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09" w:rsidRPr="00E325FD" w:rsidRDefault="00A52C09" w:rsidP="00BC3D0B">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rsidR="00A52C09" w:rsidRPr="00E325FD" w:rsidRDefault="00A52C09" w:rsidP="00BC3D0B">
      <w:pPr>
        <w:suppressAutoHyphens w:val="0"/>
        <w:jc w:val="center"/>
        <w:rPr>
          <w:rFonts w:ascii="Arial" w:hAnsi="Arial" w:cs="Arial"/>
          <w:lang w:eastAsia="pl-PL"/>
        </w:rPr>
      </w:pPr>
      <w:r w:rsidRPr="00E325FD">
        <w:rPr>
          <w:rFonts w:ascii="Arial" w:hAnsi="Arial" w:cs="Arial"/>
          <w:b/>
          <w:sz w:val="24"/>
          <w:szCs w:val="24"/>
          <w:lang w:eastAsia="pl-PL"/>
        </w:rPr>
        <w:t>UNIWERSYTET MEDYCZNY W BIAŁYMSTOKU</w:t>
      </w:r>
    </w:p>
    <w:p w:rsidR="00A52C09" w:rsidRPr="00E325FD" w:rsidRDefault="00A52C09" w:rsidP="00BC3D0B">
      <w:pPr>
        <w:suppressAutoHyphens w:val="0"/>
        <w:jc w:val="center"/>
        <w:rPr>
          <w:rFonts w:ascii="Arial" w:hAnsi="Arial" w:cs="Arial"/>
          <w:b/>
          <w:sz w:val="22"/>
          <w:szCs w:val="22"/>
          <w:lang w:eastAsia="pl-PL"/>
        </w:rPr>
      </w:pPr>
      <w:r w:rsidRPr="00E325FD">
        <w:rPr>
          <w:rFonts w:ascii="Arial" w:hAnsi="Arial" w:cs="Arial"/>
          <w:b/>
          <w:sz w:val="22"/>
          <w:szCs w:val="22"/>
          <w:lang w:eastAsia="pl-PL"/>
        </w:rPr>
        <w:t>ul. Jana Kilińskiego 1, 15 – 089 Białystok</w:t>
      </w:r>
    </w:p>
    <w:p w:rsidR="00A52C09" w:rsidRPr="00E325FD" w:rsidRDefault="00A52C09" w:rsidP="00BC3D0B">
      <w:pPr>
        <w:jc w:val="center"/>
        <w:rPr>
          <w:rFonts w:ascii="Arial" w:hAnsi="Arial" w:cs="Arial"/>
          <w:b/>
          <w:sz w:val="22"/>
          <w:szCs w:val="22"/>
        </w:rPr>
      </w:pPr>
      <w:r w:rsidRPr="00E325FD">
        <w:rPr>
          <w:rFonts w:ascii="Arial" w:hAnsi="Arial" w:cs="Arial"/>
          <w:b/>
          <w:sz w:val="22"/>
          <w:szCs w:val="22"/>
        </w:rPr>
        <w:t>NIP: 542 - 021 - 17 – 17,   REGON: 000288604</w:t>
      </w:r>
    </w:p>
    <w:p w:rsidR="00A52C09" w:rsidRPr="00E325FD" w:rsidRDefault="00A5108E" w:rsidP="00A5108E">
      <w:pPr>
        <w:ind w:firstLine="708"/>
        <w:rPr>
          <w:rFonts w:ascii="Arial" w:hAnsi="Arial" w:cs="Arial"/>
          <w:b/>
          <w:sz w:val="24"/>
          <w:szCs w:val="24"/>
        </w:rPr>
      </w:pPr>
      <w:r>
        <w:t xml:space="preserve">                                             </w:t>
      </w:r>
      <w:hyperlink r:id="rId9" w:history="1">
        <w:r w:rsidR="00A52C09" w:rsidRPr="00E325FD">
          <w:rPr>
            <w:rFonts w:ascii="Arial" w:hAnsi="Arial" w:cs="Arial"/>
            <w:b/>
            <w:color w:val="0000FF"/>
            <w:sz w:val="24"/>
            <w:szCs w:val="24"/>
            <w:u w:val="single"/>
          </w:rPr>
          <w:t>www.umb.edu.pl</w:t>
        </w:r>
      </w:hyperlink>
    </w:p>
    <w:p w:rsidR="00A52C09" w:rsidRPr="00E325FD" w:rsidRDefault="00A52C09" w:rsidP="00BC3D0B">
      <w:pPr>
        <w:suppressAutoHyphens w:val="0"/>
        <w:jc w:val="center"/>
        <w:rPr>
          <w:rFonts w:ascii="Arial" w:hAnsi="Arial" w:cs="Arial"/>
          <w:b/>
          <w:sz w:val="24"/>
          <w:szCs w:val="24"/>
          <w:lang w:eastAsia="pl-PL"/>
        </w:rPr>
      </w:pPr>
      <w:r w:rsidRPr="00E325FD">
        <w:rPr>
          <w:rFonts w:ascii="Arial" w:hAnsi="Arial" w:cs="Arial"/>
          <w:b/>
          <w:sz w:val="22"/>
          <w:szCs w:val="22"/>
          <w:lang w:eastAsia="pl-PL"/>
        </w:rPr>
        <w:t>Kontakt: Dział Zamówień Publicznych</w:t>
      </w:r>
    </w:p>
    <w:p w:rsidR="00A52C09" w:rsidRPr="00A5108E" w:rsidRDefault="00A52C09" w:rsidP="00BC3D0B">
      <w:pPr>
        <w:suppressAutoHyphens w:val="0"/>
        <w:jc w:val="center"/>
        <w:rPr>
          <w:rFonts w:ascii="Arial" w:hAnsi="Arial" w:cs="Arial"/>
          <w:b/>
          <w:lang w:eastAsia="pl-PL"/>
        </w:rPr>
      </w:pPr>
      <w:r>
        <w:rPr>
          <w:rFonts w:ascii="Arial" w:hAnsi="Arial" w:cs="Arial"/>
          <w:lang w:eastAsia="pl-PL"/>
        </w:rPr>
        <w:t>tel. 85 748 5</w:t>
      </w:r>
      <w:r w:rsidR="00A5108E">
        <w:rPr>
          <w:rFonts w:ascii="Arial" w:hAnsi="Arial" w:cs="Arial"/>
          <w:lang w:eastAsia="pl-PL"/>
        </w:rPr>
        <w:t>5</w:t>
      </w:r>
      <w:r>
        <w:rPr>
          <w:rFonts w:ascii="Arial" w:hAnsi="Arial" w:cs="Arial"/>
          <w:lang w:eastAsia="pl-PL"/>
        </w:rPr>
        <w:t xml:space="preserve"> </w:t>
      </w:r>
      <w:r w:rsidR="00A5108E">
        <w:rPr>
          <w:rFonts w:ascii="Arial" w:hAnsi="Arial" w:cs="Arial"/>
          <w:lang w:eastAsia="pl-PL"/>
        </w:rPr>
        <w:t>39</w:t>
      </w:r>
      <w:r w:rsidRPr="00E325FD">
        <w:rPr>
          <w:rFonts w:ascii="Arial" w:hAnsi="Arial" w:cs="Arial"/>
          <w:lang w:eastAsia="pl-PL"/>
        </w:rPr>
        <w:t>,</w:t>
      </w:r>
      <w:r w:rsidRPr="00E325FD">
        <w:rPr>
          <w:rFonts w:ascii="Arial" w:hAnsi="Arial" w:cs="Arial"/>
          <w:b/>
          <w:lang w:eastAsia="pl-PL"/>
        </w:rPr>
        <w:t xml:space="preserve"> </w:t>
      </w:r>
      <w:r>
        <w:rPr>
          <w:rFonts w:ascii="Arial" w:hAnsi="Arial" w:cs="Arial"/>
          <w:lang w:eastAsia="pl-PL"/>
        </w:rPr>
        <w:t>748 57 39</w:t>
      </w:r>
      <w:r w:rsidRPr="00E325FD">
        <w:rPr>
          <w:rFonts w:ascii="Arial" w:hAnsi="Arial" w:cs="Arial"/>
          <w:lang w:eastAsia="pl-PL"/>
        </w:rPr>
        <w:t>, 748 56 26, 748 56 40, 748 5</w:t>
      </w:r>
      <w:r w:rsidR="00A5108E">
        <w:rPr>
          <w:rFonts w:ascii="Arial" w:hAnsi="Arial" w:cs="Arial"/>
          <w:lang w:eastAsia="pl-PL"/>
        </w:rPr>
        <w:t>6</w:t>
      </w:r>
      <w:r w:rsidRPr="00E325FD">
        <w:rPr>
          <w:rFonts w:ascii="Arial" w:hAnsi="Arial" w:cs="Arial"/>
          <w:lang w:eastAsia="pl-PL"/>
        </w:rPr>
        <w:t xml:space="preserve"> </w:t>
      </w:r>
      <w:r w:rsidR="00A5108E">
        <w:rPr>
          <w:rFonts w:ascii="Arial" w:hAnsi="Arial" w:cs="Arial"/>
          <w:lang w:eastAsia="pl-PL"/>
        </w:rPr>
        <w:t>25</w:t>
      </w:r>
      <w:r w:rsidRPr="00E325FD">
        <w:rPr>
          <w:rFonts w:ascii="Arial" w:hAnsi="Arial" w:cs="Arial"/>
          <w:lang w:eastAsia="pl-PL"/>
        </w:rPr>
        <w:t xml:space="preserve">, </w:t>
      </w:r>
      <w:r w:rsidRPr="00E325FD">
        <w:rPr>
          <w:rFonts w:ascii="Arial" w:hAnsi="Arial" w:cs="Arial"/>
          <w:color w:val="FF0000"/>
          <w:sz w:val="18"/>
          <w:lang w:eastAsia="pl-PL"/>
        </w:rPr>
        <w:t xml:space="preserve"> </w:t>
      </w:r>
      <w:r w:rsidRPr="00A5108E">
        <w:rPr>
          <w:rFonts w:ascii="Arial" w:hAnsi="Arial" w:cs="Arial"/>
          <w:b/>
          <w:lang w:eastAsia="pl-PL"/>
        </w:rPr>
        <w:t>fax 85 748 56 27</w:t>
      </w:r>
    </w:p>
    <w:p w:rsidR="00A5108E" w:rsidRDefault="00A52C09" w:rsidP="00BC3D0B">
      <w:pPr>
        <w:suppressAutoHyphens w:val="0"/>
        <w:jc w:val="center"/>
        <w:rPr>
          <w:rStyle w:val="Hipercze"/>
          <w:rFonts w:ascii="Arial" w:hAnsi="Arial" w:cs="Arial"/>
          <w:b/>
          <w:i/>
          <w:lang w:val="en-US" w:eastAsia="pl-PL"/>
        </w:rPr>
      </w:pPr>
      <w:r w:rsidRPr="00A5108E">
        <w:rPr>
          <w:rFonts w:ascii="Arial" w:hAnsi="Arial" w:cs="Arial"/>
          <w:b/>
          <w:i/>
          <w:lang w:val="en-US" w:eastAsia="pl-PL"/>
        </w:rPr>
        <w:t xml:space="preserve">e-mail: </w:t>
      </w:r>
      <w:hyperlink r:id="rId10" w:history="1">
        <w:r w:rsidRPr="005772E6">
          <w:rPr>
            <w:rStyle w:val="Hipercze"/>
            <w:rFonts w:ascii="Arial" w:hAnsi="Arial" w:cs="Arial"/>
            <w:b/>
            <w:i/>
            <w:lang w:val="en-US" w:eastAsia="pl-PL"/>
          </w:rPr>
          <w:t>zampubl@umb.edu.pl</w:t>
        </w:r>
      </w:hyperlink>
    </w:p>
    <w:p w:rsidR="00A52C09" w:rsidRPr="00A77353" w:rsidRDefault="00A52C09" w:rsidP="00BC3D0B">
      <w:pPr>
        <w:suppressAutoHyphens w:val="0"/>
        <w:jc w:val="center"/>
        <w:rPr>
          <w:rFonts w:ascii="Arial" w:hAnsi="Arial" w:cs="Arial"/>
          <w:color w:val="FF0000"/>
          <w:sz w:val="18"/>
          <w:lang w:val="en-US" w:eastAsia="pl-PL"/>
        </w:rPr>
      </w:pPr>
      <w:r>
        <w:rPr>
          <w:noProof/>
          <w:lang w:eastAsia="pl-PL"/>
        </w:rPr>
        <mc:AlternateContent>
          <mc:Choice Requires="wps">
            <w:drawing>
              <wp:anchor distT="4294967269" distB="4294967269" distL="114300" distR="114300" simplePos="0" relativeHeight="251659264" behindDoc="0" locked="0" layoutInCell="0" allowOverlap="1">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5F710C5C"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rsidR="00A52C09" w:rsidRPr="00BB721E" w:rsidRDefault="00A52C09" w:rsidP="00A52C09">
      <w:pPr>
        <w:keepNext/>
        <w:tabs>
          <w:tab w:val="left" w:pos="708"/>
        </w:tabs>
        <w:spacing w:before="240" w:after="60"/>
        <w:ind w:left="5664"/>
        <w:jc w:val="right"/>
        <w:outlineLvl w:val="0"/>
        <w:rPr>
          <w:rFonts w:ascii="Arial" w:hAnsi="Arial" w:cs="Arial"/>
          <w:b/>
          <w:kern w:val="2"/>
        </w:rPr>
      </w:pPr>
      <w:r>
        <w:rPr>
          <w:rFonts w:ascii="Arial" w:hAnsi="Arial" w:cs="Arial"/>
          <w:b/>
          <w:kern w:val="2"/>
        </w:rPr>
        <w:t xml:space="preserve">Białystok, dn. </w:t>
      </w:r>
      <w:r w:rsidR="003F3F72">
        <w:rPr>
          <w:rFonts w:ascii="Arial" w:hAnsi="Arial" w:cs="Arial"/>
          <w:b/>
          <w:kern w:val="2"/>
        </w:rPr>
        <w:t>10</w:t>
      </w:r>
      <w:r w:rsidR="00DE79A4">
        <w:rPr>
          <w:rFonts w:ascii="Arial" w:hAnsi="Arial" w:cs="Arial"/>
          <w:b/>
          <w:kern w:val="2"/>
        </w:rPr>
        <w:t>.</w:t>
      </w:r>
      <w:r w:rsidR="00A95303">
        <w:rPr>
          <w:rFonts w:ascii="Arial" w:hAnsi="Arial" w:cs="Arial"/>
          <w:b/>
          <w:kern w:val="2"/>
        </w:rPr>
        <w:t>0</w:t>
      </w:r>
      <w:r w:rsidR="00A5108E">
        <w:rPr>
          <w:rFonts w:ascii="Arial" w:hAnsi="Arial" w:cs="Arial"/>
          <w:b/>
          <w:kern w:val="2"/>
        </w:rPr>
        <w:t>3</w:t>
      </w:r>
      <w:r w:rsidR="00A95303">
        <w:rPr>
          <w:rFonts w:ascii="Arial" w:hAnsi="Arial" w:cs="Arial"/>
          <w:b/>
          <w:kern w:val="2"/>
        </w:rPr>
        <w:t>.2020</w:t>
      </w:r>
      <w:r>
        <w:rPr>
          <w:rFonts w:ascii="Arial" w:hAnsi="Arial" w:cs="Arial"/>
          <w:b/>
          <w:kern w:val="2"/>
        </w:rPr>
        <w:t xml:space="preserve"> </w:t>
      </w:r>
      <w:r w:rsidRPr="00322557">
        <w:rPr>
          <w:rFonts w:ascii="Arial" w:hAnsi="Arial" w:cs="Arial"/>
          <w:b/>
          <w:kern w:val="2"/>
        </w:rPr>
        <w:t>r.</w:t>
      </w:r>
      <w:r w:rsidRPr="00322557">
        <w:rPr>
          <w:rFonts w:ascii="Arial" w:hAnsi="Arial" w:cs="Arial"/>
          <w:b/>
          <w:color w:val="FF0000"/>
          <w:kern w:val="2"/>
          <w:sz w:val="28"/>
        </w:rPr>
        <w:t xml:space="preserve">              </w:t>
      </w:r>
    </w:p>
    <w:p w:rsidR="00A52C09" w:rsidRPr="00AC5733" w:rsidRDefault="00977C40" w:rsidP="00A52C09">
      <w:pPr>
        <w:keepNext/>
        <w:tabs>
          <w:tab w:val="left" w:pos="708"/>
        </w:tabs>
        <w:spacing w:before="240" w:after="60"/>
        <w:outlineLvl w:val="0"/>
        <w:rPr>
          <w:rFonts w:ascii="Arial" w:hAnsi="Arial" w:cs="Arial"/>
          <w:b/>
          <w:color w:val="00B050"/>
          <w:kern w:val="2"/>
          <w:sz w:val="24"/>
          <w:szCs w:val="24"/>
        </w:rPr>
      </w:pPr>
      <w:r>
        <w:rPr>
          <w:rFonts w:ascii="Arial" w:hAnsi="Arial" w:cs="Arial"/>
          <w:b/>
          <w:color w:val="00B050"/>
          <w:kern w:val="2"/>
          <w:sz w:val="24"/>
          <w:szCs w:val="24"/>
        </w:rPr>
        <w:t>Nr sprawy</w:t>
      </w:r>
      <w:r w:rsidRPr="00AC5733">
        <w:rPr>
          <w:rFonts w:ascii="Arial" w:hAnsi="Arial" w:cs="Arial"/>
          <w:b/>
          <w:color w:val="00B050"/>
          <w:kern w:val="2"/>
          <w:sz w:val="24"/>
          <w:szCs w:val="24"/>
        </w:rPr>
        <w:t xml:space="preserve">: </w:t>
      </w:r>
      <w:r w:rsidR="00A95303" w:rsidRPr="00A95303">
        <w:rPr>
          <w:rFonts w:ascii="Arial" w:hAnsi="Arial" w:cs="Arial"/>
          <w:b/>
          <w:color w:val="00B050"/>
          <w:sz w:val="24"/>
          <w:szCs w:val="24"/>
        </w:rPr>
        <w:t>AZP.25.</w:t>
      </w:r>
      <w:r w:rsidR="00A5108E">
        <w:rPr>
          <w:rFonts w:ascii="Arial" w:hAnsi="Arial" w:cs="Arial"/>
          <w:b/>
          <w:color w:val="00B050"/>
          <w:sz w:val="24"/>
          <w:szCs w:val="24"/>
        </w:rPr>
        <w:t>1</w:t>
      </w:r>
      <w:r w:rsidR="00A95303" w:rsidRPr="00A95303">
        <w:rPr>
          <w:rFonts w:ascii="Arial" w:hAnsi="Arial" w:cs="Arial"/>
          <w:b/>
          <w:color w:val="00B050"/>
          <w:sz w:val="24"/>
          <w:szCs w:val="24"/>
        </w:rPr>
        <w:t>.</w:t>
      </w:r>
      <w:r w:rsidR="00A5108E">
        <w:rPr>
          <w:rFonts w:ascii="Arial" w:hAnsi="Arial" w:cs="Arial"/>
          <w:b/>
          <w:color w:val="00B050"/>
          <w:sz w:val="24"/>
          <w:szCs w:val="24"/>
        </w:rPr>
        <w:t>17</w:t>
      </w:r>
      <w:r w:rsidR="00A95303" w:rsidRPr="00A95303">
        <w:rPr>
          <w:rFonts w:ascii="Arial" w:hAnsi="Arial" w:cs="Arial"/>
          <w:b/>
          <w:color w:val="00B050"/>
          <w:sz w:val="24"/>
          <w:szCs w:val="24"/>
        </w:rPr>
        <w:t>.2020</w:t>
      </w:r>
    </w:p>
    <w:p w:rsidR="00A52C09" w:rsidRPr="00322557" w:rsidRDefault="00A52C09" w:rsidP="00A52C09">
      <w:pPr>
        <w:rPr>
          <w:rFonts w:cs="Tahoma"/>
          <w:b/>
          <w:sz w:val="28"/>
        </w:rPr>
      </w:pPr>
    </w:p>
    <w:p w:rsidR="00A52C09" w:rsidRPr="00322557" w:rsidRDefault="00A52C09" w:rsidP="00A52C09">
      <w:pPr>
        <w:jc w:val="center"/>
        <w:rPr>
          <w:rFonts w:ascii="Arial" w:hAnsi="Arial" w:cs="Arial"/>
          <w:b/>
          <w:kern w:val="2"/>
          <w:sz w:val="28"/>
        </w:rPr>
      </w:pPr>
      <w:r w:rsidRPr="00322557">
        <w:rPr>
          <w:rFonts w:ascii="Arial" w:hAnsi="Arial" w:cs="Arial"/>
          <w:b/>
          <w:kern w:val="2"/>
          <w:sz w:val="28"/>
        </w:rPr>
        <w:t>SPECYFIKACJA ISTOTNYCH WARUNKÓW ZAMÓWIENIA  (SIWZ)</w:t>
      </w:r>
    </w:p>
    <w:p w:rsidR="00A52C09" w:rsidRPr="00322557" w:rsidRDefault="00A52C09" w:rsidP="00A52C09">
      <w:pPr>
        <w:jc w:val="center"/>
        <w:rPr>
          <w:rFonts w:ascii="Arial" w:hAnsi="Arial" w:cs="Arial"/>
          <w:b/>
          <w:kern w:val="2"/>
          <w:sz w:val="28"/>
        </w:rPr>
      </w:pPr>
      <w:r w:rsidRPr="00322557">
        <w:rPr>
          <w:rFonts w:ascii="Arial" w:hAnsi="Arial" w:cs="Arial"/>
          <w:b/>
          <w:kern w:val="2"/>
          <w:sz w:val="28"/>
        </w:rPr>
        <w:t>DLA ZAMÓWIENIA O SZACUNKOWEJ WARTOŚCI MNIEJSZEJ NIŻ RÓWNOWARTOŚĆ</w:t>
      </w:r>
      <w:r>
        <w:rPr>
          <w:rFonts w:ascii="Arial" w:hAnsi="Arial" w:cs="Arial"/>
          <w:b/>
          <w:sz w:val="28"/>
          <w:szCs w:val="28"/>
        </w:rPr>
        <w:t xml:space="preserve"> 2</w:t>
      </w:r>
      <w:r w:rsidR="00A95303">
        <w:rPr>
          <w:rFonts w:ascii="Arial" w:hAnsi="Arial" w:cs="Arial"/>
          <w:b/>
          <w:sz w:val="28"/>
          <w:szCs w:val="28"/>
        </w:rPr>
        <w:t>14</w:t>
      </w:r>
      <w:r w:rsidRPr="00322557">
        <w:rPr>
          <w:rFonts w:ascii="Arial" w:hAnsi="Arial" w:cs="Arial"/>
          <w:b/>
          <w:sz w:val="28"/>
          <w:szCs w:val="28"/>
        </w:rPr>
        <w:t>.000 EURO</w:t>
      </w:r>
    </w:p>
    <w:p w:rsidR="00A52C09" w:rsidRPr="00322557" w:rsidRDefault="00A52C09" w:rsidP="00A52C09">
      <w:pPr>
        <w:rPr>
          <w:rFonts w:ascii="Arial" w:hAnsi="Arial" w:cs="Arial"/>
        </w:rPr>
      </w:pPr>
    </w:p>
    <w:p w:rsidR="00A52C09" w:rsidRPr="00322557" w:rsidRDefault="00A52C09" w:rsidP="00A52C09">
      <w:pPr>
        <w:jc w:val="center"/>
        <w:rPr>
          <w:rFonts w:ascii="Arial" w:hAnsi="Arial" w:cs="Arial"/>
          <w:b/>
          <w:sz w:val="28"/>
        </w:rPr>
      </w:pPr>
      <w:r w:rsidRPr="00322557">
        <w:rPr>
          <w:rFonts w:ascii="Arial" w:hAnsi="Arial" w:cs="Arial"/>
          <w:b/>
          <w:sz w:val="28"/>
        </w:rPr>
        <w:t>KATEGORIA – DOSTAWY</w:t>
      </w:r>
    </w:p>
    <w:p w:rsidR="00A52C09" w:rsidRPr="00322557" w:rsidRDefault="00A52C09" w:rsidP="00A52C09">
      <w:pPr>
        <w:jc w:val="center"/>
        <w:rPr>
          <w:rFonts w:ascii="Arial" w:hAnsi="Arial" w:cs="Arial"/>
          <w:b/>
        </w:rPr>
      </w:pPr>
    </w:p>
    <w:p w:rsidR="00A52C09" w:rsidRPr="00322557" w:rsidRDefault="00A52C09" w:rsidP="00A52C09">
      <w:pPr>
        <w:jc w:val="center"/>
        <w:rPr>
          <w:rFonts w:ascii="Arial" w:hAnsi="Arial" w:cs="Arial"/>
          <w:b/>
          <w:sz w:val="22"/>
          <w:szCs w:val="22"/>
        </w:rPr>
      </w:pPr>
      <w:r w:rsidRPr="00322557">
        <w:rPr>
          <w:rFonts w:ascii="Arial" w:hAnsi="Arial" w:cs="Arial"/>
          <w:b/>
          <w:sz w:val="22"/>
          <w:szCs w:val="22"/>
        </w:rPr>
        <w:t xml:space="preserve">Postępowanie o zamówienie publiczne jest prowadzone w trybie przetargu nieograniczonego, zgodnie z ustawą </w:t>
      </w:r>
      <w:r w:rsidR="00E7134F">
        <w:rPr>
          <w:rFonts w:ascii="Arial" w:hAnsi="Arial" w:cs="Arial"/>
          <w:b/>
          <w:sz w:val="22"/>
          <w:szCs w:val="22"/>
        </w:rPr>
        <w:t xml:space="preserve">z </w:t>
      </w:r>
      <w:r w:rsidRPr="00322557">
        <w:rPr>
          <w:rFonts w:ascii="Arial" w:hAnsi="Arial" w:cs="Arial"/>
          <w:b/>
          <w:sz w:val="22"/>
          <w:szCs w:val="22"/>
        </w:rPr>
        <w:t>dnia 29 stycznia 200</w:t>
      </w:r>
      <w:r w:rsidR="00CC1268">
        <w:rPr>
          <w:rFonts w:ascii="Arial" w:hAnsi="Arial" w:cs="Arial"/>
          <w:b/>
          <w:sz w:val="22"/>
          <w:szCs w:val="22"/>
        </w:rPr>
        <w:t xml:space="preserve">4 r. Prawo zamówień </w:t>
      </w:r>
      <w:r w:rsidR="00E7134F">
        <w:rPr>
          <w:rFonts w:ascii="Arial" w:hAnsi="Arial" w:cs="Arial"/>
          <w:b/>
          <w:sz w:val="22"/>
          <w:szCs w:val="22"/>
        </w:rPr>
        <w:t>p</w:t>
      </w:r>
      <w:r w:rsidRPr="00322557">
        <w:rPr>
          <w:rFonts w:ascii="Arial" w:hAnsi="Arial" w:cs="Arial"/>
          <w:b/>
          <w:sz w:val="22"/>
          <w:szCs w:val="22"/>
        </w:rPr>
        <w:t>ublicznych  (</w:t>
      </w:r>
      <w:r w:rsidR="00A95303">
        <w:rPr>
          <w:rFonts w:ascii="Arial" w:hAnsi="Arial" w:cs="Arial"/>
          <w:b/>
          <w:color w:val="000000"/>
          <w:sz w:val="22"/>
          <w:szCs w:val="22"/>
        </w:rPr>
        <w:t>t. j. Dz. U. z  2019 r., poz. 1843</w:t>
      </w:r>
      <w:r>
        <w:rPr>
          <w:rFonts w:ascii="Arial" w:hAnsi="Arial" w:cs="Arial"/>
          <w:b/>
          <w:color w:val="000000"/>
          <w:sz w:val="22"/>
          <w:szCs w:val="22"/>
        </w:rPr>
        <w:t>)</w:t>
      </w:r>
      <w:r w:rsidR="00CC1268">
        <w:rPr>
          <w:rFonts w:ascii="Arial" w:hAnsi="Arial" w:cs="Arial"/>
          <w:b/>
          <w:sz w:val="22"/>
          <w:szCs w:val="22"/>
        </w:rPr>
        <w:t xml:space="preserve"> </w:t>
      </w:r>
      <w:r w:rsidRPr="00322557">
        <w:rPr>
          <w:rFonts w:ascii="Arial" w:hAnsi="Arial" w:cs="Arial"/>
          <w:b/>
          <w:sz w:val="22"/>
          <w:szCs w:val="22"/>
        </w:rPr>
        <w:t xml:space="preserve">– zwaną dalej „ustawą </w:t>
      </w:r>
      <w:proofErr w:type="spellStart"/>
      <w:r w:rsidRPr="00322557">
        <w:rPr>
          <w:rFonts w:ascii="Arial" w:hAnsi="Arial" w:cs="Arial"/>
          <w:b/>
          <w:sz w:val="22"/>
          <w:szCs w:val="22"/>
        </w:rPr>
        <w:t>Pzp</w:t>
      </w:r>
      <w:proofErr w:type="spellEnd"/>
      <w:r w:rsidRPr="00322557">
        <w:rPr>
          <w:rFonts w:ascii="Arial" w:hAnsi="Arial" w:cs="Arial"/>
          <w:b/>
          <w:sz w:val="22"/>
          <w:szCs w:val="22"/>
        </w:rPr>
        <w:t>”</w:t>
      </w:r>
    </w:p>
    <w:p w:rsidR="00A52C09" w:rsidRPr="00322557" w:rsidRDefault="00A52C09" w:rsidP="00A52C09">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A52C09" w:rsidRPr="002E735F" w:rsidTr="0011707B">
        <w:tc>
          <w:tcPr>
            <w:tcW w:w="9288" w:type="dxa"/>
          </w:tcPr>
          <w:p w:rsidR="00A52C09" w:rsidRPr="002E735F" w:rsidRDefault="00A52C09" w:rsidP="0011707B">
            <w:pPr>
              <w:snapToGrid w:val="0"/>
              <w:jc w:val="both"/>
              <w:rPr>
                <w:rFonts w:ascii="Arial" w:hAnsi="Arial" w:cs="Arial"/>
                <w:b/>
                <w:sz w:val="32"/>
                <w:szCs w:val="32"/>
              </w:rPr>
            </w:pPr>
          </w:p>
          <w:p w:rsidR="00827D3C" w:rsidRPr="008C3DC4" w:rsidRDefault="00A52C09" w:rsidP="00A5108E">
            <w:pPr>
              <w:jc w:val="both"/>
              <w:rPr>
                <w:rFonts w:ascii="Arial" w:hAnsi="Arial" w:cs="Arial"/>
                <w:b/>
                <w:sz w:val="24"/>
                <w:szCs w:val="24"/>
              </w:rPr>
            </w:pPr>
            <w:r w:rsidRPr="002E735F">
              <w:rPr>
                <w:rFonts w:ascii="Arial" w:hAnsi="Arial" w:cs="Arial"/>
                <w:b/>
                <w:sz w:val="24"/>
                <w:szCs w:val="24"/>
              </w:rPr>
              <w:t>Przetarg nieogran</w:t>
            </w:r>
            <w:r w:rsidR="00DE79A4">
              <w:rPr>
                <w:rFonts w:ascii="Arial" w:hAnsi="Arial" w:cs="Arial"/>
                <w:b/>
                <w:sz w:val="24"/>
                <w:szCs w:val="24"/>
              </w:rPr>
              <w:t xml:space="preserve">iczony </w:t>
            </w:r>
            <w:r w:rsidR="007A57AE">
              <w:rPr>
                <w:rFonts w:ascii="Arial" w:hAnsi="Arial" w:cs="Arial"/>
                <w:b/>
                <w:sz w:val="24"/>
                <w:szCs w:val="24"/>
              </w:rPr>
              <w:t xml:space="preserve">na </w:t>
            </w:r>
            <w:r w:rsidR="00A95303">
              <w:rPr>
                <w:rFonts w:ascii="Arial" w:hAnsi="Arial" w:cs="Arial"/>
                <w:b/>
                <w:sz w:val="24"/>
                <w:szCs w:val="24"/>
              </w:rPr>
              <w:t>sukcesywne dostawy</w:t>
            </w:r>
            <w:r w:rsidR="007A57AE" w:rsidRPr="007A57AE">
              <w:rPr>
                <w:rFonts w:ascii="Arial" w:hAnsi="Arial" w:cs="Arial"/>
                <w:b/>
                <w:sz w:val="24"/>
                <w:szCs w:val="24"/>
              </w:rPr>
              <w:t xml:space="preserve"> </w:t>
            </w:r>
            <w:r w:rsidR="00A5108E">
              <w:rPr>
                <w:rFonts w:ascii="Arial" w:hAnsi="Arial" w:cs="Arial"/>
                <w:b/>
                <w:sz w:val="24"/>
                <w:szCs w:val="24"/>
              </w:rPr>
              <w:t xml:space="preserve">odzieży ochronnej i roboczej oraz obuwia profilaktyczno-skórzanego białego, przez okres 24 miesięcy na potrzeby Uniwersytetu Medycznego w Białymstoku </w:t>
            </w:r>
            <w:r w:rsidR="007A57AE" w:rsidRPr="007A57AE">
              <w:rPr>
                <w:rFonts w:ascii="Arial" w:hAnsi="Arial" w:cs="Arial"/>
                <w:b/>
                <w:sz w:val="24"/>
                <w:szCs w:val="24"/>
              </w:rPr>
              <w:t xml:space="preserve">z podziałem na </w:t>
            </w:r>
            <w:r w:rsidR="00A5108E">
              <w:rPr>
                <w:rFonts w:ascii="Arial" w:hAnsi="Arial" w:cs="Arial"/>
                <w:b/>
                <w:sz w:val="24"/>
                <w:szCs w:val="24"/>
              </w:rPr>
              <w:t>2</w:t>
            </w:r>
            <w:r w:rsidR="007A57AE" w:rsidRPr="007A57AE">
              <w:rPr>
                <w:rFonts w:ascii="Arial" w:hAnsi="Arial" w:cs="Arial"/>
                <w:b/>
                <w:sz w:val="24"/>
                <w:szCs w:val="24"/>
              </w:rPr>
              <w:t xml:space="preserve"> części</w:t>
            </w:r>
            <w:r w:rsidR="00DE79A4" w:rsidRPr="00DE79A4">
              <w:rPr>
                <w:rFonts w:ascii="Arial" w:hAnsi="Arial" w:cs="Arial"/>
                <w:b/>
                <w:bCs/>
                <w:iCs/>
                <w:sz w:val="24"/>
                <w:szCs w:val="24"/>
              </w:rPr>
              <w:t>.</w:t>
            </w:r>
          </w:p>
        </w:tc>
      </w:tr>
    </w:tbl>
    <w:p w:rsidR="00A52C09" w:rsidRDefault="00A52C09" w:rsidP="00A52C09">
      <w:pPr>
        <w:rPr>
          <w:rFonts w:ascii="Arial" w:hAnsi="Arial" w:cs="Arial"/>
          <w:b/>
          <w:bCs/>
          <w:sz w:val="22"/>
          <w:szCs w:val="22"/>
        </w:rPr>
      </w:pPr>
    </w:p>
    <w:p w:rsidR="00A52C09" w:rsidRPr="003D0161" w:rsidRDefault="00A52C09" w:rsidP="00A52C09">
      <w:pPr>
        <w:rPr>
          <w:rFonts w:ascii="Arial" w:hAnsi="Arial" w:cs="Arial"/>
          <w:b/>
          <w:bCs/>
          <w:sz w:val="22"/>
          <w:szCs w:val="22"/>
        </w:rPr>
      </w:pPr>
    </w:p>
    <w:p w:rsidR="00A52C09" w:rsidRPr="002E735F" w:rsidRDefault="00E7134F" w:rsidP="00A52C09">
      <w:pPr>
        <w:ind w:left="5940" w:hanging="180"/>
        <w:jc w:val="center"/>
        <w:rPr>
          <w:rFonts w:ascii="Arial" w:hAnsi="Arial" w:cs="Arial"/>
          <w:i/>
          <w:sz w:val="22"/>
          <w:szCs w:val="22"/>
        </w:rPr>
      </w:pPr>
      <w:r>
        <w:rPr>
          <w:rFonts w:ascii="Arial" w:hAnsi="Arial" w:cs="Arial"/>
          <w:i/>
          <w:sz w:val="22"/>
          <w:szCs w:val="22"/>
        </w:rPr>
        <w:t>zatwierdzam</w:t>
      </w:r>
      <w:r w:rsidR="00A52C09" w:rsidRPr="002E735F">
        <w:rPr>
          <w:rFonts w:ascii="Arial" w:hAnsi="Arial" w:cs="Arial"/>
          <w:i/>
          <w:sz w:val="22"/>
          <w:szCs w:val="22"/>
        </w:rPr>
        <w:t xml:space="preserve"> </w:t>
      </w:r>
    </w:p>
    <w:p w:rsidR="00A52C09" w:rsidRPr="002E735F" w:rsidRDefault="00A52C09" w:rsidP="00A52C09">
      <w:pPr>
        <w:ind w:left="5940" w:hanging="180"/>
        <w:jc w:val="center"/>
        <w:rPr>
          <w:rFonts w:ascii="Arial" w:hAnsi="Arial" w:cs="Arial"/>
          <w:i/>
          <w:sz w:val="22"/>
          <w:szCs w:val="22"/>
        </w:rPr>
      </w:pPr>
      <w:r w:rsidRPr="002E735F">
        <w:rPr>
          <w:rFonts w:ascii="Arial" w:hAnsi="Arial" w:cs="Arial"/>
          <w:i/>
          <w:sz w:val="22"/>
          <w:szCs w:val="22"/>
        </w:rPr>
        <w:t>Kanclerz UMB</w:t>
      </w:r>
    </w:p>
    <w:p w:rsidR="00A52C09" w:rsidRPr="002E735F" w:rsidRDefault="00A52C09" w:rsidP="00A52C09">
      <w:pPr>
        <w:ind w:left="5940" w:hanging="180"/>
        <w:jc w:val="center"/>
        <w:rPr>
          <w:rFonts w:ascii="Arial" w:hAnsi="Arial" w:cs="Arial"/>
          <w:i/>
          <w:sz w:val="22"/>
          <w:szCs w:val="22"/>
        </w:rPr>
      </w:pPr>
      <w:r w:rsidRPr="002E735F">
        <w:rPr>
          <w:rFonts w:ascii="Arial" w:hAnsi="Arial" w:cs="Arial"/>
          <w:i/>
          <w:sz w:val="22"/>
          <w:szCs w:val="22"/>
        </w:rPr>
        <w:t>mgr Konrad Raczkowski</w:t>
      </w:r>
    </w:p>
    <w:p w:rsidR="00A52C09" w:rsidRPr="002E735F" w:rsidRDefault="00A52C09" w:rsidP="00A52C09">
      <w:pPr>
        <w:ind w:left="5940" w:hanging="180"/>
        <w:jc w:val="center"/>
        <w:rPr>
          <w:rFonts w:ascii="Arial" w:hAnsi="Arial" w:cs="Arial"/>
          <w:i/>
          <w:sz w:val="22"/>
          <w:szCs w:val="22"/>
        </w:rPr>
      </w:pPr>
    </w:p>
    <w:p w:rsidR="00A52C09" w:rsidRPr="002E735F" w:rsidRDefault="00A52C09" w:rsidP="00A52C09">
      <w:pPr>
        <w:ind w:left="5940" w:hanging="180"/>
        <w:jc w:val="center"/>
        <w:rPr>
          <w:rFonts w:ascii="Arial" w:hAnsi="Arial" w:cs="Arial"/>
          <w:i/>
          <w:sz w:val="22"/>
          <w:szCs w:val="22"/>
        </w:rPr>
      </w:pPr>
    </w:p>
    <w:p w:rsidR="00A52C09" w:rsidRPr="00583BA0" w:rsidRDefault="00A52C09" w:rsidP="00A52C09">
      <w:pPr>
        <w:ind w:left="5940" w:hanging="180"/>
        <w:jc w:val="center"/>
        <w:rPr>
          <w:rFonts w:ascii="Arial" w:hAnsi="Arial" w:cs="Arial"/>
          <w:b/>
          <w:sz w:val="22"/>
          <w:szCs w:val="22"/>
        </w:rPr>
      </w:pPr>
      <w:r w:rsidRPr="002E735F">
        <w:rPr>
          <w:rFonts w:ascii="Arial" w:hAnsi="Arial" w:cs="Arial"/>
          <w:b/>
          <w:sz w:val="22"/>
          <w:szCs w:val="22"/>
        </w:rPr>
        <w:t>.................................</w:t>
      </w:r>
    </w:p>
    <w:p w:rsidR="00A52C09" w:rsidRDefault="00A52C09" w:rsidP="00A52C09"/>
    <w:p w:rsidR="00A52C09" w:rsidRDefault="00A52C09" w:rsidP="00A52C09"/>
    <w:p w:rsidR="00A52C09" w:rsidRDefault="00A52C09" w:rsidP="00A52C09"/>
    <w:p w:rsidR="00A52C09" w:rsidRDefault="00BC3D0B" w:rsidP="00A52C09">
      <w:r>
        <w:t xml:space="preserve"> </w:t>
      </w:r>
      <w:r w:rsidRPr="00BC3D0B">
        <w:t xml:space="preserve">Kod CPV:  </w:t>
      </w:r>
      <w:r w:rsidR="00A95303" w:rsidRPr="00A95303">
        <w:t>Cz.</w:t>
      </w:r>
      <w:r w:rsidR="00A5108E">
        <w:t xml:space="preserve"> 1</w:t>
      </w:r>
      <w:r w:rsidR="00A95303" w:rsidRPr="00A95303">
        <w:t xml:space="preserve"> -  </w:t>
      </w:r>
      <w:r w:rsidR="00A5108E">
        <w:t>18100000-0</w:t>
      </w:r>
      <w:r w:rsidR="00A95303" w:rsidRPr="00A95303">
        <w:t>; Cz.</w:t>
      </w:r>
      <w:r w:rsidR="00A5108E">
        <w:t xml:space="preserve"> 2</w:t>
      </w:r>
      <w:r w:rsidR="00A95303" w:rsidRPr="00A95303">
        <w:t xml:space="preserve"> </w:t>
      </w:r>
      <w:r w:rsidR="00A5108E">
        <w:t>– 18830000-6</w:t>
      </w:r>
      <w:r w:rsidR="00A95303" w:rsidRPr="00A95303">
        <w:t xml:space="preserve">; </w:t>
      </w:r>
    </w:p>
    <w:p w:rsidR="00A52C09" w:rsidRDefault="00A52C09" w:rsidP="00A52C09"/>
    <w:p w:rsidR="00A52C09" w:rsidRPr="00AC0F2A" w:rsidRDefault="00A52C09" w:rsidP="00A52C09"/>
    <w:p w:rsidR="00A52C09" w:rsidRDefault="00A52C09" w:rsidP="00A52C09">
      <w:pPr>
        <w:tabs>
          <w:tab w:val="left" w:pos="708"/>
          <w:tab w:val="center" w:pos="4536"/>
          <w:tab w:val="right" w:pos="9072"/>
        </w:tabs>
        <w:rPr>
          <w:rFonts w:ascii="Arial" w:hAnsi="Arial" w:cs="Arial"/>
          <w:i/>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160DFF" w:rsidRDefault="00160DFF" w:rsidP="00A52C09">
      <w:pPr>
        <w:tabs>
          <w:tab w:val="left" w:pos="708"/>
          <w:tab w:val="center" w:pos="4536"/>
          <w:tab w:val="right" w:pos="9072"/>
        </w:tabs>
        <w:rPr>
          <w:rFonts w:ascii="Arial" w:hAnsi="Arial" w:cs="Arial"/>
          <w:i/>
          <w:color w:val="FF0000"/>
          <w:sz w:val="16"/>
          <w:szCs w:val="16"/>
        </w:rPr>
      </w:pPr>
    </w:p>
    <w:p w:rsidR="00A52C09" w:rsidRPr="00EF6AF0" w:rsidRDefault="00A52C09" w:rsidP="00A52C09">
      <w:pPr>
        <w:tabs>
          <w:tab w:val="left" w:pos="708"/>
          <w:tab w:val="center" w:pos="4536"/>
          <w:tab w:val="right" w:pos="9072"/>
        </w:tabs>
        <w:rPr>
          <w:rFonts w:ascii="Arial" w:hAnsi="Arial" w:cs="Arial"/>
          <w:i/>
          <w:color w:val="FF0000"/>
          <w:sz w:val="16"/>
          <w:szCs w:val="16"/>
        </w:rPr>
      </w:pPr>
      <w:r w:rsidRPr="00EF6AF0">
        <w:rPr>
          <w:rFonts w:ascii="Arial" w:hAnsi="Arial" w:cs="Arial"/>
          <w:i/>
          <w:color w:val="FF0000"/>
          <w:sz w:val="16"/>
          <w:szCs w:val="16"/>
        </w:rPr>
        <w:t>Niniejsza SIWZ zawiera</w:t>
      </w:r>
      <w:r w:rsidR="006A02D7" w:rsidRPr="00EF6AF0">
        <w:rPr>
          <w:rFonts w:ascii="Arial" w:hAnsi="Arial" w:cs="Arial"/>
          <w:i/>
          <w:color w:val="FF0000"/>
          <w:sz w:val="16"/>
          <w:szCs w:val="16"/>
        </w:rPr>
        <w:t xml:space="preserve"> </w:t>
      </w:r>
      <w:r w:rsidR="00DE79A4" w:rsidRPr="00EF6AF0">
        <w:rPr>
          <w:rFonts w:ascii="Arial" w:hAnsi="Arial" w:cs="Arial"/>
          <w:i/>
          <w:color w:val="FF0000"/>
          <w:sz w:val="16"/>
          <w:szCs w:val="16"/>
        </w:rPr>
        <w:t>2</w:t>
      </w:r>
      <w:r w:rsidR="00160DFF">
        <w:rPr>
          <w:rFonts w:ascii="Arial" w:hAnsi="Arial" w:cs="Arial"/>
          <w:i/>
          <w:color w:val="FF0000"/>
          <w:sz w:val="16"/>
          <w:szCs w:val="16"/>
        </w:rPr>
        <w:t>7</w:t>
      </w:r>
      <w:r w:rsidRPr="00EF6AF0">
        <w:rPr>
          <w:rFonts w:ascii="Arial" w:hAnsi="Arial" w:cs="Arial"/>
          <w:i/>
          <w:color w:val="FF0000"/>
          <w:sz w:val="16"/>
          <w:szCs w:val="16"/>
        </w:rPr>
        <w:t xml:space="preserve"> ponumerowanych stron</w:t>
      </w:r>
      <w:r w:rsidR="007A3591" w:rsidRPr="00EF6AF0">
        <w:rPr>
          <w:rFonts w:ascii="Arial" w:hAnsi="Arial" w:cs="Arial"/>
          <w:i/>
          <w:color w:val="FF0000"/>
          <w:sz w:val="16"/>
          <w:szCs w:val="16"/>
        </w:rPr>
        <w:t xml:space="preserve"> </w:t>
      </w:r>
      <w:r w:rsidR="00160DFF">
        <w:rPr>
          <w:rFonts w:ascii="Arial" w:hAnsi="Arial" w:cs="Arial"/>
          <w:i/>
          <w:color w:val="FF0000"/>
          <w:sz w:val="16"/>
          <w:szCs w:val="16"/>
        </w:rPr>
        <w:t xml:space="preserve">od 1 do </w:t>
      </w:r>
      <w:r w:rsidR="005D7F43">
        <w:rPr>
          <w:rFonts w:ascii="Arial" w:hAnsi="Arial" w:cs="Arial"/>
          <w:i/>
          <w:color w:val="FF0000"/>
          <w:sz w:val="16"/>
          <w:szCs w:val="16"/>
        </w:rPr>
        <w:t>2</w:t>
      </w:r>
      <w:r w:rsidR="00160DFF">
        <w:rPr>
          <w:rFonts w:ascii="Arial" w:hAnsi="Arial" w:cs="Arial"/>
          <w:i/>
          <w:color w:val="FF0000"/>
          <w:sz w:val="16"/>
          <w:szCs w:val="16"/>
        </w:rPr>
        <w:t>7</w:t>
      </w:r>
      <w:r w:rsidR="00BC3D0B" w:rsidRPr="00EF6AF0">
        <w:rPr>
          <w:rFonts w:ascii="Arial" w:hAnsi="Arial" w:cs="Arial"/>
          <w:i/>
          <w:color w:val="FF0000"/>
          <w:sz w:val="16"/>
          <w:szCs w:val="16"/>
        </w:rPr>
        <w:t>.</w:t>
      </w:r>
    </w:p>
    <w:p w:rsidR="00A52C09" w:rsidRPr="00D33AAB" w:rsidRDefault="00A52C09" w:rsidP="00A52C09">
      <w:pPr>
        <w:tabs>
          <w:tab w:val="left" w:pos="708"/>
          <w:tab w:val="center" w:pos="4536"/>
          <w:tab w:val="right" w:pos="9072"/>
        </w:tabs>
        <w:rPr>
          <w:rFonts w:ascii="Arial" w:hAnsi="Arial" w:cs="Arial"/>
          <w:i/>
          <w:sz w:val="16"/>
          <w:szCs w:val="16"/>
        </w:rPr>
      </w:pPr>
      <w:r>
        <w:rPr>
          <w:rFonts w:ascii="Arial" w:hAnsi="Arial" w:cs="Arial"/>
          <w:b/>
          <w:bCs/>
          <w:color w:val="000000"/>
          <w:spacing w:val="-5"/>
          <w:sz w:val="28"/>
          <w:szCs w:val="28"/>
          <w:u w:val="single"/>
        </w:rPr>
        <w:br w:type="page"/>
      </w:r>
      <w:r>
        <w:rPr>
          <w:rFonts w:ascii="Arial" w:hAnsi="Arial" w:cs="Arial"/>
          <w:b/>
          <w:bCs/>
          <w:color w:val="000000"/>
          <w:spacing w:val="-5"/>
          <w:sz w:val="28"/>
          <w:szCs w:val="28"/>
          <w:u w:val="single"/>
        </w:rPr>
        <w:lastRenderedPageBreak/>
        <w:t>Część I</w:t>
      </w:r>
      <w:r w:rsidR="008304E2">
        <w:rPr>
          <w:rFonts w:ascii="Arial" w:hAnsi="Arial" w:cs="Arial"/>
          <w:b/>
          <w:bCs/>
          <w:color w:val="000000"/>
          <w:spacing w:val="-5"/>
          <w:sz w:val="28"/>
          <w:szCs w:val="28"/>
        </w:rPr>
        <w:t xml:space="preserve"> </w:t>
      </w:r>
      <w:r w:rsidRPr="008304E2">
        <w:rPr>
          <w:rFonts w:ascii="Arial" w:hAnsi="Arial" w:cs="Arial"/>
          <w:b/>
          <w:bCs/>
          <w:sz w:val="28"/>
          <w:szCs w:val="28"/>
        </w:rPr>
        <w:t xml:space="preserve"> </w:t>
      </w:r>
      <w:r>
        <w:rPr>
          <w:rFonts w:ascii="Arial" w:hAnsi="Arial" w:cs="Arial"/>
          <w:b/>
          <w:bCs/>
          <w:sz w:val="28"/>
          <w:szCs w:val="28"/>
        </w:rPr>
        <w:t>Postanowienia ogólne</w:t>
      </w:r>
    </w:p>
    <w:p w:rsidR="00EF6AF0" w:rsidRPr="00EF6AF0" w:rsidRDefault="00A52C09" w:rsidP="00B91D35">
      <w:pPr>
        <w:numPr>
          <w:ilvl w:val="0"/>
          <w:numId w:val="15"/>
        </w:numPr>
        <w:ind w:left="426" w:hanging="284"/>
        <w:jc w:val="both"/>
        <w:rPr>
          <w:rFonts w:ascii="Arial" w:hAnsi="Arial" w:cs="Arial"/>
          <w:b/>
          <w:bCs/>
          <w:iCs/>
          <w:sz w:val="22"/>
          <w:szCs w:val="22"/>
        </w:rPr>
      </w:pPr>
      <w:r w:rsidRPr="00F02FCD">
        <w:rPr>
          <w:rFonts w:ascii="Arial" w:hAnsi="Arial" w:cs="Arial"/>
          <w:sz w:val="22"/>
          <w:szCs w:val="22"/>
        </w:rPr>
        <w:t xml:space="preserve">Uniwersytet Medyczny w Białymstoku, 15-089 Białystok, ul. Jana Kilińskiego 1, </w:t>
      </w:r>
      <w:r w:rsidRPr="00F02FCD">
        <w:rPr>
          <w:rFonts w:ascii="Arial" w:hAnsi="Arial" w:cs="Arial"/>
          <w:sz w:val="22"/>
          <w:szCs w:val="22"/>
        </w:rPr>
        <w:br/>
      </w:r>
      <w:r w:rsidRPr="002D07CF">
        <w:rPr>
          <w:rFonts w:ascii="Arial" w:hAnsi="Arial" w:cs="Arial"/>
          <w:sz w:val="22"/>
          <w:szCs w:val="22"/>
        </w:rPr>
        <w:t>tel. 85 748-54-00, faks 85 748-56-27, zwany dalej Zamawiającym</w:t>
      </w:r>
      <w:r w:rsidR="00115CA9">
        <w:rPr>
          <w:rFonts w:ascii="Arial" w:hAnsi="Arial" w:cs="Arial"/>
          <w:sz w:val="22"/>
          <w:szCs w:val="22"/>
        </w:rPr>
        <w:t>,</w:t>
      </w:r>
      <w:r w:rsidRPr="002D07CF">
        <w:rPr>
          <w:rFonts w:ascii="Arial" w:hAnsi="Arial" w:cs="Arial"/>
          <w:sz w:val="22"/>
          <w:szCs w:val="22"/>
        </w:rPr>
        <w:t xml:space="preserve"> wszczyna postępowanie o udzielenie zamówienia publicznego na</w:t>
      </w:r>
      <w:r w:rsidRPr="002D07CF">
        <w:rPr>
          <w:rFonts w:ascii="Arial" w:hAnsi="Arial" w:cs="Arial"/>
          <w:b/>
          <w:bCs/>
          <w:iCs/>
          <w:sz w:val="22"/>
          <w:szCs w:val="22"/>
        </w:rPr>
        <w:t xml:space="preserve"> </w:t>
      </w:r>
      <w:r w:rsidR="00EF6AF0" w:rsidRPr="00EF6AF0">
        <w:rPr>
          <w:rFonts w:ascii="Arial" w:hAnsi="Arial" w:cs="Arial"/>
          <w:b/>
          <w:sz w:val="22"/>
          <w:szCs w:val="22"/>
        </w:rPr>
        <w:t xml:space="preserve">sukcesywne dostawy odzieży ochronnej i roboczej oraz obuwia profilaktyczno-skórzanego białego, przez okres 24 miesięcy na potrzeby Uniwersytetu Medycznego w Białymstoku </w:t>
      </w:r>
      <w:r w:rsidR="007A57AE" w:rsidRPr="007A57AE">
        <w:rPr>
          <w:rFonts w:ascii="Arial" w:hAnsi="Arial" w:cs="Arial"/>
          <w:b/>
          <w:bCs/>
          <w:iCs/>
          <w:sz w:val="22"/>
          <w:szCs w:val="22"/>
        </w:rPr>
        <w:t xml:space="preserve">z podziałem na </w:t>
      </w:r>
      <w:r w:rsidR="00EF6AF0">
        <w:rPr>
          <w:rFonts w:ascii="Arial" w:hAnsi="Arial" w:cs="Arial"/>
          <w:b/>
          <w:bCs/>
          <w:iCs/>
          <w:sz w:val="22"/>
          <w:szCs w:val="22"/>
        </w:rPr>
        <w:t>2</w:t>
      </w:r>
      <w:r w:rsidR="007A57AE" w:rsidRPr="007A57AE">
        <w:rPr>
          <w:rFonts w:ascii="Arial" w:hAnsi="Arial" w:cs="Arial"/>
          <w:b/>
          <w:bCs/>
          <w:iCs/>
          <w:sz w:val="22"/>
          <w:szCs w:val="22"/>
        </w:rPr>
        <w:t xml:space="preserve"> części</w:t>
      </w:r>
      <w:r w:rsidR="002B5621">
        <w:rPr>
          <w:rFonts w:ascii="Arial" w:hAnsi="Arial" w:cs="Arial"/>
          <w:b/>
          <w:bCs/>
          <w:iCs/>
          <w:sz w:val="22"/>
          <w:szCs w:val="22"/>
        </w:rPr>
        <w:t>,</w:t>
      </w:r>
      <w:r w:rsidR="007F48C8">
        <w:rPr>
          <w:rFonts w:ascii="Arial" w:hAnsi="Arial" w:cs="Arial"/>
          <w:b/>
          <w:bCs/>
          <w:iCs/>
          <w:sz w:val="22"/>
          <w:szCs w:val="22"/>
        </w:rPr>
        <w:t xml:space="preserve"> </w:t>
      </w:r>
      <w:r w:rsidR="00EF6AF0" w:rsidRPr="00EF6AF0">
        <w:rPr>
          <w:rFonts w:ascii="Arial" w:hAnsi="Arial" w:cs="Arial"/>
          <w:b/>
          <w:bCs/>
          <w:iCs/>
          <w:sz w:val="22"/>
          <w:szCs w:val="22"/>
        </w:rPr>
        <w:t>zgodnie z wymaganiami określonymi w niniejszej SIWZ.</w:t>
      </w:r>
    </w:p>
    <w:p w:rsidR="00FA13CE" w:rsidRPr="00BC3D0B" w:rsidRDefault="007A57AE" w:rsidP="00B91D35">
      <w:pPr>
        <w:numPr>
          <w:ilvl w:val="0"/>
          <w:numId w:val="15"/>
        </w:numPr>
        <w:tabs>
          <w:tab w:val="clear" w:pos="720"/>
        </w:tabs>
        <w:suppressAutoHyphens w:val="0"/>
        <w:ind w:left="426" w:hanging="426"/>
        <w:jc w:val="both"/>
        <w:rPr>
          <w:rFonts w:ascii="Arial" w:hAnsi="Arial" w:cs="Arial"/>
          <w:b/>
          <w:bCs/>
          <w:iCs/>
          <w:sz w:val="22"/>
          <w:szCs w:val="22"/>
        </w:rPr>
      </w:pPr>
      <w:r w:rsidRPr="007A57AE">
        <w:rPr>
          <w:rFonts w:ascii="Arial" w:hAnsi="Arial" w:cs="Arial"/>
          <w:bCs/>
          <w:sz w:val="22"/>
          <w:szCs w:val="22"/>
        </w:rPr>
        <w:t xml:space="preserve">Zamawiający dopuszcza możliwość składania ofert częściowych z podziałem na </w:t>
      </w:r>
      <w:r w:rsidR="00EF6AF0">
        <w:rPr>
          <w:rFonts w:ascii="Arial" w:hAnsi="Arial" w:cs="Arial"/>
          <w:bCs/>
          <w:sz w:val="22"/>
          <w:szCs w:val="22"/>
        </w:rPr>
        <w:t>2</w:t>
      </w:r>
      <w:r w:rsidRPr="007A57AE">
        <w:rPr>
          <w:rFonts w:ascii="Arial" w:hAnsi="Arial" w:cs="Arial"/>
          <w:bCs/>
          <w:sz w:val="22"/>
          <w:szCs w:val="22"/>
        </w:rPr>
        <w:t xml:space="preserve"> części, przy czym pod pojęciem oferty częściowej należy rozumieć jedną lub </w:t>
      </w:r>
      <w:r w:rsidR="007D2E97">
        <w:rPr>
          <w:rFonts w:ascii="Arial" w:hAnsi="Arial" w:cs="Arial"/>
          <w:bCs/>
          <w:sz w:val="22"/>
          <w:szCs w:val="22"/>
        </w:rPr>
        <w:t xml:space="preserve">dwie </w:t>
      </w:r>
      <w:r w:rsidRPr="007A57AE">
        <w:rPr>
          <w:rFonts w:ascii="Arial" w:hAnsi="Arial" w:cs="Arial"/>
          <w:bCs/>
          <w:sz w:val="22"/>
          <w:szCs w:val="22"/>
        </w:rPr>
        <w:t xml:space="preserve"> części, wyszczególnion</w:t>
      </w:r>
      <w:r w:rsidR="007D2E97">
        <w:rPr>
          <w:rFonts w:ascii="Arial" w:hAnsi="Arial" w:cs="Arial"/>
          <w:bCs/>
          <w:sz w:val="22"/>
          <w:szCs w:val="22"/>
        </w:rPr>
        <w:t>e</w:t>
      </w:r>
      <w:r w:rsidRPr="007A57AE">
        <w:rPr>
          <w:rFonts w:ascii="Arial" w:hAnsi="Arial" w:cs="Arial"/>
          <w:bCs/>
          <w:sz w:val="22"/>
          <w:szCs w:val="22"/>
        </w:rPr>
        <w:t xml:space="preserve"> w Opisie Przedmiotu Zamówienia w ilości </w:t>
      </w:r>
      <w:r w:rsidRPr="007A57AE">
        <w:rPr>
          <w:rFonts w:ascii="Arial" w:hAnsi="Arial" w:cs="Arial"/>
          <w:bCs/>
          <w:sz w:val="22"/>
          <w:szCs w:val="22"/>
        </w:rPr>
        <w:br/>
        <w:t>i parametrach określonych przez Zamawiającego. Zamawiający będzie rozpatrywał każdą ofertę częściową oddzielnie. Oferty na niepełne części zostaną odrzucone jako niekompletne. Każda część wskazana w SIWZ stanowi odrębną część i będzie podlegała odrębnej procedurze przetargowej związanej z wyborem oferty najkorzystniejszej. Części wskazane w niniejszej SIWZ nie podlegają podziałowi. Odrębnej części zamówienia nie stanowi pozycja wyodrębniona w danej częśc</w:t>
      </w:r>
      <w:r>
        <w:rPr>
          <w:rFonts w:ascii="Arial" w:hAnsi="Arial" w:cs="Arial"/>
          <w:bCs/>
          <w:sz w:val="22"/>
          <w:szCs w:val="22"/>
        </w:rPr>
        <w:t>i.</w:t>
      </w:r>
      <w:r w:rsidR="00BC3D0B">
        <w:rPr>
          <w:rFonts w:ascii="Arial" w:hAnsi="Arial" w:cs="Arial"/>
          <w:sz w:val="22"/>
          <w:szCs w:val="22"/>
        </w:rPr>
        <w:t xml:space="preserve">        </w:t>
      </w:r>
    </w:p>
    <w:p w:rsidR="00A52C09" w:rsidRPr="00AC5733" w:rsidRDefault="00A52C09" w:rsidP="00B91D35">
      <w:pPr>
        <w:pStyle w:val="Akapitzlist"/>
        <w:numPr>
          <w:ilvl w:val="0"/>
          <w:numId w:val="15"/>
        </w:numPr>
        <w:tabs>
          <w:tab w:val="clear" w:pos="720"/>
        </w:tabs>
        <w:spacing w:after="0" w:line="240" w:lineRule="auto"/>
        <w:ind w:left="426" w:hanging="426"/>
        <w:jc w:val="both"/>
        <w:rPr>
          <w:rFonts w:ascii="Arial" w:hAnsi="Arial" w:cs="Arial"/>
        </w:rPr>
      </w:pPr>
      <w:r w:rsidRPr="00AC5733">
        <w:rPr>
          <w:rFonts w:ascii="Arial" w:hAnsi="Arial" w:cs="Arial"/>
        </w:rPr>
        <w:t xml:space="preserve">Tryb udzielenia zamówienia: </w:t>
      </w:r>
      <w:r w:rsidRPr="00AC5733">
        <w:rPr>
          <w:rFonts w:ascii="Arial" w:hAnsi="Arial" w:cs="Arial"/>
          <w:u w:val="single"/>
        </w:rPr>
        <w:t xml:space="preserve">przetarg nieograniczony - podstawa prawna art. 39 </w:t>
      </w:r>
      <w:r w:rsidR="007F48C8" w:rsidRPr="00AC5733">
        <w:rPr>
          <w:rFonts w:ascii="Arial" w:hAnsi="Arial" w:cs="Arial"/>
          <w:u w:val="single"/>
        </w:rPr>
        <w:br/>
      </w:r>
      <w:r w:rsidRPr="00AC5733">
        <w:rPr>
          <w:rFonts w:ascii="Arial" w:hAnsi="Arial" w:cs="Arial"/>
          <w:u w:val="single"/>
        </w:rPr>
        <w:t xml:space="preserve">w związku z art. 10 ust.1 ustawy </w:t>
      </w:r>
      <w:proofErr w:type="spellStart"/>
      <w:r w:rsidRPr="00AC5733">
        <w:rPr>
          <w:rFonts w:ascii="Arial" w:hAnsi="Arial" w:cs="Arial"/>
          <w:u w:val="single"/>
        </w:rPr>
        <w:t>Pzp</w:t>
      </w:r>
      <w:proofErr w:type="spellEnd"/>
      <w:r w:rsidRPr="00AC5733">
        <w:rPr>
          <w:rFonts w:ascii="Arial" w:hAnsi="Arial" w:cs="Arial"/>
          <w:u w:val="single"/>
        </w:rPr>
        <w:t>.</w:t>
      </w:r>
      <w:r w:rsidRPr="00AC5733">
        <w:rPr>
          <w:rFonts w:ascii="Arial" w:hAnsi="Arial" w:cs="Arial"/>
        </w:rPr>
        <w:t xml:space="preserve"> </w:t>
      </w:r>
    </w:p>
    <w:p w:rsidR="00A52C09" w:rsidRPr="00E01E4A" w:rsidRDefault="00A52C09" w:rsidP="00B91D35">
      <w:pPr>
        <w:numPr>
          <w:ilvl w:val="0"/>
          <w:numId w:val="15"/>
        </w:numPr>
        <w:tabs>
          <w:tab w:val="clear" w:pos="720"/>
          <w:tab w:val="num" w:pos="142"/>
          <w:tab w:val="num" w:pos="180"/>
        </w:tabs>
        <w:suppressAutoHyphens w:val="0"/>
        <w:ind w:left="426" w:hanging="426"/>
        <w:jc w:val="both"/>
        <w:rPr>
          <w:rFonts w:ascii="Arial" w:hAnsi="Arial" w:cs="Arial"/>
          <w:sz w:val="22"/>
          <w:szCs w:val="22"/>
          <w:u w:val="single"/>
        </w:rPr>
      </w:pPr>
      <w:r w:rsidRPr="00B33059">
        <w:rPr>
          <w:rFonts w:ascii="Arial" w:hAnsi="Arial" w:cs="Arial"/>
          <w:bCs/>
          <w:sz w:val="22"/>
          <w:szCs w:val="22"/>
        </w:rPr>
        <w:t>Zamawiający nie dopuszcza możliwości składania ofert wariantowych.</w:t>
      </w:r>
    </w:p>
    <w:p w:rsidR="00A52C09" w:rsidRPr="00E01E4A" w:rsidRDefault="00A52C09" w:rsidP="00B91D35">
      <w:pPr>
        <w:numPr>
          <w:ilvl w:val="0"/>
          <w:numId w:val="15"/>
        </w:numPr>
        <w:tabs>
          <w:tab w:val="clear" w:pos="720"/>
          <w:tab w:val="num" w:pos="142"/>
          <w:tab w:val="num" w:pos="180"/>
        </w:tabs>
        <w:suppressAutoHyphens w:val="0"/>
        <w:ind w:left="426" w:hanging="426"/>
        <w:jc w:val="both"/>
        <w:rPr>
          <w:rFonts w:ascii="Arial" w:hAnsi="Arial" w:cs="Arial"/>
          <w:sz w:val="22"/>
          <w:szCs w:val="22"/>
          <w:u w:val="single"/>
        </w:rPr>
      </w:pPr>
      <w:r w:rsidRPr="00E01E4A">
        <w:rPr>
          <w:rFonts w:ascii="Arial" w:hAnsi="Arial" w:cs="Arial"/>
          <w:bCs/>
          <w:sz w:val="22"/>
          <w:szCs w:val="22"/>
        </w:rPr>
        <w:t xml:space="preserve">Zamawiający nie przewiduje wyboru najkorzystniejszej oferty z zastosowaniem aukcji </w:t>
      </w:r>
    </w:p>
    <w:p w:rsidR="00A52C09" w:rsidRDefault="00A52C09" w:rsidP="0064128A">
      <w:pPr>
        <w:ind w:left="426" w:hanging="426"/>
        <w:jc w:val="both"/>
        <w:rPr>
          <w:rFonts w:ascii="Arial" w:hAnsi="Arial" w:cs="Arial"/>
          <w:bCs/>
          <w:sz w:val="22"/>
          <w:szCs w:val="22"/>
        </w:rPr>
      </w:pPr>
      <w:r w:rsidRPr="00F02FCD">
        <w:rPr>
          <w:rFonts w:ascii="Arial" w:hAnsi="Arial" w:cs="Arial"/>
          <w:bCs/>
          <w:sz w:val="22"/>
          <w:szCs w:val="22"/>
        </w:rPr>
        <w:t xml:space="preserve">     </w:t>
      </w:r>
      <w:r w:rsidR="0064128A">
        <w:rPr>
          <w:rFonts w:ascii="Arial" w:hAnsi="Arial" w:cs="Arial"/>
          <w:bCs/>
          <w:sz w:val="22"/>
          <w:szCs w:val="22"/>
        </w:rPr>
        <w:t xml:space="preserve">  </w:t>
      </w:r>
      <w:r w:rsidRPr="00F02FCD">
        <w:rPr>
          <w:rFonts w:ascii="Arial" w:hAnsi="Arial" w:cs="Arial"/>
          <w:bCs/>
          <w:sz w:val="22"/>
          <w:szCs w:val="22"/>
        </w:rPr>
        <w:t>elektronicznej.</w:t>
      </w:r>
    </w:p>
    <w:p w:rsidR="00A52C09" w:rsidRDefault="00A52C09" w:rsidP="00B91D35">
      <w:pPr>
        <w:numPr>
          <w:ilvl w:val="0"/>
          <w:numId w:val="15"/>
        </w:numPr>
        <w:tabs>
          <w:tab w:val="clear" w:pos="720"/>
          <w:tab w:val="num" w:pos="426"/>
        </w:tabs>
        <w:ind w:left="426" w:hanging="426"/>
        <w:jc w:val="both"/>
        <w:rPr>
          <w:rFonts w:ascii="Arial" w:hAnsi="Arial" w:cs="Arial"/>
          <w:bCs/>
          <w:sz w:val="22"/>
          <w:szCs w:val="22"/>
        </w:rPr>
      </w:pPr>
      <w:r w:rsidRPr="00E01E4A">
        <w:rPr>
          <w:rFonts w:ascii="Arial" w:hAnsi="Arial" w:cs="Arial"/>
          <w:bCs/>
          <w:sz w:val="22"/>
          <w:szCs w:val="22"/>
        </w:rPr>
        <w:t>Zamawiający nie przewiduje ustanowienia dynamicznego systemu zakupów.</w:t>
      </w:r>
    </w:p>
    <w:p w:rsidR="00A52C09" w:rsidRDefault="00A52C09" w:rsidP="00B91D35">
      <w:pPr>
        <w:numPr>
          <w:ilvl w:val="0"/>
          <w:numId w:val="15"/>
        </w:numPr>
        <w:tabs>
          <w:tab w:val="clear" w:pos="720"/>
          <w:tab w:val="num" w:pos="426"/>
        </w:tabs>
        <w:ind w:left="426" w:hanging="426"/>
        <w:jc w:val="both"/>
        <w:rPr>
          <w:rFonts w:ascii="Arial" w:hAnsi="Arial" w:cs="Arial"/>
          <w:bCs/>
          <w:sz w:val="22"/>
          <w:szCs w:val="22"/>
        </w:rPr>
      </w:pPr>
      <w:r w:rsidRPr="00E01E4A">
        <w:rPr>
          <w:rFonts w:ascii="Arial" w:hAnsi="Arial" w:cs="Arial"/>
          <w:bCs/>
          <w:sz w:val="22"/>
          <w:szCs w:val="22"/>
        </w:rPr>
        <w:t>Zamawiający nie przewiduje udzielenia zamówień, o któ</w:t>
      </w:r>
      <w:r>
        <w:rPr>
          <w:rFonts w:ascii="Arial" w:hAnsi="Arial" w:cs="Arial"/>
          <w:bCs/>
          <w:sz w:val="22"/>
          <w:szCs w:val="22"/>
        </w:rPr>
        <w:t>rych mowa w art. 67 ust. 1 pkt 7</w:t>
      </w:r>
      <w:r w:rsidRPr="00E01E4A">
        <w:rPr>
          <w:rFonts w:ascii="Arial" w:hAnsi="Arial" w:cs="Arial"/>
          <w:bCs/>
          <w:sz w:val="22"/>
          <w:szCs w:val="22"/>
        </w:rPr>
        <w:t xml:space="preserve"> ustawy </w:t>
      </w:r>
      <w:proofErr w:type="spellStart"/>
      <w:r w:rsidRPr="00E01E4A">
        <w:rPr>
          <w:rFonts w:ascii="Arial" w:hAnsi="Arial" w:cs="Arial"/>
          <w:bCs/>
          <w:sz w:val="22"/>
          <w:szCs w:val="22"/>
        </w:rPr>
        <w:t>Pzp</w:t>
      </w:r>
      <w:proofErr w:type="spellEnd"/>
      <w:r w:rsidRPr="00E01E4A">
        <w:rPr>
          <w:rFonts w:ascii="Arial" w:hAnsi="Arial" w:cs="Arial"/>
          <w:bCs/>
          <w:sz w:val="22"/>
          <w:szCs w:val="22"/>
        </w:rPr>
        <w:t>.</w:t>
      </w:r>
    </w:p>
    <w:p w:rsidR="00A52C09" w:rsidRDefault="00A52C09" w:rsidP="00B91D35">
      <w:pPr>
        <w:numPr>
          <w:ilvl w:val="0"/>
          <w:numId w:val="15"/>
        </w:numPr>
        <w:tabs>
          <w:tab w:val="clear" w:pos="720"/>
        </w:tabs>
        <w:ind w:left="426" w:hanging="426"/>
        <w:jc w:val="both"/>
        <w:rPr>
          <w:rFonts w:ascii="Arial" w:hAnsi="Arial" w:cs="Arial"/>
          <w:bCs/>
          <w:sz w:val="22"/>
          <w:szCs w:val="22"/>
        </w:rPr>
      </w:pPr>
      <w:r w:rsidRPr="009B138F">
        <w:rPr>
          <w:rFonts w:ascii="Arial" w:hAnsi="Arial" w:cs="Arial"/>
          <w:bCs/>
          <w:sz w:val="22"/>
          <w:szCs w:val="22"/>
        </w:rPr>
        <w:t>Zamawiający nie przewiduje zwrotu kosztów udziału w postępowaniu.</w:t>
      </w:r>
    </w:p>
    <w:p w:rsidR="00A52C09" w:rsidRPr="00537AFB" w:rsidRDefault="00A52C09" w:rsidP="00A52C09">
      <w:pPr>
        <w:pStyle w:val="Nagwek1"/>
        <w:numPr>
          <w:ilvl w:val="0"/>
          <w:numId w:val="0"/>
        </w:numPr>
        <w:rPr>
          <w:rFonts w:cs="Arial"/>
        </w:rPr>
      </w:pPr>
      <w:r w:rsidRPr="00D85230">
        <w:rPr>
          <w:bCs/>
          <w:color w:val="000000"/>
          <w:spacing w:val="-5"/>
          <w:szCs w:val="28"/>
          <w:u w:val="single"/>
        </w:rPr>
        <w:t>Część II</w:t>
      </w:r>
      <w:r w:rsidR="008304E2">
        <w:rPr>
          <w:bCs/>
          <w:color w:val="000000"/>
          <w:spacing w:val="-5"/>
          <w:szCs w:val="28"/>
        </w:rPr>
        <w:t xml:space="preserve">  </w:t>
      </w:r>
      <w:r w:rsidRPr="00D85230">
        <w:t xml:space="preserve">Opis przedmiotu zamówienia </w:t>
      </w:r>
    </w:p>
    <w:p w:rsidR="007A57AE" w:rsidRPr="007A57AE" w:rsidRDefault="007A57AE" w:rsidP="007A57AE">
      <w:pPr>
        <w:numPr>
          <w:ilvl w:val="0"/>
          <w:numId w:val="8"/>
        </w:numPr>
        <w:suppressAutoHyphens w:val="0"/>
        <w:jc w:val="both"/>
        <w:rPr>
          <w:rFonts w:ascii="Arial" w:hAnsi="Arial" w:cs="Arial"/>
          <w:sz w:val="22"/>
          <w:szCs w:val="24"/>
          <w:lang w:eastAsia="pl-PL"/>
        </w:rPr>
      </w:pPr>
      <w:r w:rsidRPr="007A57AE">
        <w:rPr>
          <w:rFonts w:ascii="Arial" w:hAnsi="Arial" w:cs="Arial"/>
          <w:sz w:val="22"/>
          <w:szCs w:val="24"/>
          <w:lang w:eastAsia="pl-PL"/>
        </w:rPr>
        <w:t xml:space="preserve">Przedmiotem zamówienia </w:t>
      </w:r>
      <w:r w:rsidR="00A95303">
        <w:rPr>
          <w:rFonts w:ascii="Arial" w:hAnsi="Arial" w:cs="Arial"/>
          <w:sz w:val="22"/>
          <w:szCs w:val="24"/>
          <w:lang w:eastAsia="pl-PL"/>
        </w:rPr>
        <w:t xml:space="preserve">są </w:t>
      </w:r>
      <w:r w:rsidR="007D2E97" w:rsidRPr="007D2E97">
        <w:rPr>
          <w:rFonts w:ascii="Arial" w:hAnsi="Arial" w:cs="Arial"/>
          <w:sz w:val="22"/>
          <w:szCs w:val="22"/>
        </w:rPr>
        <w:t>sukcesywne dostawy odzieży ochronnej i roboczej oraz obuwia profilaktyczno-skórzanego białego, przez okres 24 miesięcy na potrzeby</w:t>
      </w:r>
      <w:r w:rsidRPr="007A57AE">
        <w:rPr>
          <w:rFonts w:ascii="Arial" w:hAnsi="Arial" w:cs="Arial"/>
          <w:sz w:val="22"/>
          <w:szCs w:val="24"/>
          <w:lang w:eastAsia="pl-PL"/>
        </w:rPr>
        <w:t xml:space="preserve"> UMB z podziałem na </w:t>
      </w:r>
      <w:r w:rsidR="007D2E97">
        <w:rPr>
          <w:rFonts w:ascii="Arial" w:hAnsi="Arial" w:cs="Arial"/>
          <w:sz w:val="22"/>
          <w:szCs w:val="24"/>
          <w:lang w:eastAsia="pl-PL"/>
        </w:rPr>
        <w:t>2</w:t>
      </w:r>
      <w:r w:rsidRPr="007A57AE">
        <w:rPr>
          <w:rFonts w:ascii="Arial" w:hAnsi="Arial" w:cs="Arial"/>
          <w:sz w:val="22"/>
          <w:szCs w:val="24"/>
          <w:lang w:eastAsia="pl-PL"/>
        </w:rPr>
        <w:t xml:space="preserve"> części. </w:t>
      </w:r>
    </w:p>
    <w:p w:rsidR="007A57AE" w:rsidRPr="007A57AE" w:rsidRDefault="007A57AE" w:rsidP="007A57AE">
      <w:pPr>
        <w:numPr>
          <w:ilvl w:val="0"/>
          <w:numId w:val="8"/>
        </w:numPr>
        <w:suppressAutoHyphens w:val="0"/>
        <w:jc w:val="both"/>
        <w:rPr>
          <w:rFonts w:ascii="Arial" w:hAnsi="Arial" w:cs="Arial"/>
          <w:sz w:val="22"/>
          <w:szCs w:val="24"/>
          <w:lang w:eastAsia="pl-PL"/>
        </w:rPr>
      </w:pPr>
      <w:r w:rsidRPr="007A57AE">
        <w:rPr>
          <w:rFonts w:ascii="Arial" w:hAnsi="Arial" w:cs="Arial"/>
          <w:sz w:val="22"/>
          <w:szCs w:val="24"/>
          <w:lang w:eastAsia="pl-PL"/>
        </w:rPr>
        <w:t xml:space="preserve">Szczegółowy opis przedmiotu zamówienia, wymagane parametry i wymagania ogólne przedmiotu zamówienia zawierają załączniki – </w:t>
      </w:r>
      <w:r w:rsidR="007D2E97">
        <w:rPr>
          <w:rFonts w:ascii="Arial" w:hAnsi="Arial" w:cs="Arial"/>
          <w:sz w:val="22"/>
          <w:szCs w:val="24"/>
          <w:lang w:eastAsia="pl-PL"/>
        </w:rPr>
        <w:t>ARKUSZ</w:t>
      </w:r>
      <w:r w:rsidR="00792ABF">
        <w:rPr>
          <w:rFonts w:ascii="Arial" w:hAnsi="Arial" w:cs="Arial"/>
          <w:sz w:val="22"/>
          <w:szCs w:val="24"/>
          <w:lang w:eastAsia="pl-PL"/>
        </w:rPr>
        <w:t>E</w:t>
      </w:r>
      <w:r w:rsidR="007D2E97">
        <w:rPr>
          <w:rFonts w:ascii="Arial" w:hAnsi="Arial" w:cs="Arial"/>
          <w:sz w:val="22"/>
          <w:szCs w:val="24"/>
          <w:lang w:eastAsia="pl-PL"/>
        </w:rPr>
        <w:t xml:space="preserve"> OFERTO</w:t>
      </w:r>
      <w:r w:rsidRPr="007A57AE">
        <w:rPr>
          <w:rFonts w:ascii="Arial" w:hAnsi="Arial" w:cs="Arial"/>
          <w:sz w:val="22"/>
          <w:szCs w:val="24"/>
          <w:lang w:eastAsia="pl-PL"/>
        </w:rPr>
        <w:t>W</w:t>
      </w:r>
      <w:r w:rsidR="00792ABF">
        <w:rPr>
          <w:rFonts w:ascii="Arial" w:hAnsi="Arial" w:cs="Arial"/>
          <w:sz w:val="22"/>
          <w:szCs w:val="24"/>
          <w:lang w:eastAsia="pl-PL"/>
        </w:rPr>
        <w:t>E</w:t>
      </w:r>
      <w:r w:rsidR="003F3F72">
        <w:rPr>
          <w:rFonts w:ascii="Arial" w:hAnsi="Arial" w:cs="Arial"/>
          <w:sz w:val="22"/>
          <w:szCs w:val="24"/>
          <w:lang w:eastAsia="pl-PL"/>
        </w:rPr>
        <w:t xml:space="preserve"> (FORMULARZE CENOWE)</w:t>
      </w:r>
      <w:r w:rsidRPr="007A57AE">
        <w:rPr>
          <w:rFonts w:ascii="Arial" w:hAnsi="Arial" w:cs="Arial"/>
          <w:sz w:val="22"/>
          <w:szCs w:val="24"/>
          <w:lang w:eastAsia="pl-PL"/>
        </w:rPr>
        <w:t xml:space="preserve">, odpowiednio dla każdej części zamówienia, stanowiące integralną część niniejszej SIWZ.  </w:t>
      </w:r>
    </w:p>
    <w:p w:rsidR="00647C1B" w:rsidRPr="00C040CE" w:rsidRDefault="00647C1B" w:rsidP="00647C1B">
      <w:pPr>
        <w:numPr>
          <w:ilvl w:val="0"/>
          <w:numId w:val="8"/>
        </w:numPr>
        <w:jc w:val="both"/>
        <w:rPr>
          <w:rFonts w:ascii="Arial" w:hAnsi="Arial" w:cs="Arial"/>
          <w:sz w:val="22"/>
          <w:szCs w:val="22"/>
          <w:lang w:eastAsia="pl-PL"/>
        </w:rPr>
      </w:pPr>
      <w:r w:rsidRPr="00C040CE">
        <w:rPr>
          <w:rFonts w:ascii="Arial" w:hAnsi="Arial" w:cs="Arial"/>
          <w:sz w:val="22"/>
          <w:szCs w:val="22"/>
          <w:lang w:eastAsia="pl-PL"/>
        </w:rPr>
        <w:t>Symbol Wspólnego Słownika Zamówień (CPV): część Nr 1 -18100000-0; część Nr 2 -18830000-6.</w:t>
      </w:r>
    </w:p>
    <w:p w:rsidR="00647C1B" w:rsidRPr="00C040CE" w:rsidRDefault="00647C1B" w:rsidP="00647C1B">
      <w:pPr>
        <w:numPr>
          <w:ilvl w:val="0"/>
          <w:numId w:val="8"/>
        </w:numPr>
        <w:jc w:val="both"/>
        <w:rPr>
          <w:rFonts w:ascii="Arial" w:hAnsi="Arial" w:cs="Arial"/>
          <w:sz w:val="22"/>
          <w:szCs w:val="22"/>
          <w:lang w:eastAsia="pl-PL"/>
        </w:rPr>
      </w:pPr>
      <w:r w:rsidRPr="00C040CE">
        <w:rPr>
          <w:rFonts w:ascii="Arial" w:hAnsi="Arial" w:cs="Arial"/>
          <w:sz w:val="22"/>
          <w:szCs w:val="22"/>
          <w:lang w:eastAsia="pl-PL"/>
        </w:rPr>
        <w:t xml:space="preserve">Złożona oferta musi zawierać całość przedmiotu zamówienia opisanego </w:t>
      </w:r>
      <w:r w:rsidRPr="00C040CE">
        <w:rPr>
          <w:rFonts w:ascii="Arial" w:hAnsi="Arial" w:cs="Arial"/>
          <w:sz w:val="22"/>
          <w:szCs w:val="22"/>
          <w:lang w:eastAsia="pl-PL"/>
        </w:rPr>
        <w:br/>
        <w:t xml:space="preserve">w Załącznikach </w:t>
      </w:r>
      <w:r w:rsidR="00792ABF" w:rsidRPr="00C040CE">
        <w:rPr>
          <w:rFonts w:ascii="Arial" w:hAnsi="Arial" w:cs="Arial"/>
          <w:sz w:val="22"/>
          <w:szCs w:val="22"/>
          <w:lang w:eastAsia="pl-PL"/>
        </w:rPr>
        <w:t xml:space="preserve">– ARKUSZACH OFERTOWYCH </w:t>
      </w:r>
      <w:r w:rsidRPr="00C040CE">
        <w:rPr>
          <w:rFonts w:ascii="Arial" w:hAnsi="Arial" w:cs="Arial"/>
          <w:sz w:val="22"/>
          <w:szCs w:val="22"/>
          <w:lang w:eastAsia="pl-PL"/>
        </w:rPr>
        <w:t>do SIWZ. Nieuwzględnienie w of</w:t>
      </w:r>
      <w:r w:rsidR="00792ABF" w:rsidRPr="00C040CE">
        <w:rPr>
          <w:rFonts w:ascii="Arial" w:hAnsi="Arial" w:cs="Arial"/>
          <w:sz w:val="22"/>
          <w:szCs w:val="22"/>
          <w:lang w:eastAsia="pl-PL"/>
        </w:rPr>
        <w:t xml:space="preserve">ercie chociażby jednej pozycji </w:t>
      </w:r>
      <w:r w:rsidRPr="00C040CE">
        <w:rPr>
          <w:rFonts w:ascii="Arial" w:hAnsi="Arial" w:cs="Arial"/>
          <w:sz w:val="22"/>
          <w:szCs w:val="22"/>
          <w:lang w:eastAsia="pl-PL"/>
        </w:rPr>
        <w:t xml:space="preserve">z asortymentu skutkować będzie odrzuceniem oferty.  </w:t>
      </w:r>
    </w:p>
    <w:p w:rsidR="00647C1B" w:rsidRPr="00C040CE" w:rsidRDefault="00647C1B" w:rsidP="00647C1B">
      <w:pPr>
        <w:numPr>
          <w:ilvl w:val="0"/>
          <w:numId w:val="8"/>
        </w:numPr>
        <w:jc w:val="both"/>
        <w:rPr>
          <w:rFonts w:ascii="Arial" w:hAnsi="Arial" w:cs="Arial"/>
          <w:sz w:val="22"/>
          <w:szCs w:val="22"/>
          <w:lang w:eastAsia="pl-PL"/>
        </w:rPr>
      </w:pPr>
      <w:r w:rsidRPr="00C040CE">
        <w:rPr>
          <w:rFonts w:ascii="Arial" w:hAnsi="Arial" w:cs="Arial"/>
          <w:sz w:val="22"/>
          <w:szCs w:val="22"/>
          <w:lang w:eastAsia="pl-PL"/>
        </w:rPr>
        <w:t xml:space="preserve">Zamawiający zastrzega sobie prawo do składania </w:t>
      </w:r>
      <w:proofErr w:type="spellStart"/>
      <w:r w:rsidRPr="00C040CE">
        <w:rPr>
          <w:rFonts w:ascii="Arial" w:hAnsi="Arial" w:cs="Arial"/>
          <w:sz w:val="22"/>
          <w:szCs w:val="22"/>
          <w:lang w:eastAsia="pl-PL"/>
        </w:rPr>
        <w:t>zapotrzebowań</w:t>
      </w:r>
      <w:proofErr w:type="spellEnd"/>
      <w:r w:rsidRPr="00C040CE">
        <w:rPr>
          <w:rFonts w:ascii="Arial" w:hAnsi="Arial" w:cs="Arial"/>
          <w:sz w:val="22"/>
          <w:szCs w:val="22"/>
          <w:lang w:eastAsia="pl-PL"/>
        </w:rPr>
        <w:t xml:space="preserve"> w miarę potrzeb na ilość i rodzaj asortymentów towarowych będących przedmiotem postępowania wymienionych w </w:t>
      </w:r>
      <w:r w:rsidR="00C040CE" w:rsidRPr="00C040CE">
        <w:rPr>
          <w:rFonts w:ascii="Arial" w:hAnsi="Arial" w:cs="Arial"/>
          <w:sz w:val="22"/>
          <w:szCs w:val="22"/>
          <w:lang w:eastAsia="pl-PL"/>
        </w:rPr>
        <w:t>ARKUSZACH OFERTOWYCH - załącznikach</w:t>
      </w:r>
      <w:r w:rsidRPr="00C040CE">
        <w:rPr>
          <w:rFonts w:ascii="Arial" w:hAnsi="Arial" w:cs="Arial"/>
          <w:sz w:val="22"/>
          <w:szCs w:val="22"/>
          <w:lang w:eastAsia="pl-PL"/>
        </w:rPr>
        <w:t xml:space="preserve"> do SIWZ.</w:t>
      </w:r>
    </w:p>
    <w:p w:rsidR="0019394A" w:rsidRPr="00083ADE" w:rsidRDefault="007A57AE" w:rsidP="007A57AE">
      <w:pPr>
        <w:pStyle w:val="Akapitzlist"/>
        <w:numPr>
          <w:ilvl w:val="0"/>
          <w:numId w:val="8"/>
        </w:numPr>
        <w:shd w:val="clear" w:color="auto" w:fill="FFFFFF"/>
        <w:jc w:val="both"/>
        <w:rPr>
          <w:rFonts w:ascii="Arial" w:hAnsi="Arial" w:cs="Arial"/>
          <w:b/>
          <w:bCs/>
          <w:spacing w:val="-2"/>
          <w:sz w:val="24"/>
          <w:szCs w:val="28"/>
          <w:u w:val="single"/>
        </w:rPr>
      </w:pPr>
      <w:r w:rsidRPr="00083ADE">
        <w:rPr>
          <w:rFonts w:ascii="Arial" w:hAnsi="Arial" w:cs="Arial"/>
          <w:b/>
          <w:szCs w:val="24"/>
          <w:lang w:eastAsia="pl-PL"/>
        </w:rPr>
        <w:t xml:space="preserve">Jeżeli w opisie przedmiotu zamówienia znajdują się jakiekolwiek: znak towarowy, patent czy pochodzenie – należy przyjąć, że Zamawiający podał taki opis ze wskazaniem na typ i dopuszcza składanie ofert równoważnych o parametrach techniczno-eksploatacyjno-użytkowych nie gorszych niż te, podane pod pojęciem typu (podstawa prawna: art. 29 ust. 3 ustawy </w:t>
      </w:r>
      <w:proofErr w:type="spellStart"/>
      <w:r w:rsidRPr="00083ADE">
        <w:rPr>
          <w:rFonts w:ascii="Arial" w:hAnsi="Arial" w:cs="Arial"/>
          <w:b/>
          <w:szCs w:val="24"/>
          <w:lang w:eastAsia="pl-PL"/>
        </w:rPr>
        <w:t>Pzp</w:t>
      </w:r>
      <w:proofErr w:type="spellEnd"/>
      <w:r w:rsidRPr="00083ADE">
        <w:rPr>
          <w:rFonts w:ascii="Arial" w:hAnsi="Arial" w:cs="Arial"/>
          <w:b/>
          <w:szCs w:val="24"/>
          <w:lang w:eastAsia="pl-PL"/>
        </w:rPr>
        <w:t>).</w:t>
      </w:r>
      <w:r w:rsidR="00C04481">
        <w:rPr>
          <w:rFonts w:ascii="Arial" w:hAnsi="Arial" w:cs="Arial"/>
          <w:b/>
          <w:szCs w:val="24"/>
          <w:lang w:eastAsia="pl-PL"/>
        </w:rPr>
        <w:t xml:space="preserve"> </w:t>
      </w:r>
      <w:r w:rsidRPr="00083ADE">
        <w:rPr>
          <w:rFonts w:ascii="Arial" w:hAnsi="Arial" w:cs="Arial"/>
          <w:szCs w:val="24"/>
          <w:lang w:eastAsia="pl-PL"/>
        </w:rPr>
        <w:t>W przypadku złożenia oferty, w której zostanie zaoferowany przedmiot zamówienia o parametrach równoważnych - Wykonawca zobowiązany jest złożyć oświadczenie, że oferta jest równoważna z opisem przedmio</w:t>
      </w:r>
      <w:r w:rsidR="00C70E9C">
        <w:rPr>
          <w:rFonts w:ascii="Arial" w:hAnsi="Arial" w:cs="Arial"/>
          <w:szCs w:val="24"/>
          <w:lang w:eastAsia="pl-PL"/>
        </w:rPr>
        <w:t>tu zamówienia (wg załącznika Nr4</w:t>
      </w:r>
      <w:r w:rsidRPr="00083ADE">
        <w:rPr>
          <w:rFonts w:ascii="Arial" w:hAnsi="Arial" w:cs="Arial"/>
          <w:szCs w:val="24"/>
          <w:lang w:eastAsia="pl-PL"/>
        </w:rPr>
        <w:t xml:space="preserve"> do SIWZ). Wykonawca powinien wskazać (podać) dokumenty potwierdzające równoważność rozwiązań. Zamawiający korzystając ewentualnie z opinii rzeczoznawców dokona oceny zaproponowanych rozwiązań, w </w:t>
      </w:r>
      <w:r w:rsidRPr="00083ADE">
        <w:rPr>
          <w:rFonts w:ascii="Arial" w:hAnsi="Arial" w:cs="Arial"/>
          <w:szCs w:val="24"/>
          <w:lang w:eastAsia="pl-PL"/>
        </w:rPr>
        <w:lastRenderedPageBreak/>
        <w:t>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w:t>
      </w:r>
    </w:p>
    <w:p w:rsidR="00A52C09" w:rsidRDefault="00A52C09" w:rsidP="00A52C09">
      <w:pPr>
        <w:shd w:val="clear" w:color="auto" w:fill="FFFFFF"/>
        <w:ind w:left="1276" w:hanging="1276"/>
        <w:rPr>
          <w:rFonts w:ascii="Arial" w:hAnsi="Arial" w:cs="Arial"/>
          <w:b/>
          <w:bCs/>
          <w:color w:val="000000"/>
          <w:spacing w:val="-2"/>
          <w:sz w:val="28"/>
          <w:szCs w:val="28"/>
        </w:rPr>
      </w:pPr>
      <w:r>
        <w:rPr>
          <w:rFonts w:ascii="Arial" w:hAnsi="Arial" w:cs="Arial"/>
          <w:b/>
          <w:bCs/>
          <w:color w:val="000000"/>
          <w:spacing w:val="-2"/>
          <w:sz w:val="28"/>
          <w:szCs w:val="28"/>
          <w:u w:val="single"/>
        </w:rPr>
        <w:t>Część III</w:t>
      </w:r>
      <w:r w:rsidR="00214E66">
        <w:rPr>
          <w:rFonts w:ascii="Arial" w:hAnsi="Arial" w:cs="Arial"/>
          <w:b/>
          <w:bCs/>
          <w:color w:val="000000"/>
          <w:spacing w:val="-2"/>
          <w:sz w:val="28"/>
          <w:szCs w:val="28"/>
        </w:rPr>
        <w:t xml:space="preserve"> </w:t>
      </w:r>
      <w:r>
        <w:rPr>
          <w:rFonts w:ascii="Arial" w:hAnsi="Arial" w:cs="Arial"/>
          <w:b/>
          <w:bCs/>
          <w:color w:val="000000"/>
          <w:spacing w:val="-2"/>
          <w:sz w:val="28"/>
          <w:szCs w:val="28"/>
        </w:rPr>
        <w:t xml:space="preserve">Termin wykonania zamówienia </w:t>
      </w:r>
    </w:p>
    <w:p w:rsidR="00647C1B" w:rsidRDefault="00647C1B" w:rsidP="00A52C09">
      <w:pPr>
        <w:shd w:val="clear" w:color="auto" w:fill="FFFFFF"/>
        <w:ind w:left="1276" w:hanging="1276"/>
        <w:rPr>
          <w:rFonts w:ascii="Arial" w:hAnsi="Arial" w:cs="Arial"/>
          <w:b/>
          <w:bCs/>
          <w:color w:val="000000"/>
          <w:spacing w:val="-2"/>
          <w:sz w:val="28"/>
          <w:szCs w:val="28"/>
        </w:rPr>
      </w:pPr>
    </w:p>
    <w:p w:rsidR="00647C1B" w:rsidRPr="00647C1B" w:rsidRDefault="00647C1B" w:rsidP="00647C1B">
      <w:pPr>
        <w:shd w:val="clear" w:color="auto" w:fill="FFFFFF"/>
        <w:tabs>
          <w:tab w:val="left" w:pos="5670"/>
        </w:tabs>
        <w:ind w:left="284" w:hanging="284"/>
        <w:jc w:val="both"/>
        <w:rPr>
          <w:rFonts w:ascii="Arial" w:hAnsi="Arial" w:cs="Arial"/>
          <w:b/>
          <w:sz w:val="22"/>
          <w:szCs w:val="22"/>
          <w:lang w:eastAsia="pl-PL"/>
        </w:rPr>
      </w:pPr>
      <w:r>
        <w:rPr>
          <w:rFonts w:ascii="Arial" w:hAnsi="Arial" w:cs="Arial"/>
          <w:spacing w:val="1"/>
          <w:lang w:eastAsia="pl-PL"/>
        </w:rPr>
        <w:t xml:space="preserve">1. </w:t>
      </w:r>
      <w:r w:rsidRPr="00647C1B">
        <w:rPr>
          <w:rFonts w:ascii="Arial" w:hAnsi="Arial" w:cs="Arial"/>
          <w:spacing w:val="1"/>
          <w:sz w:val="22"/>
          <w:szCs w:val="22"/>
          <w:lang w:eastAsia="pl-PL"/>
        </w:rPr>
        <w:t>Termin realizacji przedmiotu zamówienia</w:t>
      </w:r>
      <w:r w:rsidRPr="00647C1B">
        <w:rPr>
          <w:rFonts w:ascii="Arial" w:hAnsi="Arial" w:cs="Arial"/>
          <w:sz w:val="22"/>
          <w:szCs w:val="22"/>
          <w:lang w:eastAsia="pl-PL"/>
        </w:rPr>
        <w:t xml:space="preserve">: </w:t>
      </w:r>
      <w:r w:rsidRPr="00647C1B">
        <w:rPr>
          <w:rFonts w:ascii="Arial" w:hAnsi="Arial" w:cs="Arial"/>
          <w:b/>
          <w:sz w:val="22"/>
          <w:szCs w:val="22"/>
          <w:lang w:eastAsia="pl-PL"/>
        </w:rPr>
        <w:t>dostawy</w:t>
      </w:r>
      <w:r w:rsidRPr="00647C1B">
        <w:rPr>
          <w:rFonts w:ascii="Arial" w:hAnsi="Arial" w:cs="Arial"/>
          <w:sz w:val="22"/>
          <w:szCs w:val="22"/>
          <w:lang w:eastAsia="pl-PL"/>
        </w:rPr>
        <w:t xml:space="preserve"> </w:t>
      </w:r>
      <w:r w:rsidRPr="00647C1B">
        <w:rPr>
          <w:rFonts w:ascii="Arial" w:hAnsi="Arial" w:cs="Arial"/>
          <w:b/>
          <w:sz w:val="22"/>
          <w:szCs w:val="22"/>
          <w:lang w:eastAsia="pl-PL"/>
        </w:rPr>
        <w:t>sukcesywne przez okres 24 miesięcy od d</w:t>
      </w:r>
      <w:r w:rsidR="00C70E9C">
        <w:rPr>
          <w:rFonts w:ascii="Arial" w:hAnsi="Arial" w:cs="Arial"/>
          <w:b/>
          <w:sz w:val="22"/>
          <w:szCs w:val="22"/>
          <w:lang w:eastAsia="pl-PL"/>
        </w:rPr>
        <w:t xml:space="preserve">nia 11 maja 2020r. </w:t>
      </w:r>
      <w:r w:rsidRPr="00647C1B">
        <w:rPr>
          <w:rFonts w:ascii="Arial" w:hAnsi="Arial" w:cs="Arial"/>
          <w:b/>
          <w:sz w:val="22"/>
          <w:szCs w:val="22"/>
          <w:lang w:eastAsia="pl-PL"/>
        </w:rPr>
        <w:t xml:space="preserve">w ilościach i asortymencie zgłaszanym przez Zamawiającego. Rozmiary fartuchów </w:t>
      </w:r>
      <w:r w:rsidR="00792ABF">
        <w:rPr>
          <w:rFonts w:ascii="Arial" w:hAnsi="Arial" w:cs="Arial"/>
          <w:b/>
          <w:sz w:val="22"/>
          <w:szCs w:val="22"/>
          <w:lang w:eastAsia="pl-PL"/>
        </w:rPr>
        <w:t xml:space="preserve">i obuwia </w:t>
      </w:r>
      <w:r w:rsidRPr="00647C1B">
        <w:rPr>
          <w:rFonts w:ascii="Arial" w:hAnsi="Arial" w:cs="Arial"/>
          <w:b/>
          <w:sz w:val="22"/>
          <w:szCs w:val="22"/>
          <w:lang w:eastAsia="pl-PL"/>
        </w:rPr>
        <w:t xml:space="preserve">winny być zgodne ze standardową tabelą rozmiarów. </w:t>
      </w:r>
    </w:p>
    <w:p w:rsidR="00647C1B" w:rsidRPr="00647C1B" w:rsidRDefault="00647C1B" w:rsidP="00647C1B">
      <w:pPr>
        <w:widowControl w:val="0"/>
        <w:shd w:val="clear" w:color="auto" w:fill="FFFFFF"/>
        <w:autoSpaceDE w:val="0"/>
        <w:autoSpaceDN w:val="0"/>
        <w:adjustRightInd w:val="0"/>
        <w:ind w:left="284" w:hanging="284"/>
        <w:jc w:val="both"/>
        <w:rPr>
          <w:rFonts w:ascii="Arial" w:hAnsi="Arial" w:cs="Arial"/>
          <w:b/>
          <w:sz w:val="22"/>
          <w:szCs w:val="22"/>
          <w:lang w:eastAsia="pl-PL"/>
        </w:rPr>
      </w:pPr>
      <w:r w:rsidRPr="00647C1B">
        <w:rPr>
          <w:rFonts w:ascii="Arial" w:hAnsi="Arial" w:cs="Arial"/>
          <w:sz w:val="22"/>
          <w:szCs w:val="22"/>
          <w:lang w:eastAsia="pl-PL"/>
        </w:rPr>
        <w:t>2.</w:t>
      </w:r>
      <w:r w:rsidRPr="00647C1B">
        <w:rPr>
          <w:rFonts w:ascii="Arial" w:hAnsi="Arial" w:cs="Arial"/>
          <w:color w:val="FF0000"/>
          <w:sz w:val="22"/>
          <w:szCs w:val="22"/>
          <w:lang w:eastAsia="pl-PL"/>
        </w:rPr>
        <w:tab/>
      </w:r>
      <w:r w:rsidRPr="00647C1B">
        <w:rPr>
          <w:rFonts w:ascii="Arial" w:hAnsi="Arial" w:cs="Arial"/>
          <w:sz w:val="22"/>
          <w:szCs w:val="22"/>
          <w:lang w:eastAsia="pl-PL"/>
        </w:rPr>
        <w:t xml:space="preserve">Przedmiot zamówienia będzie dostarczany, </w:t>
      </w:r>
      <w:r w:rsidRPr="00647C1B">
        <w:rPr>
          <w:rFonts w:ascii="Arial" w:hAnsi="Arial" w:cs="Arial"/>
          <w:b/>
          <w:sz w:val="22"/>
          <w:szCs w:val="22"/>
          <w:lang w:eastAsia="pl-PL"/>
        </w:rPr>
        <w:t>na koszt Wykonawcy,</w:t>
      </w:r>
      <w:r w:rsidRPr="00647C1B">
        <w:rPr>
          <w:rFonts w:ascii="Arial" w:hAnsi="Arial" w:cs="Arial"/>
          <w:sz w:val="22"/>
          <w:szCs w:val="22"/>
          <w:lang w:eastAsia="pl-PL"/>
        </w:rPr>
        <w:t xml:space="preserve"> </w:t>
      </w:r>
      <w:r w:rsidRPr="00647C1B">
        <w:rPr>
          <w:rFonts w:ascii="Arial" w:hAnsi="Arial" w:cs="Arial"/>
          <w:b/>
          <w:sz w:val="22"/>
          <w:szCs w:val="22"/>
          <w:lang w:eastAsia="pl-PL"/>
        </w:rPr>
        <w:t>do Działu Zaopatrzenia, ul. Akademicka 3, 15-267 Białystok lub na adres jednostki organizacyjnej UMB wskazany w zamówieniu.</w:t>
      </w:r>
    </w:p>
    <w:p w:rsidR="00647C1B" w:rsidRPr="00647C1B" w:rsidRDefault="00647C1B" w:rsidP="00647C1B">
      <w:pPr>
        <w:widowControl w:val="0"/>
        <w:shd w:val="clear" w:color="auto" w:fill="FFFFFF"/>
        <w:autoSpaceDE w:val="0"/>
        <w:autoSpaceDN w:val="0"/>
        <w:adjustRightInd w:val="0"/>
        <w:ind w:left="284" w:hanging="284"/>
        <w:jc w:val="both"/>
        <w:rPr>
          <w:rFonts w:ascii="Arial" w:hAnsi="Arial" w:cs="Arial"/>
          <w:b/>
          <w:sz w:val="22"/>
          <w:szCs w:val="22"/>
          <w:lang w:eastAsia="pl-PL"/>
        </w:rPr>
      </w:pPr>
      <w:r w:rsidRPr="00647C1B">
        <w:rPr>
          <w:rFonts w:ascii="Arial" w:hAnsi="Arial" w:cs="Arial"/>
          <w:sz w:val="22"/>
          <w:szCs w:val="22"/>
          <w:lang w:eastAsia="pl-PL"/>
        </w:rPr>
        <w:t>3.</w:t>
      </w:r>
      <w:r w:rsidRPr="00647C1B">
        <w:rPr>
          <w:rFonts w:ascii="Arial" w:hAnsi="Arial" w:cs="Arial"/>
          <w:color w:val="FF0000"/>
          <w:sz w:val="22"/>
          <w:szCs w:val="22"/>
          <w:lang w:eastAsia="pl-PL"/>
        </w:rPr>
        <w:tab/>
      </w:r>
      <w:r w:rsidRPr="00647C1B">
        <w:rPr>
          <w:rFonts w:ascii="Arial" w:hAnsi="Arial" w:cs="Arial"/>
          <w:b/>
          <w:sz w:val="22"/>
          <w:szCs w:val="22"/>
          <w:lang w:eastAsia="pl-PL"/>
        </w:rPr>
        <w:t xml:space="preserve">Termin realizacji poszczególnych zamówień cząstkowych – w terminie zaoferowanym przez Wykonawcę, maksymalnie 30 dni, licząc od daty otrzymania przez Wykonawcę zamówienia </w:t>
      </w:r>
      <w:r w:rsidRPr="00083ADE">
        <w:rPr>
          <w:rFonts w:ascii="Arial" w:hAnsi="Arial" w:cs="Arial"/>
          <w:b/>
          <w:sz w:val="22"/>
          <w:szCs w:val="22"/>
          <w:lang w:eastAsia="pl-PL"/>
        </w:rPr>
        <w:t>(fax lub e-mail).</w:t>
      </w:r>
      <w:r w:rsidRPr="00083ADE">
        <w:rPr>
          <w:sz w:val="22"/>
          <w:szCs w:val="22"/>
        </w:rPr>
        <w:t xml:space="preserve"> </w:t>
      </w:r>
      <w:r w:rsidRPr="00647C1B">
        <w:rPr>
          <w:rFonts w:ascii="Arial" w:hAnsi="Arial" w:cs="Arial"/>
          <w:b/>
          <w:sz w:val="22"/>
          <w:szCs w:val="22"/>
          <w:u w:val="single"/>
          <w:lang w:eastAsia="pl-PL"/>
        </w:rPr>
        <w:t>Wykonawca może zaoferować krótsze terminy dostawy zgodnie z Częścią XII SIWZ.</w:t>
      </w:r>
      <w:r w:rsidRPr="00647C1B">
        <w:rPr>
          <w:rFonts w:ascii="Arial" w:hAnsi="Arial" w:cs="Arial"/>
          <w:b/>
          <w:sz w:val="22"/>
          <w:szCs w:val="22"/>
          <w:lang w:eastAsia="pl-PL"/>
        </w:rPr>
        <w:t xml:space="preserve">   </w:t>
      </w:r>
    </w:p>
    <w:p w:rsidR="00A52C09" w:rsidRDefault="00A52C09" w:rsidP="00792ABF">
      <w:pPr>
        <w:jc w:val="both"/>
        <w:rPr>
          <w:rFonts w:ascii="Arial" w:hAnsi="Arial" w:cs="Arial"/>
          <w:b/>
          <w:bCs/>
        </w:rPr>
      </w:pPr>
    </w:p>
    <w:p w:rsidR="00A52C09" w:rsidRDefault="00A52C09" w:rsidP="006A02D7">
      <w:pPr>
        <w:shd w:val="clear" w:color="auto" w:fill="FFFFFF"/>
        <w:jc w:val="both"/>
        <w:rPr>
          <w:rFonts w:ascii="Arial" w:hAnsi="Arial" w:cs="Arial"/>
          <w:b/>
          <w:sz w:val="22"/>
          <w:szCs w:val="22"/>
        </w:rPr>
      </w:pPr>
      <w:r>
        <w:rPr>
          <w:rFonts w:ascii="Arial" w:hAnsi="Arial" w:cs="Arial"/>
          <w:b/>
          <w:bCs/>
          <w:color w:val="000000"/>
          <w:spacing w:val="-2"/>
          <w:sz w:val="28"/>
          <w:szCs w:val="28"/>
          <w:u w:val="single"/>
        </w:rPr>
        <w:t>Część IV</w:t>
      </w:r>
      <w:r w:rsidRPr="002E66ED">
        <w:rPr>
          <w:rFonts w:ascii="Arial" w:hAnsi="Arial" w:cs="Arial"/>
          <w:b/>
          <w:bCs/>
          <w:color w:val="000000"/>
          <w:spacing w:val="-2"/>
          <w:sz w:val="28"/>
          <w:szCs w:val="28"/>
        </w:rPr>
        <w:t xml:space="preserve"> </w:t>
      </w:r>
      <w:r>
        <w:rPr>
          <w:rFonts w:ascii="Arial" w:hAnsi="Arial" w:cs="Arial"/>
          <w:b/>
          <w:bCs/>
          <w:spacing w:val="-2"/>
          <w:sz w:val="28"/>
          <w:szCs w:val="28"/>
        </w:rPr>
        <w:t>Warunki udziału w postępowaniu i podstawy wykluczenia</w:t>
      </w:r>
      <w:r>
        <w:rPr>
          <w:rFonts w:ascii="Arial" w:hAnsi="Arial" w:cs="Arial"/>
          <w:b/>
          <w:bCs/>
          <w:strike/>
          <w:spacing w:val="-2"/>
          <w:sz w:val="28"/>
          <w:szCs w:val="28"/>
        </w:rPr>
        <w:br/>
      </w:r>
      <w:r>
        <w:rPr>
          <w:rFonts w:ascii="Arial" w:hAnsi="Arial" w:cs="Arial"/>
          <w:b/>
          <w:sz w:val="22"/>
          <w:szCs w:val="22"/>
        </w:rPr>
        <w:t>O udzielenie zamówienia mogą ubiegać się wykonawcy, którzy:</w:t>
      </w:r>
    </w:p>
    <w:p w:rsidR="00A52C09" w:rsidRDefault="00A52C09" w:rsidP="00A52C09">
      <w:pPr>
        <w:shd w:val="clear" w:color="auto" w:fill="FFFFFF"/>
        <w:ind w:left="284"/>
        <w:jc w:val="both"/>
        <w:rPr>
          <w:rFonts w:ascii="Arial" w:hAnsi="Arial" w:cs="Arial"/>
          <w:sz w:val="22"/>
          <w:szCs w:val="22"/>
          <w:u w:val="single"/>
        </w:rPr>
      </w:pPr>
      <w:r>
        <w:rPr>
          <w:rFonts w:ascii="Arial" w:hAnsi="Arial" w:cs="Arial"/>
          <w:b/>
          <w:sz w:val="22"/>
          <w:szCs w:val="22"/>
        </w:rPr>
        <w:t xml:space="preserve">- nie podlegają wykluczeniu </w:t>
      </w:r>
      <w:r>
        <w:rPr>
          <w:rFonts w:ascii="Arial" w:hAnsi="Arial" w:cs="Arial"/>
          <w:sz w:val="22"/>
          <w:szCs w:val="22"/>
        </w:rPr>
        <w:t xml:space="preserve">w związku z </w:t>
      </w:r>
      <w:r w:rsidR="006A02D7">
        <w:rPr>
          <w:rFonts w:ascii="Arial" w:hAnsi="Arial" w:cs="Arial"/>
          <w:sz w:val="22"/>
          <w:szCs w:val="22"/>
        </w:rPr>
        <w:t xml:space="preserve">brakiem podstaw do wykluczenia </w:t>
      </w:r>
      <w:r>
        <w:rPr>
          <w:rFonts w:ascii="Arial" w:hAnsi="Arial" w:cs="Arial"/>
          <w:sz w:val="22"/>
          <w:szCs w:val="22"/>
        </w:rPr>
        <w:t xml:space="preserve">z powodu niespełnienia warunków, o których mowa w art. 24 ust. 1 pkt. 12 – 23 ustawy.  </w:t>
      </w:r>
      <w:r>
        <w:rPr>
          <w:rFonts w:ascii="Arial" w:hAnsi="Arial" w:cs="Arial"/>
          <w:sz w:val="22"/>
          <w:szCs w:val="22"/>
          <w:u w:val="single"/>
        </w:rPr>
        <w:t xml:space="preserve">Zamawiający nie przewiduje możliwości wykluczenia </w:t>
      </w:r>
      <w:r w:rsidR="006A02D7">
        <w:rPr>
          <w:rFonts w:ascii="Arial" w:hAnsi="Arial" w:cs="Arial"/>
          <w:sz w:val="22"/>
          <w:szCs w:val="22"/>
          <w:u w:val="single"/>
        </w:rPr>
        <w:t xml:space="preserve">Wykonawcy na podstawie art. 24 </w:t>
      </w:r>
      <w:r>
        <w:rPr>
          <w:rFonts w:ascii="Arial" w:hAnsi="Arial" w:cs="Arial"/>
          <w:sz w:val="22"/>
          <w:szCs w:val="22"/>
          <w:u w:val="single"/>
        </w:rPr>
        <w:t xml:space="preserve">ust. 5 ustawy. </w:t>
      </w:r>
    </w:p>
    <w:p w:rsidR="00A52C09" w:rsidRDefault="00A52C09" w:rsidP="00A52C09">
      <w:pPr>
        <w:shd w:val="clear" w:color="auto" w:fill="FFFFFF"/>
        <w:ind w:left="284"/>
        <w:jc w:val="both"/>
        <w:rPr>
          <w:rFonts w:ascii="Arial" w:hAnsi="Arial" w:cs="Arial"/>
          <w:b/>
          <w:sz w:val="22"/>
          <w:szCs w:val="22"/>
        </w:rPr>
      </w:pPr>
      <w:r>
        <w:rPr>
          <w:rFonts w:ascii="Arial" w:hAnsi="Arial" w:cs="Arial"/>
          <w:b/>
          <w:sz w:val="22"/>
          <w:szCs w:val="22"/>
        </w:rPr>
        <w:t>-  spełniają warunki udziału w postępowaniu dotyczące:</w:t>
      </w:r>
    </w:p>
    <w:p w:rsidR="00A52C09" w:rsidRDefault="00A52C09" w:rsidP="00A52C09">
      <w:pPr>
        <w:shd w:val="clear" w:color="auto" w:fill="FFFFFF"/>
        <w:ind w:left="851" w:hanging="425"/>
        <w:jc w:val="both"/>
        <w:rPr>
          <w:rFonts w:ascii="Arial" w:hAnsi="Arial" w:cs="Arial"/>
          <w:sz w:val="22"/>
          <w:szCs w:val="22"/>
        </w:rPr>
      </w:pPr>
      <w:r>
        <w:rPr>
          <w:rFonts w:ascii="Arial" w:hAnsi="Arial" w:cs="Arial"/>
          <w:sz w:val="22"/>
          <w:szCs w:val="22"/>
        </w:rPr>
        <w:t>1.1.kompetencji lub uprawnień do prowadzenia określonej działalności zawodowej, o ile wynika to z odrębnych przepisów – Zamawiający nie określa warunku,</w:t>
      </w:r>
    </w:p>
    <w:p w:rsidR="00A52C09" w:rsidRDefault="00A52C09" w:rsidP="00A52C09">
      <w:pPr>
        <w:shd w:val="clear" w:color="auto" w:fill="FFFFFF"/>
        <w:ind w:left="851" w:hanging="425"/>
        <w:jc w:val="both"/>
        <w:rPr>
          <w:rFonts w:ascii="Arial" w:hAnsi="Arial" w:cs="Arial"/>
          <w:sz w:val="22"/>
          <w:szCs w:val="22"/>
        </w:rPr>
      </w:pPr>
      <w:r>
        <w:rPr>
          <w:rFonts w:ascii="Arial" w:hAnsi="Arial" w:cs="Arial"/>
          <w:sz w:val="22"/>
          <w:szCs w:val="22"/>
        </w:rPr>
        <w:t>1.2. sytuacji ekonomicznej lub finansowej – Zamawiający nie określa warunku,</w:t>
      </w:r>
    </w:p>
    <w:p w:rsidR="00A52C09" w:rsidRPr="00AD564E" w:rsidRDefault="00A52C09" w:rsidP="00AD564E">
      <w:pPr>
        <w:shd w:val="clear" w:color="auto" w:fill="FFFFFF"/>
        <w:ind w:left="851" w:hanging="425"/>
        <w:jc w:val="both"/>
        <w:rPr>
          <w:rFonts w:ascii="Arial" w:hAnsi="Arial" w:cs="Arial"/>
          <w:sz w:val="22"/>
          <w:szCs w:val="22"/>
        </w:rPr>
      </w:pPr>
      <w:r w:rsidRPr="00A10F93">
        <w:rPr>
          <w:rFonts w:ascii="Arial" w:hAnsi="Arial" w:cs="Arial"/>
          <w:sz w:val="22"/>
          <w:szCs w:val="22"/>
        </w:rPr>
        <w:t xml:space="preserve">1.3. zdolności zawodowej </w:t>
      </w:r>
      <w:r w:rsidR="006A02D7">
        <w:rPr>
          <w:rFonts w:ascii="Arial" w:hAnsi="Arial" w:cs="Arial"/>
          <w:sz w:val="22"/>
          <w:szCs w:val="22"/>
        </w:rPr>
        <w:t>–</w:t>
      </w:r>
      <w:r w:rsidRPr="00A10F93">
        <w:rPr>
          <w:rFonts w:ascii="Arial" w:hAnsi="Arial" w:cs="Arial"/>
          <w:sz w:val="22"/>
          <w:szCs w:val="22"/>
        </w:rPr>
        <w:t xml:space="preserve"> Zamawiający nie określa warunku.</w:t>
      </w:r>
    </w:p>
    <w:p w:rsidR="00A52C09" w:rsidRPr="00E146C8" w:rsidRDefault="00A52C09" w:rsidP="00A52C09">
      <w:pPr>
        <w:autoSpaceDE w:val="0"/>
        <w:autoSpaceDN w:val="0"/>
        <w:adjustRightInd w:val="0"/>
        <w:ind w:left="284" w:hanging="284"/>
        <w:jc w:val="both"/>
        <w:rPr>
          <w:rFonts w:ascii="Arial" w:hAnsi="Arial" w:cs="Arial"/>
          <w:bCs/>
          <w:color w:val="000000"/>
          <w:sz w:val="22"/>
          <w:szCs w:val="22"/>
        </w:rPr>
      </w:pPr>
    </w:p>
    <w:p w:rsidR="00A52C09" w:rsidRDefault="00A52C09" w:rsidP="00A52C09">
      <w:pPr>
        <w:shd w:val="clear" w:color="auto" w:fill="FFFFFF"/>
        <w:jc w:val="both"/>
        <w:rPr>
          <w:rFonts w:ascii="Arial" w:hAnsi="Arial" w:cs="Arial"/>
          <w:b/>
          <w:bCs/>
          <w:sz w:val="28"/>
          <w:szCs w:val="28"/>
          <w:lang w:eastAsia="pl-PL"/>
        </w:rPr>
      </w:pPr>
      <w:r w:rsidRPr="00E146C8">
        <w:rPr>
          <w:rFonts w:ascii="Arial" w:hAnsi="Arial" w:cs="Arial"/>
          <w:b/>
          <w:bCs/>
          <w:color w:val="000000"/>
          <w:spacing w:val="-2"/>
          <w:sz w:val="28"/>
          <w:szCs w:val="28"/>
          <w:u w:val="single"/>
        </w:rPr>
        <w:t>Część V</w:t>
      </w:r>
      <w:r w:rsidR="00CB6076">
        <w:rPr>
          <w:rFonts w:ascii="Arial" w:hAnsi="Arial" w:cs="Arial"/>
          <w:b/>
          <w:bCs/>
          <w:color w:val="000000"/>
          <w:spacing w:val="-2"/>
          <w:sz w:val="28"/>
          <w:szCs w:val="28"/>
        </w:rPr>
        <w:t xml:space="preserve"> </w:t>
      </w:r>
      <w:r>
        <w:rPr>
          <w:rFonts w:ascii="Arial" w:hAnsi="Arial" w:cs="Arial"/>
          <w:b/>
          <w:bCs/>
          <w:spacing w:val="-2"/>
          <w:sz w:val="28"/>
          <w:szCs w:val="28"/>
        </w:rPr>
        <w:t xml:space="preserve">Wykaz oświadczeń lub dokumentów, potwierdzających </w:t>
      </w:r>
      <w:r>
        <w:rPr>
          <w:rFonts w:ascii="Arial" w:hAnsi="Arial" w:cs="Arial"/>
          <w:b/>
          <w:bCs/>
          <w:sz w:val="28"/>
          <w:szCs w:val="28"/>
        </w:rPr>
        <w:t xml:space="preserve"> spełnianie warunków udziału w postępowaniu oraz brak</w:t>
      </w:r>
      <w:r>
        <w:rPr>
          <w:rFonts w:ascii="Arial" w:hAnsi="Arial" w:cs="Arial"/>
          <w:b/>
          <w:bCs/>
          <w:spacing w:val="-2"/>
          <w:sz w:val="28"/>
          <w:szCs w:val="28"/>
        </w:rPr>
        <w:t xml:space="preserve"> </w:t>
      </w:r>
      <w:r>
        <w:rPr>
          <w:rFonts w:ascii="Arial" w:hAnsi="Arial" w:cs="Arial"/>
          <w:b/>
          <w:bCs/>
          <w:sz w:val="28"/>
          <w:szCs w:val="28"/>
        </w:rPr>
        <w:t xml:space="preserve">podstaw wykluczenia </w:t>
      </w:r>
    </w:p>
    <w:p w:rsidR="00A52C09" w:rsidRPr="00E2680F" w:rsidRDefault="00A52C09" w:rsidP="00B91D35">
      <w:pPr>
        <w:pStyle w:val="Akapitzlist"/>
        <w:numPr>
          <w:ilvl w:val="0"/>
          <w:numId w:val="14"/>
        </w:numPr>
        <w:autoSpaceDE w:val="0"/>
        <w:autoSpaceDN w:val="0"/>
        <w:adjustRightInd w:val="0"/>
        <w:ind w:left="284" w:hanging="284"/>
        <w:jc w:val="both"/>
        <w:rPr>
          <w:rFonts w:ascii="Arial" w:hAnsi="Arial" w:cs="Arial"/>
          <w:b/>
        </w:rPr>
      </w:pPr>
      <w:r w:rsidRPr="00E2680F">
        <w:rPr>
          <w:rFonts w:ascii="Arial" w:hAnsi="Arial" w:cs="Arial"/>
          <w:b/>
        </w:rPr>
        <w:t xml:space="preserve">Zamawiający nie określa warunków udziału w postępowaniu, w związku z tym nie wymaga oświadczeń lub dokumentów w tym zakresie. </w:t>
      </w:r>
    </w:p>
    <w:p w:rsidR="00A52C09" w:rsidRPr="006A02D7" w:rsidRDefault="00A52C09" w:rsidP="00B91D35">
      <w:pPr>
        <w:pStyle w:val="Akapitzlist"/>
        <w:numPr>
          <w:ilvl w:val="0"/>
          <w:numId w:val="14"/>
        </w:numPr>
        <w:spacing w:after="0" w:line="240" w:lineRule="auto"/>
        <w:ind w:left="284" w:hanging="284"/>
        <w:jc w:val="both"/>
        <w:rPr>
          <w:rFonts w:ascii="Arial" w:hAnsi="Arial" w:cs="Arial"/>
          <w:b/>
          <w:i/>
          <w:lang w:eastAsia="pl-PL"/>
        </w:rPr>
      </w:pPr>
      <w:r w:rsidRPr="006A02D7">
        <w:rPr>
          <w:rFonts w:ascii="Arial" w:hAnsi="Arial" w:cs="Arial"/>
          <w:b/>
          <w:color w:val="000000"/>
        </w:rPr>
        <w:t xml:space="preserve">W celu </w:t>
      </w:r>
      <w:r w:rsidRPr="006A02D7">
        <w:rPr>
          <w:rFonts w:ascii="Arial" w:hAnsi="Arial" w:cs="Arial"/>
          <w:b/>
        </w:rPr>
        <w:t>potwierdzenia braku podstaw w</w:t>
      </w:r>
      <w:r w:rsidR="006A02D7">
        <w:rPr>
          <w:rFonts w:ascii="Arial" w:hAnsi="Arial" w:cs="Arial"/>
          <w:b/>
        </w:rPr>
        <w:t xml:space="preserve">ykluczenia Wykonawcy z udziału </w:t>
      </w:r>
      <w:r w:rsidR="006A02D7">
        <w:rPr>
          <w:rFonts w:ascii="Arial" w:hAnsi="Arial" w:cs="Arial"/>
          <w:b/>
        </w:rPr>
        <w:br/>
      </w:r>
      <w:r w:rsidRPr="006A02D7">
        <w:rPr>
          <w:rFonts w:ascii="Arial" w:hAnsi="Arial" w:cs="Arial"/>
          <w:b/>
        </w:rPr>
        <w:t>w postępowaniu Zamawiający wymaga złożenia następujących</w:t>
      </w:r>
      <w:r w:rsidRPr="006A02D7">
        <w:rPr>
          <w:rFonts w:ascii="Arial" w:hAnsi="Arial" w:cs="Arial"/>
          <w:b/>
          <w:i/>
        </w:rPr>
        <w:t xml:space="preserve"> </w:t>
      </w:r>
      <w:r w:rsidRPr="006A02D7">
        <w:rPr>
          <w:rFonts w:ascii="Arial" w:hAnsi="Arial" w:cs="Arial"/>
          <w:b/>
        </w:rPr>
        <w:t>oświadczeń lub dokumentów</w:t>
      </w:r>
      <w:r w:rsidRPr="006A02D7">
        <w:rPr>
          <w:rFonts w:ascii="Arial" w:hAnsi="Arial" w:cs="Arial"/>
          <w:b/>
          <w:i/>
        </w:rPr>
        <w:t>:</w:t>
      </w:r>
    </w:p>
    <w:p w:rsidR="00A52C09" w:rsidRDefault="00115CA9" w:rsidP="00B91D35">
      <w:pPr>
        <w:numPr>
          <w:ilvl w:val="0"/>
          <w:numId w:val="17"/>
        </w:numPr>
        <w:autoSpaceDE w:val="0"/>
        <w:autoSpaceDN w:val="0"/>
        <w:adjustRightInd w:val="0"/>
        <w:ind w:left="284" w:hanging="284"/>
        <w:jc w:val="both"/>
        <w:rPr>
          <w:rFonts w:ascii="Arial" w:hAnsi="Arial" w:cs="Arial"/>
          <w:color w:val="000000"/>
          <w:sz w:val="22"/>
          <w:szCs w:val="22"/>
          <w:lang w:eastAsia="pl-PL"/>
        </w:rPr>
      </w:pPr>
      <w:r>
        <w:rPr>
          <w:rFonts w:ascii="Arial" w:hAnsi="Arial" w:cs="Arial"/>
          <w:color w:val="000000"/>
          <w:sz w:val="22"/>
          <w:szCs w:val="22"/>
          <w:lang w:eastAsia="pl-PL"/>
        </w:rPr>
        <w:t>Oświadczenie W</w:t>
      </w:r>
      <w:r w:rsidR="00A52C09" w:rsidRPr="00CD6ABE">
        <w:rPr>
          <w:rFonts w:ascii="Arial" w:hAnsi="Arial" w:cs="Arial"/>
          <w:color w:val="000000"/>
          <w:sz w:val="22"/>
          <w:szCs w:val="22"/>
          <w:lang w:eastAsia="pl-PL"/>
        </w:rPr>
        <w:t xml:space="preserve">ykonawcy składane na podstawie art. 25a ust. 1 ustawy </w:t>
      </w:r>
      <w:proofErr w:type="spellStart"/>
      <w:r w:rsidR="00A52C09" w:rsidRPr="00CD6ABE">
        <w:rPr>
          <w:rFonts w:ascii="Arial" w:hAnsi="Arial" w:cs="Arial"/>
          <w:color w:val="000000"/>
          <w:sz w:val="22"/>
          <w:szCs w:val="22"/>
          <w:lang w:eastAsia="pl-PL"/>
        </w:rPr>
        <w:t>Pzp</w:t>
      </w:r>
      <w:proofErr w:type="spellEnd"/>
      <w:r w:rsidR="00A52C09" w:rsidRPr="00CD6ABE">
        <w:rPr>
          <w:rFonts w:ascii="Arial" w:hAnsi="Arial" w:cs="Arial"/>
          <w:color w:val="000000"/>
          <w:sz w:val="22"/>
          <w:szCs w:val="22"/>
          <w:lang w:eastAsia="pl-PL"/>
        </w:rPr>
        <w:t xml:space="preserve">, </w:t>
      </w:r>
      <w:r w:rsidR="00A52C09">
        <w:rPr>
          <w:rFonts w:ascii="Arial" w:hAnsi="Arial" w:cs="Arial"/>
          <w:sz w:val="22"/>
          <w:szCs w:val="22"/>
        </w:rPr>
        <w:t xml:space="preserve">DOTYCZĄCE PRZESŁANEK WYKLUCZENIA Z POSTĘPOWANIA </w:t>
      </w:r>
      <w:r w:rsidR="00A52C09" w:rsidRPr="00CD6ABE">
        <w:rPr>
          <w:rFonts w:ascii="Arial" w:hAnsi="Arial" w:cs="Arial"/>
          <w:color w:val="000000"/>
          <w:sz w:val="22"/>
          <w:szCs w:val="22"/>
          <w:lang w:eastAsia="pl-PL"/>
        </w:rPr>
        <w:t xml:space="preserve">– </w:t>
      </w:r>
      <w:r w:rsidR="00A52C09">
        <w:rPr>
          <w:rFonts w:ascii="Arial" w:hAnsi="Arial" w:cs="Arial"/>
          <w:b/>
          <w:color w:val="000000"/>
          <w:sz w:val="22"/>
          <w:szCs w:val="22"/>
          <w:lang w:eastAsia="pl-PL"/>
        </w:rPr>
        <w:t xml:space="preserve">stanowiące </w:t>
      </w:r>
      <w:r w:rsidR="009F65F2">
        <w:rPr>
          <w:rFonts w:ascii="Arial" w:hAnsi="Arial" w:cs="Arial"/>
          <w:b/>
          <w:color w:val="000000"/>
          <w:sz w:val="22"/>
          <w:szCs w:val="22"/>
          <w:lang w:eastAsia="pl-PL"/>
        </w:rPr>
        <w:t>Załącznik N</w:t>
      </w:r>
      <w:r w:rsidR="00A72996">
        <w:rPr>
          <w:rFonts w:ascii="Arial" w:hAnsi="Arial" w:cs="Arial"/>
          <w:b/>
          <w:color w:val="000000"/>
          <w:sz w:val="22"/>
          <w:szCs w:val="22"/>
          <w:lang w:eastAsia="pl-PL"/>
        </w:rPr>
        <w:t xml:space="preserve">r </w:t>
      </w:r>
      <w:r w:rsidR="0030649A">
        <w:rPr>
          <w:rFonts w:ascii="Arial" w:hAnsi="Arial" w:cs="Arial"/>
          <w:b/>
          <w:color w:val="000000"/>
          <w:sz w:val="22"/>
          <w:szCs w:val="22"/>
          <w:lang w:eastAsia="pl-PL"/>
        </w:rPr>
        <w:t>2</w:t>
      </w:r>
      <w:r w:rsidR="00A52C09" w:rsidRPr="001D7D54">
        <w:rPr>
          <w:rFonts w:ascii="Arial" w:hAnsi="Arial" w:cs="Arial"/>
          <w:b/>
          <w:color w:val="000000"/>
          <w:sz w:val="22"/>
          <w:szCs w:val="22"/>
          <w:lang w:eastAsia="pl-PL"/>
        </w:rPr>
        <w:t xml:space="preserve"> do SIWZ</w:t>
      </w:r>
      <w:r w:rsidR="00A52C09" w:rsidRPr="001D7D54">
        <w:rPr>
          <w:rFonts w:ascii="Arial" w:hAnsi="Arial" w:cs="Arial"/>
          <w:color w:val="000000"/>
          <w:sz w:val="22"/>
          <w:szCs w:val="22"/>
          <w:lang w:eastAsia="pl-PL"/>
        </w:rPr>
        <w:t>,</w:t>
      </w:r>
    </w:p>
    <w:p w:rsidR="0064128A" w:rsidRPr="00BC3D0B" w:rsidRDefault="00A52C09" w:rsidP="00B91D35">
      <w:pPr>
        <w:numPr>
          <w:ilvl w:val="0"/>
          <w:numId w:val="17"/>
        </w:numPr>
        <w:autoSpaceDE w:val="0"/>
        <w:autoSpaceDN w:val="0"/>
        <w:adjustRightInd w:val="0"/>
        <w:ind w:left="284" w:hanging="284"/>
        <w:jc w:val="both"/>
        <w:rPr>
          <w:rFonts w:ascii="Arial" w:hAnsi="Arial" w:cs="Arial"/>
          <w:sz w:val="22"/>
          <w:szCs w:val="22"/>
          <w:lang w:eastAsia="pl-PL"/>
        </w:rPr>
      </w:pPr>
      <w:r w:rsidRPr="00115CA9">
        <w:rPr>
          <w:rFonts w:ascii="Arial" w:hAnsi="Arial" w:cs="Arial"/>
          <w:sz w:val="22"/>
          <w:szCs w:val="22"/>
          <w:lang w:eastAsia="pl-PL"/>
        </w:rPr>
        <w:t>O</w:t>
      </w:r>
      <w:r w:rsidR="00115CA9">
        <w:rPr>
          <w:rFonts w:ascii="Arial" w:eastAsia="Calibri" w:hAnsi="Arial" w:cs="Arial"/>
          <w:sz w:val="22"/>
          <w:szCs w:val="22"/>
          <w:lang w:eastAsia="pl-PL"/>
        </w:rPr>
        <w:t>świadczenie W</w:t>
      </w:r>
      <w:r w:rsidRPr="00115CA9">
        <w:rPr>
          <w:rFonts w:ascii="Arial" w:eastAsia="Calibri" w:hAnsi="Arial" w:cs="Arial"/>
          <w:sz w:val="22"/>
          <w:szCs w:val="22"/>
          <w:lang w:eastAsia="pl-PL"/>
        </w:rPr>
        <w:t xml:space="preserve">ykonawcy o przynależności </w:t>
      </w:r>
      <w:r w:rsidR="00115CA9">
        <w:rPr>
          <w:rFonts w:ascii="Arial" w:eastAsia="Calibri" w:hAnsi="Arial" w:cs="Arial"/>
          <w:sz w:val="22"/>
          <w:szCs w:val="22"/>
          <w:lang w:eastAsia="pl-PL"/>
        </w:rPr>
        <w:t>lub</w:t>
      </w:r>
      <w:r w:rsidRPr="00115CA9">
        <w:rPr>
          <w:rFonts w:ascii="Arial" w:eastAsia="Calibri" w:hAnsi="Arial" w:cs="Arial"/>
          <w:sz w:val="22"/>
          <w:szCs w:val="22"/>
          <w:lang w:eastAsia="pl-PL"/>
        </w:rPr>
        <w:t xml:space="preserve"> braku przynależności do tej samej grupy kapitałowej</w:t>
      </w:r>
      <w:r w:rsidR="009F65F2" w:rsidRPr="00115CA9">
        <w:rPr>
          <w:rFonts w:ascii="Arial" w:eastAsia="Calibri" w:hAnsi="Arial" w:cs="Arial"/>
          <w:sz w:val="22"/>
          <w:szCs w:val="22"/>
          <w:lang w:eastAsia="pl-PL"/>
        </w:rPr>
        <w:t>, o której mowa w a</w:t>
      </w:r>
      <w:r w:rsidR="00115CA9">
        <w:rPr>
          <w:rFonts w:ascii="Arial" w:eastAsia="Calibri" w:hAnsi="Arial" w:cs="Arial"/>
          <w:sz w:val="22"/>
          <w:szCs w:val="22"/>
          <w:lang w:eastAsia="pl-PL"/>
        </w:rPr>
        <w:t xml:space="preserve">rt. 24 ust. 1 pkt 23 ustawy </w:t>
      </w:r>
      <w:proofErr w:type="spellStart"/>
      <w:r w:rsidR="00115CA9">
        <w:rPr>
          <w:rFonts w:ascii="Arial" w:eastAsia="Calibri" w:hAnsi="Arial" w:cs="Arial"/>
          <w:sz w:val="22"/>
          <w:szCs w:val="22"/>
          <w:lang w:eastAsia="pl-PL"/>
        </w:rPr>
        <w:t>Pzp</w:t>
      </w:r>
      <w:proofErr w:type="spellEnd"/>
      <w:r w:rsidR="00115CA9">
        <w:rPr>
          <w:rFonts w:ascii="Arial" w:eastAsia="Calibri" w:hAnsi="Arial" w:cs="Arial"/>
          <w:sz w:val="22"/>
          <w:szCs w:val="22"/>
          <w:lang w:eastAsia="pl-PL"/>
        </w:rPr>
        <w:t>;</w:t>
      </w:r>
      <w:r w:rsidR="009F65F2" w:rsidRPr="00115CA9">
        <w:rPr>
          <w:rFonts w:ascii="Arial" w:eastAsia="Calibri" w:hAnsi="Arial" w:cs="Arial"/>
          <w:sz w:val="22"/>
          <w:szCs w:val="22"/>
          <w:lang w:eastAsia="pl-PL"/>
        </w:rPr>
        <w:t xml:space="preserve"> wraz ze złożeniem oświadczenia, Wykonawca może przedstawić dowody, że powiązania z innym Wykonawcą nie prowadzą do zakłócenia konkurencji w postępowaniu (wzór oświadczenia stanowi </w:t>
      </w:r>
      <w:r w:rsidR="009F65F2" w:rsidRPr="00115CA9">
        <w:rPr>
          <w:rFonts w:ascii="Arial" w:eastAsia="Calibri" w:hAnsi="Arial" w:cs="Arial"/>
          <w:b/>
          <w:sz w:val="22"/>
          <w:szCs w:val="22"/>
          <w:lang w:eastAsia="pl-PL"/>
        </w:rPr>
        <w:t xml:space="preserve">Załącznik Nr </w:t>
      </w:r>
      <w:r w:rsidR="0074201D">
        <w:rPr>
          <w:rFonts w:ascii="Arial" w:eastAsia="Calibri" w:hAnsi="Arial" w:cs="Arial"/>
          <w:b/>
          <w:sz w:val="22"/>
          <w:szCs w:val="22"/>
          <w:lang w:eastAsia="pl-PL"/>
        </w:rPr>
        <w:t>5</w:t>
      </w:r>
      <w:r w:rsidR="009F65F2" w:rsidRPr="00115CA9">
        <w:rPr>
          <w:rFonts w:ascii="Arial" w:eastAsia="Calibri" w:hAnsi="Arial" w:cs="Arial"/>
          <w:b/>
          <w:sz w:val="22"/>
          <w:szCs w:val="22"/>
          <w:lang w:eastAsia="pl-PL"/>
        </w:rPr>
        <w:t xml:space="preserve"> do SIWZ</w:t>
      </w:r>
      <w:r w:rsidR="009F65F2" w:rsidRPr="00115CA9">
        <w:rPr>
          <w:rFonts w:ascii="Arial" w:eastAsia="Calibri" w:hAnsi="Arial" w:cs="Arial"/>
          <w:sz w:val="22"/>
          <w:szCs w:val="22"/>
          <w:lang w:eastAsia="pl-PL"/>
        </w:rPr>
        <w:t xml:space="preserve">) </w:t>
      </w:r>
      <w:r w:rsidRPr="00115CA9">
        <w:rPr>
          <w:rFonts w:ascii="Arial" w:eastAsia="Calibri" w:hAnsi="Arial" w:cs="Arial"/>
          <w:sz w:val="22"/>
          <w:szCs w:val="22"/>
          <w:lang w:eastAsia="pl-PL"/>
        </w:rPr>
        <w:t xml:space="preserve">– </w:t>
      </w:r>
      <w:r w:rsidRPr="00115CA9">
        <w:rPr>
          <w:rFonts w:ascii="Arial" w:eastAsia="Calibri" w:hAnsi="Arial" w:cs="Arial"/>
          <w:b/>
          <w:sz w:val="22"/>
          <w:szCs w:val="22"/>
          <w:lang w:eastAsia="pl-PL"/>
        </w:rPr>
        <w:t>w terminie 3 dni od zamieszczenia na stronie internetowej informacji, o której mowa w art. 86 ust. 5</w:t>
      </w:r>
      <w:r w:rsidRPr="00115CA9">
        <w:rPr>
          <w:rFonts w:ascii="Arial" w:eastAsia="Calibri" w:hAnsi="Arial" w:cs="Arial"/>
          <w:sz w:val="22"/>
          <w:szCs w:val="22"/>
          <w:lang w:eastAsia="pl-PL"/>
        </w:rPr>
        <w:t>.</w:t>
      </w:r>
    </w:p>
    <w:p w:rsidR="00A52C09" w:rsidRPr="00C51FDB" w:rsidRDefault="0064128A" w:rsidP="0064128A">
      <w:pPr>
        <w:autoSpaceDE w:val="0"/>
        <w:ind w:left="426" w:hanging="426"/>
        <w:jc w:val="both"/>
        <w:rPr>
          <w:rFonts w:ascii="Arial" w:hAnsi="Arial" w:cs="Arial"/>
          <w:strike/>
          <w:color w:val="000000"/>
          <w:sz w:val="22"/>
          <w:szCs w:val="22"/>
        </w:rPr>
      </w:pPr>
      <w:r>
        <w:rPr>
          <w:rFonts w:ascii="Arial" w:hAnsi="Arial" w:cs="Arial"/>
          <w:color w:val="000000"/>
          <w:sz w:val="22"/>
          <w:szCs w:val="22"/>
        </w:rPr>
        <w:t>2.1.</w:t>
      </w:r>
      <w:r>
        <w:rPr>
          <w:rFonts w:ascii="Arial" w:hAnsi="Arial" w:cs="Arial"/>
          <w:color w:val="000000"/>
          <w:sz w:val="22"/>
          <w:szCs w:val="22"/>
        </w:rPr>
        <w:tab/>
      </w:r>
      <w:r w:rsidR="00A52C09">
        <w:rPr>
          <w:rFonts w:ascii="Arial" w:hAnsi="Arial" w:cs="Arial"/>
          <w:color w:val="000000"/>
          <w:sz w:val="22"/>
          <w:szCs w:val="22"/>
        </w:rPr>
        <w:t>W</w:t>
      </w:r>
      <w:r w:rsidR="00A52C09" w:rsidRPr="00E146C8">
        <w:rPr>
          <w:rFonts w:ascii="Arial" w:hAnsi="Arial" w:cs="Arial"/>
          <w:color w:val="000000"/>
          <w:sz w:val="22"/>
          <w:szCs w:val="22"/>
        </w:rPr>
        <w:t>ykonawca, który zamierza powierzyć wykonanie części zamówienia podwykonawcom, w celu wykazania braku istnienia wobec nich podstaw wykluc</w:t>
      </w:r>
      <w:r w:rsidR="00A52C09">
        <w:rPr>
          <w:rFonts w:ascii="Arial" w:hAnsi="Arial" w:cs="Arial"/>
          <w:color w:val="000000"/>
          <w:sz w:val="22"/>
          <w:szCs w:val="22"/>
        </w:rPr>
        <w:t xml:space="preserve">zenia z udziału </w:t>
      </w:r>
      <w:r w:rsidR="00CB6076">
        <w:rPr>
          <w:rFonts w:ascii="Arial" w:hAnsi="Arial" w:cs="Arial"/>
          <w:color w:val="000000"/>
          <w:sz w:val="22"/>
          <w:szCs w:val="22"/>
        </w:rPr>
        <w:br/>
      </w:r>
      <w:r w:rsidR="00A52C09">
        <w:rPr>
          <w:rFonts w:ascii="Arial" w:hAnsi="Arial" w:cs="Arial"/>
          <w:color w:val="000000"/>
          <w:sz w:val="22"/>
          <w:szCs w:val="22"/>
        </w:rPr>
        <w:t xml:space="preserve">w postępowaniu, </w:t>
      </w:r>
      <w:r w:rsidR="00A52C09" w:rsidRPr="00E146C8">
        <w:rPr>
          <w:rFonts w:ascii="Arial" w:hAnsi="Arial" w:cs="Arial"/>
          <w:color w:val="000000"/>
          <w:sz w:val="22"/>
          <w:szCs w:val="22"/>
        </w:rPr>
        <w:t xml:space="preserve">zamieszcza informacje o podwykonawcach w </w:t>
      </w:r>
      <w:r w:rsidR="00A52C09" w:rsidRPr="00161F2A">
        <w:rPr>
          <w:rFonts w:ascii="Arial" w:hAnsi="Arial" w:cs="Arial"/>
          <w:color w:val="000000"/>
          <w:sz w:val="22"/>
          <w:szCs w:val="22"/>
        </w:rPr>
        <w:t>oświadczeniu,</w:t>
      </w:r>
      <w:r w:rsidR="00A52C09" w:rsidRPr="00E146C8">
        <w:rPr>
          <w:rFonts w:ascii="Arial" w:hAnsi="Arial" w:cs="Arial"/>
          <w:color w:val="000000"/>
          <w:sz w:val="22"/>
          <w:szCs w:val="22"/>
        </w:rPr>
        <w:t xml:space="preserve"> o którym mowa w ust.</w:t>
      </w:r>
      <w:r w:rsidR="00E2680F">
        <w:rPr>
          <w:rFonts w:ascii="Arial" w:hAnsi="Arial" w:cs="Arial"/>
          <w:color w:val="000000"/>
          <w:sz w:val="22"/>
          <w:szCs w:val="22"/>
        </w:rPr>
        <w:t xml:space="preserve"> II</w:t>
      </w:r>
      <w:r w:rsidR="00A52C09" w:rsidRPr="00161F2A">
        <w:rPr>
          <w:rFonts w:ascii="Arial" w:hAnsi="Arial" w:cs="Arial"/>
          <w:color w:val="000000"/>
          <w:sz w:val="22"/>
          <w:szCs w:val="22"/>
        </w:rPr>
        <w:t>.1).</w:t>
      </w:r>
    </w:p>
    <w:p w:rsidR="00A52C09" w:rsidRPr="00E146C8" w:rsidRDefault="00A52C09" w:rsidP="0064128A">
      <w:pPr>
        <w:autoSpaceDE w:val="0"/>
        <w:ind w:left="426" w:hanging="426"/>
        <w:jc w:val="both"/>
        <w:rPr>
          <w:rFonts w:ascii="Arial" w:hAnsi="Arial" w:cs="Arial"/>
          <w:color w:val="000000"/>
          <w:sz w:val="22"/>
          <w:szCs w:val="22"/>
        </w:rPr>
      </w:pPr>
      <w:r>
        <w:rPr>
          <w:rFonts w:ascii="Arial" w:hAnsi="Arial" w:cs="Arial"/>
          <w:color w:val="000000"/>
          <w:sz w:val="22"/>
          <w:szCs w:val="22"/>
        </w:rPr>
        <w:lastRenderedPageBreak/>
        <w:t>2.2</w:t>
      </w:r>
      <w:r w:rsidRPr="00E146C8">
        <w:rPr>
          <w:rFonts w:ascii="Arial" w:hAnsi="Arial" w:cs="Arial"/>
          <w:color w:val="000000"/>
          <w:sz w:val="22"/>
          <w:szCs w:val="22"/>
        </w:rPr>
        <w:t xml:space="preserve">. W przypadku wspólnego ubiegania się o zamówienie przez </w:t>
      </w:r>
      <w:r w:rsidR="00115CA9">
        <w:rPr>
          <w:rFonts w:ascii="Arial" w:hAnsi="Arial" w:cs="Arial"/>
          <w:color w:val="000000"/>
          <w:sz w:val="22"/>
          <w:szCs w:val="22"/>
        </w:rPr>
        <w:t>W</w:t>
      </w:r>
      <w:r w:rsidRPr="00E146C8">
        <w:rPr>
          <w:rFonts w:ascii="Arial" w:hAnsi="Arial" w:cs="Arial"/>
          <w:color w:val="000000"/>
          <w:sz w:val="22"/>
          <w:szCs w:val="22"/>
        </w:rPr>
        <w:t>ykonawc</w:t>
      </w:r>
      <w:r w:rsidR="00115CA9">
        <w:rPr>
          <w:rFonts w:ascii="Arial" w:hAnsi="Arial" w:cs="Arial"/>
          <w:color w:val="000000"/>
          <w:sz w:val="22"/>
          <w:szCs w:val="22"/>
        </w:rPr>
        <w:t>ów oświadczenie składa każdy z W</w:t>
      </w:r>
      <w:r w:rsidRPr="00E146C8">
        <w:rPr>
          <w:rFonts w:ascii="Arial" w:hAnsi="Arial" w:cs="Arial"/>
          <w:color w:val="000000"/>
          <w:sz w:val="22"/>
          <w:szCs w:val="22"/>
        </w:rPr>
        <w:t>ykonawców wspólnie ubiegających się o zamówienie. Dokumenty te potwierdzają brak podstaw wykluczeni</w:t>
      </w:r>
      <w:r w:rsidR="00115CA9">
        <w:rPr>
          <w:rFonts w:ascii="Arial" w:hAnsi="Arial" w:cs="Arial"/>
          <w:color w:val="000000"/>
          <w:sz w:val="22"/>
          <w:szCs w:val="22"/>
        </w:rPr>
        <w:t>a w zakresie, w którym każdy z W</w:t>
      </w:r>
      <w:r w:rsidRPr="00E146C8">
        <w:rPr>
          <w:rFonts w:ascii="Arial" w:hAnsi="Arial" w:cs="Arial"/>
          <w:color w:val="000000"/>
          <w:sz w:val="22"/>
          <w:szCs w:val="22"/>
        </w:rPr>
        <w:t>ykonawców wyk</w:t>
      </w:r>
      <w:r>
        <w:rPr>
          <w:rFonts w:ascii="Arial" w:hAnsi="Arial" w:cs="Arial"/>
          <w:color w:val="000000"/>
          <w:sz w:val="22"/>
          <w:szCs w:val="22"/>
        </w:rPr>
        <w:t>azuje brak podstaw wykluczenia.</w:t>
      </w:r>
    </w:p>
    <w:p w:rsidR="00A52C09" w:rsidRPr="00E146C8" w:rsidRDefault="00A52C09" w:rsidP="0064128A">
      <w:pPr>
        <w:autoSpaceDE w:val="0"/>
        <w:ind w:left="426" w:hanging="426"/>
        <w:jc w:val="both"/>
        <w:rPr>
          <w:rFonts w:ascii="Arial" w:hAnsi="Arial" w:cs="Arial"/>
          <w:color w:val="000000"/>
          <w:sz w:val="22"/>
          <w:szCs w:val="22"/>
        </w:rPr>
      </w:pPr>
      <w:r>
        <w:rPr>
          <w:rFonts w:ascii="Arial" w:hAnsi="Arial" w:cs="Arial"/>
          <w:color w:val="000000"/>
          <w:sz w:val="22"/>
          <w:szCs w:val="22"/>
        </w:rPr>
        <w:t>2.3</w:t>
      </w:r>
      <w:r w:rsidRPr="00E146C8">
        <w:rPr>
          <w:rFonts w:ascii="Arial" w:hAnsi="Arial" w:cs="Arial"/>
          <w:color w:val="000000"/>
          <w:sz w:val="22"/>
          <w:szCs w:val="22"/>
        </w:rPr>
        <w:t xml:space="preserve">. Wykonawca, który podlega wykluczeniu na podstawie </w:t>
      </w:r>
      <w:r>
        <w:rPr>
          <w:rFonts w:ascii="Arial" w:hAnsi="Arial" w:cs="Arial"/>
          <w:color w:val="000000"/>
          <w:sz w:val="22"/>
          <w:szCs w:val="22"/>
        </w:rPr>
        <w:t>art. 24 ust. 1 pkt 13 i 14 oraz 16–20</w:t>
      </w:r>
      <w:r w:rsidRPr="00E146C8">
        <w:rPr>
          <w:rFonts w:ascii="Arial" w:hAnsi="Arial" w:cs="Arial"/>
          <w:color w:val="000000"/>
          <w:sz w:val="22"/>
          <w:szCs w:val="22"/>
        </w:rPr>
        <w:t>, może przedstawić dowody na to, że podjęte przez niego środki są wystarczające do wykazania jego rzetelności, w szczególnoś</w:t>
      </w:r>
      <w:r w:rsidR="00486F50">
        <w:rPr>
          <w:rFonts w:ascii="Arial" w:hAnsi="Arial" w:cs="Arial"/>
          <w:color w:val="000000"/>
          <w:sz w:val="22"/>
          <w:szCs w:val="22"/>
        </w:rPr>
        <w:t xml:space="preserve">ci udowodnić naprawienie szkody </w:t>
      </w:r>
      <w:r w:rsidRPr="00E146C8">
        <w:rPr>
          <w:rFonts w:ascii="Arial" w:hAnsi="Arial" w:cs="Arial"/>
          <w:color w:val="000000"/>
          <w:sz w:val="22"/>
          <w:szCs w:val="22"/>
        </w:rPr>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115CA9">
        <w:rPr>
          <w:rFonts w:ascii="Arial" w:hAnsi="Arial" w:cs="Arial"/>
          <w:color w:val="000000"/>
          <w:sz w:val="22"/>
          <w:szCs w:val="22"/>
        </w:rPr>
        <w:t xml:space="preserve"> nie stosuje się, jeżeli wobec W</w:t>
      </w:r>
      <w:r w:rsidRPr="00E146C8">
        <w:rPr>
          <w:rFonts w:ascii="Arial" w:hAnsi="Arial" w:cs="Arial"/>
          <w:color w:val="000000"/>
          <w:sz w:val="22"/>
          <w:szCs w:val="22"/>
        </w:rPr>
        <w:t xml:space="preserve">ykonawcy, będącego podmiotem zbiorowym, orzeczono prawomocnym wyrokiem sądu zakaz ubiegania się o udzielenie zamówienia oraz nie upłynął określony w tym wyroku okres obowiązywania tego zakazu. </w:t>
      </w:r>
    </w:p>
    <w:p w:rsidR="00A52C09" w:rsidRPr="00E146C8" w:rsidRDefault="00A52C09" w:rsidP="0064128A">
      <w:pPr>
        <w:autoSpaceDE w:val="0"/>
        <w:ind w:left="426" w:hanging="426"/>
        <w:jc w:val="both"/>
        <w:rPr>
          <w:rFonts w:ascii="Arial" w:hAnsi="Arial" w:cs="Arial"/>
          <w:color w:val="000000"/>
          <w:sz w:val="22"/>
          <w:szCs w:val="22"/>
        </w:rPr>
      </w:pPr>
      <w:r>
        <w:rPr>
          <w:rFonts w:ascii="Arial" w:hAnsi="Arial" w:cs="Arial"/>
          <w:color w:val="000000"/>
          <w:sz w:val="22"/>
          <w:szCs w:val="22"/>
        </w:rPr>
        <w:t>2.4.</w:t>
      </w:r>
      <w:r w:rsidRPr="00E146C8">
        <w:rPr>
          <w:rFonts w:ascii="Arial" w:hAnsi="Arial" w:cs="Arial"/>
          <w:color w:val="000000"/>
          <w:sz w:val="22"/>
          <w:szCs w:val="22"/>
        </w:rPr>
        <w:t>Wykonawca n</w:t>
      </w:r>
      <w:r w:rsidR="006A02D7">
        <w:rPr>
          <w:rFonts w:ascii="Arial" w:hAnsi="Arial" w:cs="Arial"/>
          <w:color w:val="000000"/>
          <w:sz w:val="22"/>
          <w:szCs w:val="22"/>
        </w:rPr>
        <w:t>ie podlega wykluczeniu, jeżeli Z</w:t>
      </w:r>
      <w:r w:rsidRPr="00E146C8">
        <w:rPr>
          <w:rFonts w:ascii="Arial" w:hAnsi="Arial" w:cs="Arial"/>
          <w:color w:val="000000"/>
          <w:sz w:val="22"/>
          <w:szCs w:val="22"/>
        </w:rPr>
        <w:t xml:space="preserve">amawiający, uwzględniając wagę </w:t>
      </w:r>
      <w:r w:rsidR="006A02D7">
        <w:rPr>
          <w:rFonts w:ascii="Arial" w:hAnsi="Arial" w:cs="Arial"/>
          <w:color w:val="000000"/>
          <w:sz w:val="22"/>
          <w:szCs w:val="22"/>
        </w:rPr>
        <w:br/>
      </w:r>
      <w:r w:rsidRPr="00E146C8">
        <w:rPr>
          <w:rFonts w:ascii="Arial" w:hAnsi="Arial" w:cs="Arial"/>
          <w:color w:val="000000"/>
          <w:sz w:val="22"/>
          <w:szCs w:val="22"/>
        </w:rPr>
        <w:t>i</w:t>
      </w:r>
      <w:r w:rsidR="009F65F2">
        <w:rPr>
          <w:rFonts w:ascii="Arial" w:hAnsi="Arial" w:cs="Arial"/>
          <w:color w:val="000000"/>
          <w:sz w:val="22"/>
          <w:szCs w:val="22"/>
        </w:rPr>
        <w:t xml:space="preserve"> szczególne okoliczności czynu W</w:t>
      </w:r>
      <w:r w:rsidRPr="00E146C8">
        <w:rPr>
          <w:rFonts w:ascii="Arial" w:hAnsi="Arial" w:cs="Arial"/>
          <w:color w:val="000000"/>
          <w:sz w:val="22"/>
          <w:szCs w:val="22"/>
        </w:rPr>
        <w:t>ykonawcy, uzna za wystarczające dowody pr</w:t>
      </w:r>
      <w:r>
        <w:rPr>
          <w:rFonts w:ascii="Arial" w:hAnsi="Arial" w:cs="Arial"/>
          <w:color w:val="000000"/>
          <w:sz w:val="22"/>
          <w:szCs w:val="22"/>
        </w:rPr>
        <w:t>zedstawione na postawie pkt. 2.3</w:t>
      </w:r>
      <w:r w:rsidRPr="00E146C8">
        <w:rPr>
          <w:rFonts w:ascii="Arial" w:hAnsi="Arial" w:cs="Arial"/>
          <w:color w:val="000000"/>
          <w:sz w:val="22"/>
          <w:szCs w:val="22"/>
        </w:rPr>
        <w:t>.</w:t>
      </w:r>
    </w:p>
    <w:p w:rsidR="00A52C09" w:rsidRDefault="00A52C09" w:rsidP="0064128A">
      <w:pPr>
        <w:autoSpaceDE w:val="0"/>
        <w:ind w:left="426" w:hanging="426"/>
        <w:jc w:val="both"/>
        <w:rPr>
          <w:rFonts w:ascii="Arial" w:hAnsi="Arial" w:cs="Arial"/>
          <w:color w:val="000000"/>
          <w:sz w:val="22"/>
          <w:szCs w:val="22"/>
        </w:rPr>
      </w:pPr>
      <w:r>
        <w:rPr>
          <w:rFonts w:ascii="Arial" w:hAnsi="Arial" w:cs="Arial"/>
          <w:color w:val="000000"/>
          <w:sz w:val="22"/>
          <w:szCs w:val="22"/>
        </w:rPr>
        <w:t>2.5.</w:t>
      </w:r>
      <w:r w:rsidRPr="00E146C8">
        <w:rPr>
          <w:rFonts w:ascii="Arial" w:hAnsi="Arial" w:cs="Arial"/>
          <w:color w:val="000000"/>
          <w:sz w:val="22"/>
          <w:szCs w:val="22"/>
        </w:rPr>
        <w:t xml:space="preserve">Jeżeli jest to niezbędne do zapewnienia odpowiedniego przebiegu postępowania </w:t>
      </w:r>
      <w:r w:rsidR="00CB6076">
        <w:rPr>
          <w:rFonts w:ascii="Arial" w:hAnsi="Arial" w:cs="Arial"/>
          <w:color w:val="000000"/>
          <w:sz w:val="22"/>
          <w:szCs w:val="22"/>
        </w:rPr>
        <w:br/>
      </w:r>
      <w:r w:rsidR="009F65F2">
        <w:rPr>
          <w:rFonts w:ascii="Arial" w:hAnsi="Arial" w:cs="Arial"/>
          <w:color w:val="000000"/>
          <w:sz w:val="22"/>
          <w:szCs w:val="22"/>
        </w:rPr>
        <w:t>o udzielenie zamówienia, Z</w:t>
      </w:r>
      <w:r w:rsidRPr="00E146C8">
        <w:rPr>
          <w:rFonts w:ascii="Arial" w:hAnsi="Arial" w:cs="Arial"/>
          <w:color w:val="000000"/>
          <w:sz w:val="22"/>
          <w:szCs w:val="22"/>
        </w:rPr>
        <w:t>amawiający może na każ</w:t>
      </w:r>
      <w:r w:rsidR="009F65F2">
        <w:rPr>
          <w:rFonts w:ascii="Arial" w:hAnsi="Arial" w:cs="Arial"/>
          <w:color w:val="000000"/>
          <w:sz w:val="22"/>
          <w:szCs w:val="22"/>
        </w:rPr>
        <w:t>dym etapie postępowania wezwać W</w:t>
      </w:r>
      <w:r w:rsidRPr="00E146C8">
        <w:rPr>
          <w:rFonts w:ascii="Arial" w:hAnsi="Arial" w:cs="Arial"/>
          <w:color w:val="000000"/>
          <w:sz w:val="22"/>
          <w:szCs w:val="22"/>
        </w:rPr>
        <w:t>ykonawców do złożenia wszystkich lub niektórych oświadczeń lub dokumentów potwierdzających</w:t>
      </w:r>
      <w:r>
        <w:rPr>
          <w:rFonts w:ascii="Arial" w:hAnsi="Arial" w:cs="Arial"/>
          <w:color w:val="000000"/>
          <w:sz w:val="22"/>
          <w:szCs w:val="22"/>
        </w:rPr>
        <w:t>, że nie podlegają wykluczeniu</w:t>
      </w:r>
      <w:r w:rsidRPr="00E146C8">
        <w:rPr>
          <w:rFonts w:ascii="Arial" w:hAnsi="Arial" w:cs="Arial"/>
          <w:color w:val="000000"/>
          <w:sz w:val="22"/>
          <w:szCs w:val="22"/>
        </w:rPr>
        <w:t>, a jeżeli zachodzą uzasadnione podstawy do uznania, że złożone uprzednio oświadczenia lub dokumenty nie są już aktualne, do złożenia aktualnych oświadczeń lub dokumentów.</w:t>
      </w:r>
    </w:p>
    <w:p w:rsidR="00A52C09" w:rsidRPr="00404AA8" w:rsidRDefault="00A52C09" w:rsidP="0064128A">
      <w:pPr>
        <w:autoSpaceDE w:val="0"/>
        <w:ind w:left="426" w:hanging="426"/>
        <w:jc w:val="both"/>
        <w:rPr>
          <w:rFonts w:ascii="Arial" w:hAnsi="Arial" w:cs="Arial"/>
          <w:color w:val="000000"/>
          <w:sz w:val="22"/>
          <w:szCs w:val="22"/>
        </w:rPr>
      </w:pPr>
      <w:r>
        <w:rPr>
          <w:rFonts w:ascii="Arial" w:hAnsi="Arial" w:cs="Arial"/>
          <w:color w:val="000000"/>
          <w:sz w:val="22"/>
          <w:szCs w:val="22"/>
        </w:rPr>
        <w:t>2.6.</w:t>
      </w:r>
      <w:r w:rsidR="0064128A">
        <w:rPr>
          <w:rFonts w:ascii="Arial" w:hAnsi="Arial" w:cs="Arial"/>
          <w:color w:val="000000"/>
          <w:sz w:val="22"/>
          <w:szCs w:val="22"/>
        </w:rPr>
        <w:tab/>
      </w:r>
      <w:r w:rsidRPr="00E146C8">
        <w:rPr>
          <w:rFonts w:ascii="Arial" w:hAnsi="Arial" w:cs="Arial"/>
          <w:bCs/>
          <w:color w:val="000000"/>
          <w:sz w:val="22"/>
          <w:szCs w:val="22"/>
        </w:rPr>
        <w:t>Za</w:t>
      </w:r>
      <w:r w:rsidR="009F65F2">
        <w:rPr>
          <w:rFonts w:ascii="Arial" w:hAnsi="Arial" w:cs="Arial"/>
          <w:bCs/>
          <w:color w:val="000000"/>
          <w:sz w:val="22"/>
          <w:szCs w:val="22"/>
        </w:rPr>
        <w:t>mawiający żąda wskazania przez W</w:t>
      </w:r>
      <w:r w:rsidRPr="00E146C8">
        <w:rPr>
          <w:rFonts w:ascii="Arial" w:hAnsi="Arial" w:cs="Arial"/>
          <w:bCs/>
          <w:color w:val="000000"/>
          <w:sz w:val="22"/>
          <w:szCs w:val="22"/>
        </w:rPr>
        <w:t>ykonawcę części zamówienia, których wykonanie zamierza pow</w:t>
      </w:r>
      <w:r w:rsidR="009F65F2">
        <w:rPr>
          <w:rFonts w:ascii="Arial" w:hAnsi="Arial" w:cs="Arial"/>
          <w:bCs/>
          <w:color w:val="000000"/>
          <w:sz w:val="22"/>
          <w:szCs w:val="22"/>
        </w:rPr>
        <w:t>ierzyć podwykonawcom</w:t>
      </w:r>
      <w:r w:rsidRPr="00E146C8">
        <w:rPr>
          <w:rFonts w:ascii="Arial" w:hAnsi="Arial" w:cs="Arial"/>
          <w:bCs/>
          <w:color w:val="000000"/>
          <w:sz w:val="22"/>
          <w:szCs w:val="22"/>
        </w:rPr>
        <w:t xml:space="preserve"> i podania przez wykonawcę firm podwykonawców</w:t>
      </w:r>
      <w:r w:rsidR="009F65F2">
        <w:rPr>
          <w:rFonts w:ascii="Arial" w:hAnsi="Arial" w:cs="Arial"/>
          <w:bCs/>
          <w:color w:val="000000"/>
          <w:sz w:val="22"/>
          <w:szCs w:val="22"/>
        </w:rPr>
        <w:t xml:space="preserve"> </w:t>
      </w:r>
      <w:r w:rsidR="009F65F2" w:rsidRPr="009F65F2">
        <w:rPr>
          <w:rFonts w:ascii="Arial" w:hAnsi="Arial" w:cs="Arial"/>
          <w:b/>
          <w:bCs/>
          <w:color w:val="000000"/>
          <w:sz w:val="22"/>
          <w:szCs w:val="22"/>
        </w:rPr>
        <w:t xml:space="preserve">(Załącznik Nr </w:t>
      </w:r>
      <w:r w:rsidR="003F3F72">
        <w:rPr>
          <w:rFonts w:ascii="Arial" w:hAnsi="Arial" w:cs="Arial"/>
          <w:b/>
          <w:bCs/>
          <w:color w:val="000000"/>
          <w:sz w:val="22"/>
          <w:szCs w:val="22"/>
        </w:rPr>
        <w:t>3</w:t>
      </w:r>
      <w:r w:rsidR="009F65F2" w:rsidRPr="009F65F2">
        <w:rPr>
          <w:rFonts w:ascii="Arial" w:hAnsi="Arial" w:cs="Arial"/>
          <w:b/>
          <w:bCs/>
          <w:color w:val="000000"/>
          <w:sz w:val="22"/>
          <w:szCs w:val="22"/>
        </w:rPr>
        <w:t xml:space="preserve"> do SIWZ)</w:t>
      </w:r>
      <w:r w:rsidRPr="009F65F2">
        <w:rPr>
          <w:rFonts w:ascii="Arial" w:hAnsi="Arial" w:cs="Arial"/>
          <w:b/>
          <w:bCs/>
          <w:color w:val="000000"/>
          <w:sz w:val="22"/>
          <w:szCs w:val="22"/>
        </w:rPr>
        <w:t>.</w:t>
      </w:r>
    </w:p>
    <w:p w:rsidR="00F32A96" w:rsidRPr="00BC3D0B" w:rsidRDefault="00AD564E" w:rsidP="00BC3D0B">
      <w:pPr>
        <w:autoSpaceDE w:val="0"/>
        <w:autoSpaceDN w:val="0"/>
        <w:adjustRightInd w:val="0"/>
        <w:ind w:left="426" w:hanging="426"/>
        <w:jc w:val="both"/>
        <w:rPr>
          <w:rFonts w:ascii="Arial" w:hAnsi="Arial" w:cs="Arial"/>
          <w:color w:val="000000"/>
          <w:sz w:val="22"/>
          <w:szCs w:val="22"/>
        </w:rPr>
      </w:pPr>
      <w:r w:rsidRPr="00AD564E">
        <w:rPr>
          <w:rFonts w:ascii="Arial" w:hAnsi="Arial" w:cs="Arial"/>
          <w:sz w:val="22"/>
          <w:szCs w:val="22"/>
        </w:rPr>
        <w:t xml:space="preserve">2.7 </w:t>
      </w:r>
      <w:r w:rsidR="009F65F2">
        <w:rPr>
          <w:rFonts w:ascii="Arial" w:hAnsi="Arial" w:cs="Arial"/>
          <w:color w:val="000000"/>
          <w:sz w:val="22"/>
          <w:szCs w:val="22"/>
        </w:rPr>
        <w:t>Jeżeli W</w:t>
      </w:r>
      <w:r w:rsidRPr="00AD564E">
        <w:rPr>
          <w:rFonts w:ascii="Arial" w:hAnsi="Arial" w:cs="Arial"/>
          <w:color w:val="000000"/>
          <w:sz w:val="22"/>
          <w:szCs w:val="22"/>
        </w:rPr>
        <w:t>ykonawca, którego oferta została oceniona jako najkorzystniejsza,</w:t>
      </w:r>
      <w:r w:rsidR="009F65F2">
        <w:rPr>
          <w:rFonts w:ascii="Arial" w:hAnsi="Arial" w:cs="Arial"/>
          <w:color w:val="000000"/>
          <w:sz w:val="22"/>
          <w:szCs w:val="22"/>
        </w:rPr>
        <w:t xml:space="preserve"> uchyla się od zawarcia umowy, Z</w:t>
      </w:r>
      <w:r w:rsidRPr="00AD564E">
        <w:rPr>
          <w:rFonts w:ascii="Arial" w:hAnsi="Arial" w:cs="Arial"/>
          <w:color w:val="000000"/>
          <w:sz w:val="22"/>
          <w:szCs w:val="22"/>
        </w:rPr>
        <w:t>amawiający może zbadać, czy nie podlega wykluczeniu oraz czy spełnia warunki ud</w:t>
      </w:r>
      <w:r w:rsidR="009F65F2">
        <w:rPr>
          <w:rFonts w:ascii="Arial" w:hAnsi="Arial" w:cs="Arial"/>
          <w:color w:val="000000"/>
          <w:sz w:val="22"/>
          <w:szCs w:val="22"/>
        </w:rPr>
        <w:t>ziału w postępowaniu W</w:t>
      </w:r>
      <w:r w:rsidRPr="00AD564E">
        <w:rPr>
          <w:rFonts w:ascii="Arial" w:hAnsi="Arial" w:cs="Arial"/>
          <w:color w:val="000000"/>
          <w:sz w:val="22"/>
          <w:szCs w:val="22"/>
        </w:rPr>
        <w:t>ykonawca, który złożył ofertę najwyżej ocenioną spośród pozostałych ofert.</w:t>
      </w:r>
    </w:p>
    <w:p w:rsidR="00A52C09" w:rsidRPr="002E58A4" w:rsidRDefault="0064128A" w:rsidP="00A52C09">
      <w:pPr>
        <w:autoSpaceDE w:val="0"/>
        <w:autoSpaceDN w:val="0"/>
        <w:jc w:val="both"/>
        <w:rPr>
          <w:rFonts w:ascii="Arial" w:hAnsi="Arial" w:cs="Arial"/>
          <w:b/>
          <w:sz w:val="22"/>
          <w:szCs w:val="22"/>
        </w:rPr>
      </w:pPr>
      <w:r>
        <w:rPr>
          <w:rFonts w:ascii="Arial" w:hAnsi="Arial" w:cs="Arial"/>
          <w:b/>
          <w:sz w:val="22"/>
          <w:szCs w:val="22"/>
        </w:rPr>
        <w:t>I</w:t>
      </w:r>
      <w:r w:rsidR="00F32A96">
        <w:rPr>
          <w:rFonts w:ascii="Arial" w:hAnsi="Arial" w:cs="Arial"/>
          <w:b/>
          <w:sz w:val="22"/>
          <w:szCs w:val="22"/>
        </w:rPr>
        <w:t>V</w:t>
      </w:r>
      <w:r w:rsidR="00A52C09">
        <w:rPr>
          <w:rFonts w:ascii="Arial" w:hAnsi="Arial" w:cs="Arial"/>
          <w:b/>
          <w:sz w:val="22"/>
          <w:szCs w:val="22"/>
        </w:rPr>
        <w:t>. ZAWARTOŚĆ OFERTY</w:t>
      </w:r>
      <w:r w:rsidR="00A52C09" w:rsidRPr="002E58A4">
        <w:rPr>
          <w:rFonts w:ascii="Arial" w:hAnsi="Arial" w:cs="Arial"/>
          <w:b/>
          <w:sz w:val="22"/>
          <w:szCs w:val="22"/>
        </w:rPr>
        <w:t>:</w:t>
      </w:r>
    </w:p>
    <w:p w:rsidR="00A52C09" w:rsidRDefault="00BA1C9B" w:rsidP="00B91D35">
      <w:pPr>
        <w:pStyle w:val="Tekstpodstawowy2"/>
        <w:numPr>
          <w:ilvl w:val="0"/>
          <w:numId w:val="20"/>
        </w:numPr>
        <w:autoSpaceDE w:val="0"/>
        <w:autoSpaceDN w:val="0"/>
        <w:spacing w:line="240" w:lineRule="auto"/>
        <w:ind w:left="284" w:hanging="284"/>
        <w:jc w:val="both"/>
        <w:rPr>
          <w:rFonts w:ascii="Arial" w:hAnsi="Arial" w:cs="Arial"/>
          <w:b w:val="0"/>
          <w:bCs/>
          <w:color w:val="000000"/>
          <w:sz w:val="22"/>
          <w:szCs w:val="22"/>
          <w:u w:val="none"/>
        </w:rPr>
      </w:pPr>
      <w:r>
        <w:rPr>
          <w:rFonts w:ascii="Arial" w:hAnsi="Arial" w:cs="Arial"/>
          <w:b w:val="0"/>
          <w:bCs/>
          <w:color w:val="000000"/>
          <w:sz w:val="22"/>
          <w:szCs w:val="22"/>
          <w:u w:val="none"/>
        </w:rPr>
        <w:t>w</w:t>
      </w:r>
      <w:r w:rsidR="00A52C09" w:rsidRPr="00E146C8">
        <w:rPr>
          <w:rFonts w:ascii="Arial" w:hAnsi="Arial" w:cs="Arial"/>
          <w:b w:val="0"/>
          <w:bCs/>
          <w:color w:val="000000"/>
          <w:sz w:val="22"/>
          <w:szCs w:val="22"/>
          <w:u w:val="none"/>
        </w:rPr>
        <w:t xml:space="preserve">ypełniony przez Wykonawcę Formularz ofertowy </w:t>
      </w:r>
      <w:r w:rsidR="00417D23">
        <w:rPr>
          <w:rFonts w:ascii="Arial" w:hAnsi="Arial" w:cs="Arial"/>
          <w:b w:val="0"/>
          <w:bCs/>
          <w:color w:val="000000"/>
          <w:sz w:val="22"/>
          <w:szCs w:val="22"/>
          <w:u w:val="none"/>
          <w:lang w:val="pl-PL"/>
        </w:rPr>
        <w:t xml:space="preserve">wraz z Arkuszami ofertowymi (formularzami cenowymi) </w:t>
      </w:r>
      <w:r w:rsidR="00A52C09" w:rsidRPr="00E146C8">
        <w:rPr>
          <w:rFonts w:ascii="Arial" w:hAnsi="Arial" w:cs="Arial"/>
          <w:b w:val="0"/>
          <w:bCs/>
          <w:color w:val="000000"/>
          <w:sz w:val="22"/>
          <w:szCs w:val="22"/>
          <w:u w:val="none"/>
        </w:rPr>
        <w:t xml:space="preserve">– </w:t>
      </w:r>
      <w:r w:rsidR="0064128A">
        <w:rPr>
          <w:rFonts w:ascii="Arial" w:hAnsi="Arial" w:cs="Arial"/>
          <w:bCs/>
          <w:color w:val="000000"/>
          <w:sz w:val="22"/>
          <w:szCs w:val="22"/>
          <w:u w:val="none"/>
        </w:rPr>
        <w:t>załącznik Nr 1</w:t>
      </w:r>
      <w:r w:rsidR="00A52C09" w:rsidRPr="00E146C8">
        <w:rPr>
          <w:rFonts w:ascii="Arial" w:hAnsi="Arial" w:cs="Arial"/>
          <w:bCs/>
          <w:color w:val="000000"/>
          <w:sz w:val="22"/>
          <w:szCs w:val="22"/>
          <w:u w:val="none"/>
        </w:rPr>
        <w:t xml:space="preserve"> do SIWZ,</w:t>
      </w:r>
      <w:r w:rsidR="00A52C09" w:rsidRPr="00E146C8">
        <w:rPr>
          <w:rFonts w:ascii="Arial" w:hAnsi="Arial" w:cs="Arial"/>
          <w:b w:val="0"/>
          <w:bCs/>
          <w:color w:val="000000"/>
          <w:sz w:val="22"/>
          <w:szCs w:val="22"/>
          <w:u w:val="none"/>
        </w:rPr>
        <w:t xml:space="preserve"> </w:t>
      </w:r>
    </w:p>
    <w:p w:rsidR="00A52C09" w:rsidRPr="00126DA6" w:rsidRDefault="008304E2" w:rsidP="00B91D35">
      <w:pPr>
        <w:pStyle w:val="Tekstpodstawowy2"/>
        <w:numPr>
          <w:ilvl w:val="0"/>
          <w:numId w:val="20"/>
        </w:numPr>
        <w:autoSpaceDE w:val="0"/>
        <w:autoSpaceDN w:val="0"/>
        <w:spacing w:line="240" w:lineRule="auto"/>
        <w:ind w:left="284" w:hanging="284"/>
        <w:jc w:val="both"/>
        <w:rPr>
          <w:rFonts w:ascii="Arial" w:hAnsi="Arial" w:cs="Arial"/>
          <w:b w:val="0"/>
          <w:bCs/>
          <w:color w:val="000000"/>
          <w:sz w:val="22"/>
          <w:szCs w:val="22"/>
          <w:u w:val="none"/>
        </w:rPr>
      </w:pPr>
      <w:r w:rsidRPr="00126DA6">
        <w:rPr>
          <w:rFonts w:ascii="Arial" w:hAnsi="Arial" w:cs="Arial"/>
          <w:b w:val="0"/>
          <w:bCs/>
          <w:color w:val="000000"/>
          <w:sz w:val="22"/>
          <w:szCs w:val="22"/>
          <w:u w:val="none"/>
          <w:lang w:val="pl-PL"/>
        </w:rPr>
        <w:t>Oświadczenie W</w:t>
      </w:r>
      <w:r w:rsidR="00A52C09" w:rsidRPr="00126DA6">
        <w:rPr>
          <w:rFonts w:ascii="Arial" w:hAnsi="Arial" w:cs="Arial"/>
          <w:b w:val="0"/>
          <w:bCs/>
          <w:color w:val="000000"/>
          <w:sz w:val="22"/>
          <w:szCs w:val="22"/>
          <w:u w:val="none"/>
          <w:lang w:val="pl-PL"/>
        </w:rPr>
        <w:t xml:space="preserve">ykonawcy składane na podstawie art. 25a ust. 1 ustawy </w:t>
      </w:r>
      <w:proofErr w:type="spellStart"/>
      <w:r w:rsidR="00A52C09" w:rsidRPr="00126DA6">
        <w:rPr>
          <w:rFonts w:ascii="Arial" w:hAnsi="Arial" w:cs="Arial"/>
          <w:b w:val="0"/>
          <w:bCs/>
          <w:color w:val="000000"/>
          <w:sz w:val="22"/>
          <w:szCs w:val="22"/>
          <w:u w:val="none"/>
          <w:lang w:val="pl-PL"/>
        </w:rPr>
        <w:t>Pzp</w:t>
      </w:r>
      <w:proofErr w:type="spellEnd"/>
      <w:r w:rsidR="00A52C09" w:rsidRPr="00126DA6">
        <w:rPr>
          <w:rFonts w:ascii="Arial" w:hAnsi="Arial" w:cs="Arial"/>
          <w:b w:val="0"/>
          <w:bCs/>
          <w:color w:val="000000"/>
          <w:sz w:val="22"/>
          <w:szCs w:val="22"/>
          <w:u w:val="none"/>
          <w:lang w:val="pl-PL"/>
        </w:rPr>
        <w:t xml:space="preserve">, DOTYCZĄCE PRZESŁANEK WYKLUCZENIA Z POSTĘPOWANIA – stanowiące </w:t>
      </w:r>
      <w:r w:rsidR="00126DA6">
        <w:rPr>
          <w:rFonts w:ascii="Arial" w:hAnsi="Arial" w:cs="Arial"/>
          <w:bCs/>
          <w:color w:val="000000"/>
          <w:sz w:val="22"/>
          <w:szCs w:val="22"/>
          <w:u w:val="none"/>
          <w:lang w:val="pl-PL"/>
        </w:rPr>
        <w:t>załącznik N</w:t>
      </w:r>
      <w:r w:rsidR="0064128A" w:rsidRPr="00126DA6">
        <w:rPr>
          <w:rFonts w:ascii="Arial" w:hAnsi="Arial" w:cs="Arial"/>
          <w:bCs/>
          <w:color w:val="000000"/>
          <w:sz w:val="22"/>
          <w:szCs w:val="22"/>
          <w:u w:val="none"/>
          <w:lang w:val="pl-PL"/>
        </w:rPr>
        <w:t xml:space="preserve">r </w:t>
      </w:r>
      <w:r w:rsidR="00F9443C">
        <w:rPr>
          <w:rFonts w:ascii="Arial" w:hAnsi="Arial" w:cs="Arial"/>
          <w:bCs/>
          <w:color w:val="000000"/>
          <w:sz w:val="22"/>
          <w:szCs w:val="22"/>
          <w:u w:val="none"/>
          <w:lang w:val="pl-PL"/>
        </w:rPr>
        <w:t>2</w:t>
      </w:r>
      <w:r w:rsidR="00A52C09" w:rsidRPr="00126DA6">
        <w:rPr>
          <w:rFonts w:ascii="Arial" w:hAnsi="Arial" w:cs="Arial"/>
          <w:bCs/>
          <w:color w:val="000000"/>
          <w:sz w:val="22"/>
          <w:szCs w:val="22"/>
          <w:u w:val="none"/>
          <w:lang w:val="pl-PL"/>
        </w:rPr>
        <w:t xml:space="preserve"> do SIWZ</w:t>
      </w:r>
      <w:r w:rsidRPr="00126DA6">
        <w:rPr>
          <w:rFonts w:ascii="Arial" w:hAnsi="Arial" w:cs="Arial"/>
          <w:b w:val="0"/>
          <w:bCs/>
          <w:color w:val="000000"/>
          <w:sz w:val="22"/>
          <w:szCs w:val="22"/>
          <w:u w:val="none"/>
          <w:lang w:val="pl-PL"/>
        </w:rPr>
        <w:t>,</w:t>
      </w:r>
    </w:p>
    <w:p w:rsidR="00A52C09" w:rsidRPr="00E146C8" w:rsidRDefault="00BC3D0B" w:rsidP="00A52C09">
      <w:pPr>
        <w:pStyle w:val="Tekstpodstawowy2"/>
        <w:autoSpaceDE w:val="0"/>
        <w:autoSpaceDN w:val="0"/>
        <w:spacing w:line="240" w:lineRule="auto"/>
        <w:ind w:left="284" w:hanging="284"/>
        <w:jc w:val="both"/>
        <w:rPr>
          <w:rFonts w:ascii="Arial" w:hAnsi="Arial" w:cs="Arial"/>
          <w:b w:val="0"/>
          <w:bCs/>
          <w:color w:val="000000"/>
          <w:sz w:val="22"/>
          <w:szCs w:val="22"/>
          <w:u w:val="none"/>
        </w:rPr>
      </w:pPr>
      <w:r>
        <w:rPr>
          <w:rFonts w:ascii="Arial" w:hAnsi="Arial" w:cs="Arial"/>
          <w:b w:val="0"/>
          <w:bCs/>
          <w:color w:val="000000"/>
          <w:sz w:val="22"/>
          <w:szCs w:val="22"/>
          <w:u w:val="none"/>
          <w:lang w:val="pl-PL"/>
        </w:rPr>
        <w:t>3</w:t>
      </w:r>
      <w:r w:rsidR="00126DA6">
        <w:rPr>
          <w:rFonts w:ascii="Arial" w:hAnsi="Arial" w:cs="Arial"/>
          <w:b w:val="0"/>
          <w:bCs/>
          <w:color w:val="000000"/>
          <w:sz w:val="22"/>
          <w:szCs w:val="22"/>
          <w:u w:val="none"/>
        </w:rPr>
        <w:t>)</w:t>
      </w:r>
      <w:r w:rsidR="00126DA6">
        <w:rPr>
          <w:rFonts w:ascii="Arial" w:hAnsi="Arial" w:cs="Arial"/>
          <w:b w:val="0"/>
          <w:bCs/>
          <w:color w:val="000000"/>
          <w:sz w:val="22"/>
          <w:szCs w:val="22"/>
          <w:u w:val="none"/>
        </w:rPr>
        <w:tab/>
      </w:r>
      <w:r w:rsidR="00A52C09" w:rsidRPr="00396855">
        <w:rPr>
          <w:rFonts w:ascii="Arial" w:hAnsi="Arial" w:cs="Arial"/>
          <w:b w:val="0"/>
          <w:bCs/>
          <w:color w:val="000000"/>
          <w:sz w:val="22"/>
          <w:szCs w:val="22"/>
          <w:u w:val="none"/>
          <w:lang w:val="pl-PL"/>
        </w:rPr>
        <w:t>oryginał pełnomocnictwa do reprezentowania Wykonawcy lub kopia pełnomocnictwa poświadczona przez notariusza za zgodność z oryginałem</w:t>
      </w:r>
      <w:r w:rsidR="00A52C09" w:rsidRPr="00E146C8">
        <w:rPr>
          <w:rFonts w:ascii="Arial" w:hAnsi="Arial" w:cs="Arial"/>
          <w:b w:val="0"/>
          <w:bCs/>
          <w:color w:val="000000"/>
          <w:sz w:val="22"/>
          <w:szCs w:val="22"/>
          <w:u w:val="none"/>
          <w:lang w:val="pl-PL"/>
        </w:rPr>
        <w:t>;</w:t>
      </w:r>
    </w:p>
    <w:p w:rsidR="00126DA6" w:rsidRDefault="00BC3D0B" w:rsidP="00A52C09">
      <w:pPr>
        <w:ind w:left="284" w:hanging="284"/>
        <w:jc w:val="both"/>
        <w:rPr>
          <w:rFonts w:ascii="Arial" w:hAnsi="Arial" w:cs="Arial"/>
          <w:color w:val="000000"/>
          <w:sz w:val="22"/>
          <w:szCs w:val="22"/>
        </w:rPr>
      </w:pPr>
      <w:r>
        <w:rPr>
          <w:rFonts w:ascii="Arial" w:hAnsi="Arial" w:cs="Arial"/>
          <w:color w:val="000000"/>
          <w:sz w:val="22"/>
          <w:szCs w:val="22"/>
        </w:rPr>
        <w:t>4</w:t>
      </w:r>
      <w:r w:rsidR="00126DA6">
        <w:rPr>
          <w:rFonts w:ascii="Arial" w:hAnsi="Arial" w:cs="Arial"/>
          <w:color w:val="000000"/>
          <w:sz w:val="22"/>
          <w:szCs w:val="22"/>
        </w:rPr>
        <w:t>)</w:t>
      </w:r>
      <w:r w:rsidR="00126DA6">
        <w:rPr>
          <w:rFonts w:ascii="Arial" w:hAnsi="Arial" w:cs="Arial"/>
          <w:color w:val="000000"/>
          <w:sz w:val="22"/>
          <w:szCs w:val="22"/>
        </w:rPr>
        <w:tab/>
      </w:r>
      <w:r w:rsidR="00126DA6" w:rsidRPr="00126DA6">
        <w:rPr>
          <w:rFonts w:ascii="Arial" w:hAnsi="Arial" w:cs="Arial"/>
          <w:color w:val="000000"/>
          <w:sz w:val="22"/>
          <w:szCs w:val="22"/>
        </w:rPr>
        <w:t>wykaz części zamówienia, której wykonanie Wykonawca zamierza powierzyć podwykona</w:t>
      </w:r>
      <w:r w:rsidR="00810F95">
        <w:rPr>
          <w:rFonts w:ascii="Arial" w:hAnsi="Arial" w:cs="Arial"/>
          <w:color w:val="000000"/>
          <w:sz w:val="22"/>
          <w:szCs w:val="22"/>
        </w:rPr>
        <w:t xml:space="preserve">wcom i nazwy firm podwykonawców </w:t>
      </w:r>
      <w:r w:rsidR="00126DA6" w:rsidRPr="00126DA6">
        <w:rPr>
          <w:rFonts w:ascii="Arial" w:hAnsi="Arial" w:cs="Arial"/>
          <w:color w:val="000000"/>
          <w:sz w:val="22"/>
          <w:szCs w:val="22"/>
        </w:rPr>
        <w:t>(jeżeli są przewi</w:t>
      </w:r>
      <w:r w:rsidR="00126DA6">
        <w:rPr>
          <w:rFonts w:ascii="Arial" w:hAnsi="Arial" w:cs="Arial"/>
          <w:color w:val="000000"/>
          <w:sz w:val="22"/>
          <w:szCs w:val="22"/>
        </w:rPr>
        <w:t xml:space="preserve">dywani – załączyć </w:t>
      </w:r>
      <w:r w:rsidR="00126DA6">
        <w:rPr>
          <w:rFonts w:ascii="Arial" w:hAnsi="Arial" w:cs="Arial"/>
          <w:b/>
          <w:color w:val="000000"/>
          <w:sz w:val="22"/>
          <w:szCs w:val="22"/>
        </w:rPr>
        <w:t>załącznik N</w:t>
      </w:r>
      <w:r w:rsidR="00126DA6" w:rsidRPr="00126DA6">
        <w:rPr>
          <w:rFonts w:ascii="Arial" w:hAnsi="Arial" w:cs="Arial"/>
          <w:b/>
          <w:color w:val="000000"/>
          <w:sz w:val="22"/>
          <w:szCs w:val="22"/>
        </w:rPr>
        <w:t xml:space="preserve">r </w:t>
      </w:r>
      <w:r w:rsidR="00F9443C">
        <w:rPr>
          <w:rFonts w:ascii="Arial" w:hAnsi="Arial" w:cs="Arial"/>
          <w:b/>
          <w:color w:val="000000"/>
          <w:sz w:val="22"/>
          <w:szCs w:val="22"/>
        </w:rPr>
        <w:t>3</w:t>
      </w:r>
      <w:r w:rsidR="00126DA6" w:rsidRPr="00126DA6">
        <w:rPr>
          <w:rFonts w:ascii="Arial" w:hAnsi="Arial" w:cs="Arial"/>
          <w:b/>
          <w:color w:val="000000"/>
          <w:sz w:val="22"/>
          <w:szCs w:val="22"/>
        </w:rPr>
        <w:t xml:space="preserve"> do SIWZ</w:t>
      </w:r>
      <w:r w:rsidR="00126DA6">
        <w:rPr>
          <w:rFonts w:ascii="Arial" w:hAnsi="Arial" w:cs="Arial"/>
          <w:color w:val="000000"/>
          <w:sz w:val="22"/>
          <w:szCs w:val="22"/>
        </w:rPr>
        <w:t>),</w:t>
      </w:r>
    </w:p>
    <w:p w:rsidR="0064128A" w:rsidRPr="00BC3D0B" w:rsidRDefault="00BC3D0B" w:rsidP="00BC3D0B">
      <w:pPr>
        <w:ind w:left="284" w:hanging="284"/>
        <w:jc w:val="both"/>
        <w:rPr>
          <w:rFonts w:ascii="Arial" w:hAnsi="Arial" w:cs="Arial"/>
          <w:b/>
          <w:color w:val="000000"/>
          <w:sz w:val="22"/>
          <w:szCs w:val="22"/>
        </w:rPr>
      </w:pPr>
      <w:r>
        <w:rPr>
          <w:rFonts w:ascii="Arial" w:hAnsi="Arial" w:cs="Arial"/>
          <w:color w:val="000000"/>
          <w:sz w:val="22"/>
          <w:szCs w:val="22"/>
        </w:rPr>
        <w:t>5</w:t>
      </w:r>
      <w:r w:rsidR="00126DA6">
        <w:rPr>
          <w:rFonts w:ascii="Arial" w:hAnsi="Arial" w:cs="Arial"/>
          <w:color w:val="000000"/>
          <w:sz w:val="22"/>
          <w:szCs w:val="22"/>
        </w:rPr>
        <w:t xml:space="preserve">) </w:t>
      </w:r>
      <w:r w:rsidR="00A52C09">
        <w:rPr>
          <w:rFonts w:ascii="Arial" w:hAnsi="Arial" w:cs="Arial"/>
          <w:color w:val="000000"/>
          <w:sz w:val="22"/>
          <w:szCs w:val="22"/>
        </w:rPr>
        <w:t xml:space="preserve">wypełniony </w:t>
      </w:r>
      <w:r w:rsidR="00A52C09" w:rsidRPr="00126DA6">
        <w:rPr>
          <w:rFonts w:ascii="Arial" w:hAnsi="Arial" w:cs="Arial"/>
          <w:b/>
          <w:color w:val="000000"/>
          <w:sz w:val="22"/>
          <w:szCs w:val="22"/>
        </w:rPr>
        <w:t>załącznik</w:t>
      </w:r>
      <w:r w:rsidR="00126DA6" w:rsidRPr="00126DA6">
        <w:rPr>
          <w:rFonts w:ascii="Arial" w:hAnsi="Arial" w:cs="Arial"/>
          <w:b/>
          <w:color w:val="000000"/>
          <w:sz w:val="22"/>
          <w:szCs w:val="22"/>
        </w:rPr>
        <w:t xml:space="preserve"> Nr </w:t>
      </w:r>
      <w:r w:rsidR="00F9443C">
        <w:rPr>
          <w:rFonts w:ascii="Arial" w:hAnsi="Arial" w:cs="Arial"/>
          <w:b/>
          <w:color w:val="000000"/>
          <w:sz w:val="22"/>
          <w:szCs w:val="22"/>
        </w:rPr>
        <w:t>4</w:t>
      </w:r>
      <w:r w:rsidR="00A52C09" w:rsidRPr="00126DA6">
        <w:rPr>
          <w:rFonts w:ascii="Arial" w:hAnsi="Arial" w:cs="Arial"/>
          <w:b/>
          <w:color w:val="000000"/>
          <w:sz w:val="22"/>
          <w:szCs w:val="22"/>
        </w:rPr>
        <w:t xml:space="preserve"> do SIWZ</w:t>
      </w:r>
      <w:r w:rsidR="00126DA6">
        <w:rPr>
          <w:rFonts w:ascii="Arial" w:hAnsi="Arial" w:cs="Arial"/>
          <w:color w:val="000000"/>
          <w:sz w:val="22"/>
          <w:szCs w:val="22"/>
        </w:rPr>
        <w:t xml:space="preserve"> – </w:t>
      </w:r>
      <w:r w:rsidR="00A52C09" w:rsidRPr="00E146C8">
        <w:rPr>
          <w:rFonts w:ascii="Arial" w:hAnsi="Arial" w:cs="Arial"/>
          <w:b/>
          <w:color w:val="000000"/>
          <w:sz w:val="22"/>
          <w:szCs w:val="22"/>
        </w:rPr>
        <w:t>tylko w przypadku składania oferty równoważnej z</w:t>
      </w:r>
      <w:r w:rsidR="00126DA6">
        <w:rPr>
          <w:rFonts w:ascii="Arial" w:hAnsi="Arial" w:cs="Arial"/>
          <w:b/>
          <w:color w:val="000000"/>
          <w:sz w:val="22"/>
          <w:szCs w:val="22"/>
        </w:rPr>
        <w:t xml:space="preserve"> opisem przedmiotu zamówienia.</w:t>
      </w:r>
      <w:r w:rsidR="00A52C09" w:rsidRPr="00E146C8">
        <w:rPr>
          <w:rFonts w:ascii="Arial" w:hAnsi="Arial" w:cs="Arial"/>
          <w:b/>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2220" w:rsidRPr="00E92220" w:rsidTr="00FE38DE">
        <w:tc>
          <w:tcPr>
            <w:tcW w:w="921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998"/>
            </w:tblGrid>
            <w:tr w:rsidR="00E92220" w:rsidRPr="00E92220" w:rsidTr="00977C40">
              <w:trPr>
                <w:trHeight w:val="353"/>
              </w:trPr>
              <w:tc>
                <w:tcPr>
                  <w:tcW w:w="0" w:type="auto"/>
                </w:tcPr>
                <w:p w:rsidR="00E92220" w:rsidRPr="00E92220" w:rsidRDefault="00E92220" w:rsidP="00E92220">
                  <w:pPr>
                    <w:suppressAutoHyphens w:val="0"/>
                    <w:autoSpaceDE w:val="0"/>
                    <w:autoSpaceDN w:val="0"/>
                    <w:adjustRightInd w:val="0"/>
                    <w:ind w:left="1080"/>
                    <w:rPr>
                      <w:rFonts w:ascii="Arial" w:hAnsi="Arial" w:cs="Arial"/>
                      <w:color w:val="000000"/>
                      <w:sz w:val="22"/>
                      <w:szCs w:val="22"/>
                      <w:lang w:eastAsia="pl-PL"/>
                    </w:rPr>
                  </w:pPr>
                  <w:r w:rsidRPr="00E92220">
                    <w:rPr>
                      <w:rFonts w:ascii="Arial" w:hAnsi="Arial" w:cs="Arial"/>
                      <w:b/>
                      <w:bCs/>
                      <w:color w:val="000000"/>
                      <w:sz w:val="22"/>
                      <w:szCs w:val="22"/>
                      <w:lang w:eastAsia="pl-PL"/>
                    </w:rPr>
                    <w:t xml:space="preserve">DOKUMENTY SKŁADANE </w:t>
                  </w:r>
                  <w:r w:rsidR="00FE38DE">
                    <w:rPr>
                      <w:rFonts w:ascii="Arial" w:hAnsi="Arial" w:cs="Arial"/>
                      <w:b/>
                      <w:bCs/>
                      <w:color w:val="000000"/>
                      <w:sz w:val="22"/>
                      <w:szCs w:val="22"/>
                      <w:lang w:eastAsia="pl-PL"/>
                    </w:rPr>
                    <w:t xml:space="preserve"> </w:t>
                  </w:r>
                  <w:r w:rsidRPr="00E92220">
                    <w:rPr>
                      <w:rFonts w:ascii="Arial" w:hAnsi="Arial" w:cs="Arial"/>
                      <w:b/>
                      <w:bCs/>
                      <w:color w:val="000000"/>
                      <w:sz w:val="22"/>
                      <w:szCs w:val="22"/>
                      <w:lang w:eastAsia="pl-PL"/>
                    </w:rPr>
                    <w:t xml:space="preserve">PO OTWARCIU OFERT </w:t>
                  </w:r>
                </w:p>
                <w:p w:rsidR="00E92220" w:rsidRPr="00E92220" w:rsidRDefault="00E92220" w:rsidP="00E92220">
                  <w:pPr>
                    <w:suppressAutoHyphens w:val="0"/>
                    <w:autoSpaceDE w:val="0"/>
                    <w:autoSpaceDN w:val="0"/>
                    <w:adjustRightInd w:val="0"/>
                    <w:rPr>
                      <w:rFonts w:ascii="Arial" w:hAnsi="Arial" w:cs="Arial"/>
                      <w:color w:val="000000"/>
                      <w:sz w:val="22"/>
                      <w:szCs w:val="22"/>
                      <w:lang w:eastAsia="pl-PL"/>
                    </w:rPr>
                  </w:pPr>
                  <w:r w:rsidRPr="00E92220">
                    <w:rPr>
                      <w:rFonts w:ascii="Arial" w:hAnsi="Arial" w:cs="Arial"/>
                      <w:color w:val="000000"/>
                      <w:sz w:val="22"/>
                      <w:szCs w:val="22"/>
                      <w:lang w:eastAsia="pl-PL"/>
                    </w:rPr>
                    <w:t xml:space="preserve">(czynność Wykonawcy winna być dokonana w terminie 3 dni od dnia zamieszczenia na stronie internetowej informacji, o której mowa w art. 86 ust. 5 ustawy </w:t>
                  </w:r>
                  <w:proofErr w:type="spellStart"/>
                  <w:r w:rsidRPr="00E92220">
                    <w:rPr>
                      <w:rFonts w:ascii="Arial" w:hAnsi="Arial" w:cs="Arial"/>
                      <w:color w:val="000000"/>
                      <w:sz w:val="22"/>
                      <w:szCs w:val="22"/>
                      <w:lang w:eastAsia="pl-PL"/>
                    </w:rPr>
                    <w:t>Pzp</w:t>
                  </w:r>
                  <w:proofErr w:type="spellEnd"/>
                  <w:r w:rsidRPr="00E92220">
                    <w:rPr>
                      <w:rFonts w:ascii="Arial" w:hAnsi="Arial" w:cs="Arial"/>
                      <w:color w:val="000000"/>
                      <w:sz w:val="22"/>
                      <w:szCs w:val="22"/>
                      <w:lang w:eastAsia="pl-PL"/>
                    </w:rPr>
                    <w:t xml:space="preserve">) </w:t>
                  </w:r>
                </w:p>
              </w:tc>
            </w:tr>
          </w:tbl>
          <w:p w:rsidR="00E92220" w:rsidRPr="00E92220" w:rsidRDefault="00E92220" w:rsidP="00E92220">
            <w:pPr>
              <w:suppressAutoHyphens w:val="0"/>
              <w:rPr>
                <w:rFonts w:ascii="Arial" w:hAnsi="Arial" w:cs="Arial"/>
                <w:b/>
                <w:bCs/>
                <w:spacing w:val="-2"/>
                <w:sz w:val="22"/>
                <w:szCs w:val="22"/>
                <w:lang w:eastAsia="pl-PL"/>
              </w:rPr>
            </w:pPr>
          </w:p>
        </w:tc>
      </w:tr>
      <w:tr w:rsidR="00E92220" w:rsidRPr="00E92220" w:rsidTr="00FE38DE">
        <w:tblPrEx>
          <w:tblCellMar>
            <w:left w:w="70" w:type="dxa"/>
            <w:right w:w="70" w:type="dxa"/>
          </w:tblCellMar>
          <w:tblLook w:val="0000" w:firstRow="0" w:lastRow="0" w:firstColumn="0" w:lastColumn="0" w:noHBand="0" w:noVBand="0"/>
        </w:tblPrEx>
        <w:trPr>
          <w:trHeight w:val="247"/>
        </w:trPr>
        <w:tc>
          <w:tcPr>
            <w:tcW w:w="921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074"/>
            </w:tblGrid>
            <w:tr w:rsidR="00E92220" w:rsidRPr="00E92220" w:rsidTr="00977C40">
              <w:trPr>
                <w:trHeight w:val="226"/>
              </w:trPr>
              <w:tc>
                <w:tcPr>
                  <w:tcW w:w="0" w:type="auto"/>
                </w:tcPr>
                <w:p w:rsidR="00E92220" w:rsidRPr="00E92220" w:rsidRDefault="00126DA6" w:rsidP="00F9443C">
                  <w:pPr>
                    <w:suppressAutoHyphens w:val="0"/>
                    <w:autoSpaceDE w:val="0"/>
                    <w:autoSpaceDN w:val="0"/>
                    <w:adjustRightInd w:val="0"/>
                    <w:rPr>
                      <w:rFonts w:ascii="Arial" w:hAnsi="Arial" w:cs="Arial"/>
                      <w:color w:val="000000"/>
                      <w:sz w:val="22"/>
                      <w:szCs w:val="22"/>
                      <w:lang w:eastAsia="pl-PL"/>
                    </w:rPr>
                  </w:pPr>
                  <w:r>
                    <w:rPr>
                      <w:rFonts w:ascii="Arial" w:hAnsi="Arial" w:cs="Arial"/>
                      <w:b/>
                      <w:bCs/>
                      <w:color w:val="000000"/>
                      <w:sz w:val="22"/>
                      <w:szCs w:val="22"/>
                      <w:lang w:eastAsia="pl-PL"/>
                    </w:rPr>
                    <w:t>Oświadczenie</w:t>
                  </w:r>
                  <w:r w:rsidR="00BA1C9B">
                    <w:rPr>
                      <w:rFonts w:ascii="Arial" w:hAnsi="Arial" w:cs="Arial"/>
                      <w:b/>
                      <w:bCs/>
                      <w:color w:val="000000"/>
                      <w:sz w:val="22"/>
                      <w:szCs w:val="22"/>
                      <w:lang w:eastAsia="pl-PL"/>
                    </w:rPr>
                    <w:t xml:space="preserve"> o przynależności </w:t>
                  </w:r>
                  <w:r w:rsidR="00E92220" w:rsidRPr="00E92220">
                    <w:rPr>
                      <w:rFonts w:ascii="Arial" w:hAnsi="Arial" w:cs="Arial"/>
                      <w:b/>
                      <w:bCs/>
                      <w:color w:val="000000"/>
                      <w:sz w:val="22"/>
                      <w:szCs w:val="22"/>
                      <w:lang w:eastAsia="pl-PL"/>
                    </w:rPr>
                    <w:t>lub braku przynależności Wykonawcy do tej samej grupy kapitałowej</w:t>
                  </w:r>
                  <w:r w:rsidR="00BA1C9B">
                    <w:rPr>
                      <w:rFonts w:ascii="Arial" w:hAnsi="Arial" w:cs="Arial"/>
                      <w:b/>
                      <w:bCs/>
                      <w:color w:val="000000"/>
                      <w:sz w:val="22"/>
                      <w:szCs w:val="22"/>
                      <w:lang w:eastAsia="pl-PL"/>
                    </w:rPr>
                    <w:t xml:space="preserve">, o której mowa w art. 24 ust. 1 pkt 23 ustawy </w:t>
                  </w:r>
                  <w:proofErr w:type="spellStart"/>
                  <w:r w:rsidR="00BA1C9B">
                    <w:rPr>
                      <w:rFonts w:ascii="Arial" w:hAnsi="Arial" w:cs="Arial"/>
                      <w:b/>
                      <w:bCs/>
                      <w:color w:val="000000"/>
                      <w:sz w:val="22"/>
                      <w:szCs w:val="22"/>
                      <w:lang w:eastAsia="pl-PL"/>
                    </w:rPr>
                    <w:t>Pzp</w:t>
                  </w:r>
                  <w:proofErr w:type="spellEnd"/>
                  <w:r w:rsidR="00E92220" w:rsidRPr="00E92220">
                    <w:rPr>
                      <w:rFonts w:ascii="Arial" w:hAnsi="Arial" w:cs="Arial"/>
                      <w:b/>
                      <w:bCs/>
                      <w:color w:val="000000"/>
                      <w:sz w:val="22"/>
                      <w:szCs w:val="22"/>
                      <w:lang w:eastAsia="pl-PL"/>
                    </w:rPr>
                    <w:t xml:space="preserve"> </w:t>
                  </w:r>
                </w:p>
              </w:tc>
            </w:tr>
          </w:tbl>
          <w:p w:rsidR="00E92220" w:rsidRPr="00E92220" w:rsidRDefault="00E92220" w:rsidP="00E92220">
            <w:pPr>
              <w:shd w:val="clear" w:color="auto" w:fill="FFFFFF"/>
              <w:suppressAutoHyphens w:val="0"/>
              <w:ind w:left="108"/>
              <w:rPr>
                <w:rFonts w:ascii="Arial" w:hAnsi="Arial" w:cs="Arial"/>
                <w:b/>
                <w:bCs/>
                <w:spacing w:val="-2"/>
                <w:sz w:val="22"/>
                <w:szCs w:val="22"/>
                <w:lang w:eastAsia="pl-PL"/>
              </w:rPr>
            </w:pPr>
          </w:p>
        </w:tc>
      </w:tr>
    </w:tbl>
    <w:p w:rsidR="00A52C09" w:rsidRPr="00E146C8" w:rsidRDefault="00A52C09" w:rsidP="007A57AE">
      <w:pPr>
        <w:pStyle w:val="Tekstpodstawowy2"/>
        <w:autoSpaceDE w:val="0"/>
        <w:autoSpaceDN w:val="0"/>
        <w:spacing w:line="240" w:lineRule="auto"/>
        <w:ind w:left="284" w:hanging="284"/>
        <w:jc w:val="both"/>
        <w:rPr>
          <w:rFonts w:ascii="Arial" w:hAnsi="Arial" w:cs="Arial"/>
          <w:b w:val="0"/>
          <w:bCs/>
          <w:color w:val="000000"/>
          <w:sz w:val="22"/>
          <w:szCs w:val="22"/>
          <w:u w:val="none"/>
        </w:rPr>
      </w:pPr>
      <w:r>
        <w:rPr>
          <w:rFonts w:ascii="Arial" w:hAnsi="Arial" w:cs="Arial"/>
          <w:b w:val="0"/>
          <w:sz w:val="22"/>
          <w:szCs w:val="22"/>
          <w:u w:val="none"/>
        </w:rPr>
        <w:t>4</w:t>
      </w:r>
      <w:r w:rsidRPr="002E58A4">
        <w:rPr>
          <w:rFonts w:ascii="Arial" w:hAnsi="Arial" w:cs="Arial"/>
          <w:b w:val="0"/>
          <w:sz w:val="22"/>
          <w:szCs w:val="22"/>
          <w:u w:val="none"/>
        </w:rPr>
        <w:t xml:space="preserve">. </w:t>
      </w:r>
      <w:r w:rsidRPr="00E146C8">
        <w:rPr>
          <w:rFonts w:ascii="Arial" w:hAnsi="Arial" w:cs="Arial"/>
          <w:b w:val="0"/>
          <w:color w:val="000000"/>
          <w:sz w:val="22"/>
          <w:szCs w:val="22"/>
          <w:u w:val="none"/>
        </w:rPr>
        <w:t xml:space="preserve">Dokumenty należy złożyć w języku polskim. Dokumenty sporządzone w języku obcym  </w:t>
      </w:r>
      <w:r w:rsidR="007A57AE">
        <w:rPr>
          <w:rFonts w:ascii="Arial" w:hAnsi="Arial" w:cs="Arial"/>
          <w:b w:val="0"/>
          <w:color w:val="000000"/>
          <w:sz w:val="22"/>
          <w:szCs w:val="22"/>
          <w:u w:val="none"/>
          <w:lang w:val="pl-PL"/>
        </w:rPr>
        <w:t xml:space="preserve">  </w:t>
      </w:r>
      <w:r w:rsidRPr="00E146C8">
        <w:rPr>
          <w:rFonts w:ascii="Arial" w:hAnsi="Arial" w:cs="Arial"/>
          <w:b w:val="0"/>
          <w:color w:val="000000"/>
          <w:sz w:val="22"/>
          <w:szCs w:val="22"/>
          <w:u w:val="none"/>
        </w:rPr>
        <w:t>muszą być składane wraz z tłumaczeniem na język polski.</w:t>
      </w:r>
    </w:p>
    <w:p w:rsidR="00A52C09" w:rsidRPr="00E146C8" w:rsidRDefault="00A52C09" w:rsidP="00A52C09">
      <w:pPr>
        <w:autoSpaceDE w:val="0"/>
        <w:autoSpaceDN w:val="0"/>
        <w:ind w:left="284" w:hanging="284"/>
        <w:jc w:val="both"/>
        <w:rPr>
          <w:rFonts w:ascii="Arial" w:hAnsi="Arial" w:cs="Arial"/>
          <w:color w:val="000000"/>
          <w:sz w:val="22"/>
          <w:szCs w:val="22"/>
        </w:rPr>
      </w:pPr>
      <w:r>
        <w:rPr>
          <w:rFonts w:ascii="Arial" w:hAnsi="Arial" w:cs="Arial"/>
          <w:color w:val="000000"/>
          <w:sz w:val="22"/>
          <w:szCs w:val="22"/>
        </w:rPr>
        <w:t>5</w:t>
      </w:r>
      <w:r w:rsidRPr="00E146C8">
        <w:rPr>
          <w:rFonts w:ascii="Arial" w:hAnsi="Arial" w:cs="Arial"/>
          <w:color w:val="000000"/>
          <w:sz w:val="22"/>
          <w:szCs w:val="22"/>
        </w:rPr>
        <w:t>.</w:t>
      </w:r>
      <w:r w:rsidRPr="00E146C8">
        <w:rPr>
          <w:rFonts w:ascii="Arial" w:hAnsi="Arial" w:cs="Arial"/>
          <w:color w:val="000000"/>
          <w:sz w:val="22"/>
          <w:szCs w:val="22"/>
        </w:rPr>
        <w:tab/>
        <w:t xml:space="preserve">Dokumenty należy złożyć w formie oryginału lub kopii poświadczonej za zgodność </w:t>
      </w:r>
      <w:r w:rsidR="00CB6076">
        <w:rPr>
          <w:rFonts w:ascii="Arial" w:hAnsi="Arial" w:cs="Arial"/>
          <w:color w:val="000000"/>
          <w:sz w:val="22"/>
          <w:szCs w:val="22"/>
        </w:rPr>
        <w:br/>
      </w:r>
      <w:r w:rsidRPr="00E146C8">
        <w:rPr>
          <w:rFonts w:ascii="Arial" w:hAnsi="Arial" w:cs="Arial"/>
          <w:color w:val="000000"/>
          <w:sz w:val="22"/>
          <w:szCs w:val="22"/>
        </w:rPr>
        <w:t>z oryginałem przez Wykonawcę.</w:t>
      </w:r>
    </w:p>
    <w:p w:rsidR="00A52C09" w:rsidRPr="00E146C8" w:rsidRDefault="00A52C09" w:rsidP="00A52C09">
      <w:pPr>
        <w:pStyle w:val="Tekstpodstawowy2"/>
        <w:autoSpaceDE w:val="0"/>
        <w:autoSpaceDN w:val="0"/>
        <w:spacing w:line="240" w:lineRule="auto"/>
        <w:ind w:left="284" w:hanging="284"/>
        <w:jc w:val="both"/>
        <w:rPr>
          <w:rFonts w:ascii="Arial" w:hAnsi="Arial" w:cs="Arial"/>
          <w:b w:val="0"/>
          <w:bCs/>
          <w:color w:val="000000"/>
          <w:sz w:val="22"/>
          <w:szCs w:val="22"/>
          <w:u w:val="none"/>
          <w:lang w:val="pl-PL"/>
        </w:rPr>
      </w:pPr>
      <w:r>
        <w:rPr>
          <w:rFonts w:ascii="Arial" w:hAnsi="Arial" w:cs="Arial"/>
          <w:b w:val="0"/>
          <w:bCs/>
          <w:color w:val="000000"/>
          <w:sz w:val="22"/>
          <w:szCs w:val="22"/>
          <w:u w:val="none"/>
          <w:lang w:val="pl-PL"/>
        </w:rPr>
        <w:lastRenderedPageBreak/>
        <w:t>6</w:t>
      </w:r>
      <w:r w:rsidRPr="00E146C8">
        <w:rPr>
          <w:rFonts w:ascii="Arial" w:hAnsi="Arial" w:cs="Arial"/>
          <w:b w:val="0"/>
          <w:bCs/>
          <w:color w:val="000000"/>
          <w:sz w:val="22"/>
          <w:szCs w:val="22"/>
          <w:u w:val="none"/>
          <w:lang w:val="pl-PL"/>
        </w:rPr>
        <w:t xml:space="preserve">. </w:t>
      </w:r>
      <w:r w:rsidRPr="00E146C8">
        <w:rPr>
          <w:rFonts w:ascii="Arial" w:hAnsi="Arial" w:cs="Arial"/>
          <w:b w:val="0"/>
          <w:bCs/>
          <w:color w:val="000000"/>
          <w:sz w:val="22"/>
          <w:szCs w:val="22"/>
          <w:u w:val="none"/>
        </w:rPr>
        <w:t xml:space="preserve">Zamawiający może żądać przedstawienia oryginału lub notarialnie poświadczonej kopii     dokumentów wyłącznie wtedy, gdy złożona kopia dokumentu jest nieczytelna lub budzi     wątpliwości co do jej prawdziwości.  </w:t>
      </w:r>
    </w:p>
    <w:p w:rsidR="00A52C09" w:rsidRPr="00DA09FD" w:rsidRDefault="00A52C09" w:rsidP="00A52C09">
      <w:pPr>
        <w:tabs>
          <w:tab w:val="left" w:pos="360"/>
        </w:tabs>
        <w:autoSpaceDE w:val="0"/>
        <w:autoSpaceDN w:val="0"/>
        <w:ind w:left="284" w:hanging="284"/>
        <w:jc w:val="both"/>
        <w:rPr>
          <w:rFonts w:ascii="Arial" w:hAnsi="Arial" w:cs="Arial"/>
          <w:sz w:val="22"/>
          <w:szCs w:val="22"/>
        </w:rPr>
      </w:pPr>
      <w:r>
        <w:rPr>
          <w:rFonts w:ascii="Arial" w:hAnsi="Arial" w:cs="Arial"/>
          <w:sz w:val="22"/>
          <w:szCs w:val="22"/>
        </w:rPr>
        <w:t>7</w:t>
      </w:r>
      <w:r w:rsidRPr="00F02FCD">
        <w:rPr>
          <w:rFonts w:ascii="Arial" w:hAnsi="Arial" w:cs="Arial"/>
          <w:sz w:val="22"/>
          <w:szCs w:val="22"/>
        </w:rPr>
        <w:t xml:space="preserve">. </w:t>
      </w:r>
      <w:r w:rsidR="0064128A">
        <w:rPr>
          <w:rFonts w:ascii="Arial" w:hAnsi="Arial" w:cs="Arial"/>
          <w:color w:val="000000"/>
          <w:sz w:val="22"/>
          <w:szCs w:val="22"/>
        </w:rPr>
        <w:t>Jeżeli W</w:t>
      </w:r>
      <w:r w:rsidRPr="00E146C8">
        <w:rPr>
          <w:rFonts w:ascii="Arial" w:hAnsi="Arial" w:cs="Arial"/>
          <w:color w:val="000000"/>
          <w:sz w:val="22"/>
          <w:szCs w:val="22"/>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w:t>
      </w:r>
      <w:r w:rsidR="00BA1C9B">
        <w:rPr>
          <w:rFonts w:ascii="Arial" w:hAnsi="Arial" w:cs="Arial"/>
          <w:color w:val="000000"/>
          <w:sz w:val="22"/>
          <w:szCs w:val="22"/>
        </w:rPr>
        <w:t>błędy lub budzą wskazane przez Zamawiającego wątpliwości, Z</w:t>
      </w:r>
      <w:r w:rsidRPr="00E146C8">
        <w:rPr>
          <w:rFonts w:ascii="Arial" w:hAnsi="Arial" w:cs="Arial"/>
          <w:color w:val="000000"/>
          <w:sz w:val="22"/>
          <w:szCs w:val="22"/>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237BBC">
        <w:t xml:space="preserve"> </w:t>
      </w:r>
    </w:p>
    <w:p w:rsidR="00A52C09" w:rsidRPr="00E146C8" w:rsidRDefault="00A52C09" w:rsidP="00214E66">
      <w:pPr>
        <w:autoSpaceDE w:val="0"/>
        <w:autoSpaceDN w:val="0"/>
        <w:ind w:left="284" w:hanging="284"/>
        <w:jc w:val="both"/>
        <w:rPr>
          <w:color w:val="000000"/>
        </w:rPr>
      </w:pPr>
      <w:r>
        <w:rPr>
          <w:rFonts w:ascii="Arial" w:hAnsi="Arial" w:cs="Arial"/>
          <w:color w:val="000000"/>
          <w:sz w:val="22"/>
          <w:szCs w:val="22"/>
        </w:rPr>
        <w:t>8</w:t>
      </w:r>
      <w:r w:rsidRPr="00E146C8">
        <w:rPr>
          <w:rFonts w:ascii="Arial" w:hAnsi="Arial" w:cs="Arial"/>
          <w:color w:val="000000"/>
          <w:sz w:val="22"/>
          <w:szCs w:val="22"/>
        </w:rPr>
        <w:t>.</w:t>
      </w:r>
      <w:r w:rsidR="00214E66">
        <w:rPr>
          <w:rFonts w:ascii="Arial" w:hAnsi="Arial" w:cs="Arial"/>
          <w:color w:val="000000"/>
          <w:sz w:val="22"/>
          <w:szCs w:val="22"/>
        </w:rPr>
        <w:tab/>
      </w:r>
      <w:r w:rsidR="0064128A">
        <w:rPr>
          <w:rFonts w:ascii="Arial" w:hAnsi="Arial" w:cs="Arial"/>
          <w:color w:val="000000"/>
          <w:sz w:val="22"/>
          <w:szCs w:val="22"/>
        </w:rPr>
        <w:t>Jeżeli W</w:t>
      </w:r>
      <w:r w:rsidRPr="00E146C8">
        <w:rPr>
          <w:rFonts w:ascii="Arial" w:hAnsi="Arial" w:cs="Arial"/>
          <w:color w:val="000000"/>
          <w:sz w:val="22"/>
          <w:szCs w:val="22"/>
        </w:rPr>
        <w:t>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sidRPr="00E146C8">
        <w:rPr>
          <w:color w:val="000000"/>
        </w:rPr>
        <w:t xml:space="preserve"> </w:t>
      </w:r>
    </w:p>
    <w:p w:rsidR="00A52C09" w:rsidRPr="00E146C8" w:rsidRDefault="00A52C09" w:rsidP="00214E66">
      <w:pPr>
        <w:autoSpaceDE w:val="0"/>
        <w:ind w:left="284" w:hanging="284"/>
        <w:jc w:val="both"/>
        <w:rPr>
          <w:rFonts w:ascii="Arial" w:hAnsi="Arial" w:cs="Arial"/>
          <w:color w:val="000000"/>
          <w:sz w:val="22"/>
          <w:szCs w:val="22"/>
        </w:rPr>
      </w:pPr>
      <w:r>
        <w:rPr>
          <w:rFonts w:ascii="Arial" w:hAnsi="Arial" w:cs="Arial"/>
          <w:color w:val="000000"/>
          <w:sz w:val="22"/>
          <w:szCs w:val="22"/>
        </w:rPr>
        <w:t>9</w:t>
      </w:r>
      <w:r w:rsidRPr="00E146C8">
        <w:rPr>
          <w:rFonts w:ascii="Arial" w:hAnsi="Arial" w:cs="Arial"/>
          <w:color w:val="000000"/>
          <w:sz w:val="22"/>
          <w:szCs w:val="22"/>
        </w:rPr>
        <w:t>.</w:t>
      </w:r>
      <w:r w:rsidR="00214E66">
        <w:rPr>
          <w:rFonts w:ascii="Arial" w:hAnsi="Arial" w:cs="Arial"/>
          <w:color w:val="000000"/>
          <w:sz w:val="22"/>
          <w:szCs w:val="22"/>
        </w:rPr>
        <w:tab/>
      </w:r>
      <w:r w:rsidRPr="00E146C8">
        <w:rPr>
          <w:rFonts w:ascii="Arial" w:hAnsi="Arial" w:cs="Arial"/>
          <w:color w:val="000000"/>
          <w:sz w:val="22"/>
          <w:szCs w:val="22"/>
        </w:rPr>
        <w:t>Wykonawca nie jest obowiązany do złożenia oświadczeń lub dokumentów potwierdzających okoliczności, o których mowa w ar</w:t>
      </w:r>
      <w:r w:rsidR="00BA1C9B">
        <w:rPr>
          <w:rFonts w:ascii="Arial" w:hAnsi="Arial" w:cs="Arial"/>
          <w:color w:val="000000"/>
          <w:sz w:val="22"/>
          <w:szCs w:val="22"/>
        </w:rPr>
        <w:t>t. 25 ust. 1 pkt 1 i 3, jeżeli Z</w:t>
      </w:r>
      <w:r w:rsidRPr="00E146C8">
        <w:rPr>
          <w:rFonts w:ascii="Arial" w:hAnsi="Arial" w:cs="Arial"/>
          <w:color w:val="000000"/>
          <w:sz w:val="22"/>
          <w:szCs w:val="22"/>
        </w:rPr>
        <w:t>amawiający posiada oświadczeni</w:t>
      </w:r>
      <w:r w:rsidR="00BA1C9B">
        <w:rPr>
          <w:rFonts w:ascii="Arial" w:hAnsi="Arial" w:cs="Arial"/>
          <w:color w:val="000000"/>
          <w:sz w:val="22"/>
          <w:szCs w:val="22"/>
        </w:rPr>
        <w:t>a lub dokumenty dotyczące tego W</w:t>
      </w:r>
      <w:r w:rsidRPr="00E146C8">
        <w:rPr>
          <w:rFonts w:ascii="Arial" w:hAnsi="Arial" w:cs="Arial"/>
          <w:color w:val="000000"/>
          <w:sz w:val="22"/>
          <w:szCs w:val="22"/>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E146C8">
        <w:rPr>
          <w:color w:val="000000"/>
          <w:sz w:val="22"/>
          <w:szCs w:val="22"/>
        </w:rPr>
        <w:t xml:space="preserve"> </w:t>
      </w:r>
    </w:p>
    <w:p w:rsidR="00A52C09" w:rsidRPr="00F02FCD" w:rsidRDefault="00A52C09" w:rsidP="00A52C09">
      <w:pPr>
        <w:autoSpaceDE w:val="0"/>
        <w:autoSpaceDN w:val="0"/>
        <w:jc w:val="both"/>
        <w:rPr>
          <w:rFonts w:ascii="Arial" w:hAnsi="Arial" w:cs="Arial"/>
          <w:b/>
          <w:sz w:val="22"/>
          <w:szCs w:val="22"/>
        </w:rPr>
      </w:pPr>
      <w:r>
        <w:rPr>
          <w:rFonts w:ascii="Arial" w:hAnsi="Arial" w:cs="Arial"/>
          <w:b/>
          <w:bCs/>
          <w:sz w:val="22"/>
          <w:szCs w:val="22"/>
          <w:lang w:eastAsia="pl-PL"/>
        </w:rPr>
        <w:t>10</w:t>
      </w:r>
      <w:r w:rsidRPr="00F02FCD">
        <w:rPr>
          <w:rFonts w:ascii="Arial" w:hAnsi="Arial" w:cs="Arial"/>
          <w:b/>
          <w:bCs/>
          <w:sz w:val="22"/>
          <w:szCs w:val="22"/>
          <w:lang w:eastAsia="pl-PL"/>
        </w:rPr>
        <w:t>. Ogólne warunki składnia ofert przez podmioty występujące wspólnie (konsorcja/spółki</w:t>
      </w:r>
      <w:r w:rsidRPr="00F02FCD">
        <w:rPr>
          <w:rFonts w:ascii="Arial" w:hAnsi="Arial" w:cs="Arial"/>
          <w:b/>
          <w:sz w:val="22"/>
          <w:szCs w:val="22"/>
        </w:rPr>
        <w:t xml:space="preserve"> </w:t>
      </w:r>
      <w:r w:rsidRPr="00F02FCD">
        <w:rPr>
          <w:rFonts w:ascii="Arial" w:hAnsi="Arial" w:cs="Arial"/>
          <w:b/>
          <w:bCs/>
          <w:sz w:val="22"/>
          <w:szCs w:val="22"/>
          <w:lang w:eastAsia="pl-PL"/>
        </w:rPr>
        <w:t>cywilne):</w:t>
      </w:r>
    </w:p>
    <w:p w:rsidR="00A52C09" w:rsidRPr="00F02FCD" w:rsidRDefault="00A52C09" w:rsidP="00A52C09">
      <w:pPr>
        <w:autoSpaceDE w:val="0"/>
        <w:autoSpaceDN w:val="0"/>
        <w:adjustRightInd w:val="0"/>
        <w:ind w:left="284" w:hanging="284"/>
        <w:jc w:val="both"/>
        <w:rPr>
          <w:rFonts w:ascii="Arial" w:hAnsi="Arial" w:cs="Arial"/>
          <w:sz w:val="22"/>
          <w:szCs w:val="22"/>
          <w:lang w:eastAsia="pl-PL"/>
        </w:rPr>
      </w:pPr>
      <w:r w:rsidRPr="00F02FCD">
        <w:rPr>
          <w:rFonts w:ascii="Arial" w:hAnsi="Arial" w:cs="Arial"/>
          <w:sz w:val="22"/>
          <w:szCs w:val="22"/>
          <w:lang w:eastAsia="pl-PL"/>
        </w:rPr>
        <w:t>1)</w:t>
      </w:r>
      <w:r w:rsidRPr="00F02FCD">
        <w:rPr>
          <w:rFonts w:ascii="Arial" w:hAnsi="Arial" w:cs="Arial"/>
          <w:sz w:val="22"/>
          <w:szCs w:val="22"/>
          <w:lang w:eastAsia="pl-PL"/>
        </w:rPr>
        <w:tab/>
        <w:t>Wykonawcy mogą wspólnie ubiegać się o udzielenie zamówienia (podmioty te występujące wspólnie zwane są dalej konsorcjami).</w:t>
      </w:r>
    </w:p>
    <w:p w:rsidR="00A52C09" w:rsidRPr="00F02FCD" w:rsidRDefault="00A52C09" w:rsidP="00A52C09">
      <w:pPr>
        <w:autoSpaceDE w:val="0"/>
        <w:autoSpaceDN w:val="0"/>
        <w:adjustRightInd w:val="0"/>
        <w:ind w:left="284" w:hanging="284"/>
        <w:jc w:val="both"/>
        <w:rPr>
          <w:rFonts w:ascii="Arial" w:hAnsi="Arial" w:cs="Arial"/>
          <w:color w:val="000000"/>
          <w:sz w:val="22"/>
          <w:szCs w:val="22"/>
          <w:lang w:eastAsia="pl-PL"/>
        </w:rPr>
      </w:pPr>
      <w:r w:rsidRPr="00F02FCD">
        <w:rPr>
          <w:rFonts w:ascii="Arial" w:hAnsi="Arial" w:cs="Arial"/>
          <w:sz w:val="22"/>
          <w:szCs w:val="22"/>
          <w:lang w:eastAsia="pl-PL"/>
        </w:rPr>
        <w:t>2)</w:t>
      </w:r>
      <w:r w:rsidRPr="00F02FCD">
        <w:rPr>
          <w:rFonts w:ascii="Arial" w:hAnsi="Arial" w:cs="Arial"/>
          <w:sz w:val="22"/>
          <w:szCs w:val="22"/>
          <w:lang w:eastAsia="pl-PL"/>
        </w:rPr>
        <w:tab/>
        <w:t xml:space="preserve">W przypadku, o którym mowa w ust. 1 Wykonawcy ustanawiają pełnomocnika do reprezentowania ich w postępowaniu o udzielenie zamówienia albo reprezentowania </w:t>
      </w:r>
      <w:r w:rsidR="008304E2">
        <w:rPr>
          <w:rFonts w:ascii="Arial" w:hAnsi="Arial" w:cs="Arial"/>
          <w:sz w:val="22"/>
          <w:szCs w:val="22"/>
          <w:lang w:eastAsia="pl-PL"/>
        </w:rPr>
        <w:br/>
      </w:r>
      <w:r w:rsidRPr="00F02FCD">
        <w:rPr>
          <w:rFonts w:ascii="Arial" w:hAnsi="Arial" w:cs="Arial"/>
          <w:sz w:val="22"/>
          <w:szCs w:val="22"/>
          <w:lang w:eastAsia="pl-PL"/>
        </w:rPr>
        <w:t>w postępowaniu i zawarcia umowy w sprawie zamówienia publicznego, zgodnie z art. 23 ust. 2 ustawy – Prawo zamówień publicznych.</w:t>
      </w:r>
      <w:r w:rsidRPr="00F02FCD">
        <w:rPr>
          <w:sz w:val="22"/>
          <w:szCs w:val="22"/>
        </w:rPr>
        <w:t xml:space="preserve"> </w:t>
      </w:r>
      <w:r w:rsidRPr="00F02FCD">
        <w:rPr>
          <w:rFonts w:ascii="Arial" w:hAnsi="Arial" w:cs="Arial"/>
          <w:color w:val="000000"/>
          <w:sz w:val="22"/>
          <w:szCs w:val="22"/>
          <w:lang w:eastAsia="pl-PL"/>
        </w:rPr>
        <w:t xml:space="preserve">W przypadku Wykonawców wspólnie ubiegających się o udzielenie zamówienia oraz w przypadku innych podmiotów, na zasobach których Wykonawca polega na zasadach określonych w art. </w:t>
      </w:r>
      <w:r w:rsidRPr="00E146C8">
        <w:rPr>
          <w:rFonts w:ascii="Arial" w:hAnsi="Arial" w:cs="Arial"/>
          <w:color w:val="000000"/>
          <w:sz w:val="22"/>
          <w:szCs w:val="22"/>
          <w:lang w:eastAsia="pl-PL"/>
        </w:rPr>
        <w:t xml:space="preserve">22a ustawy </w:t>
      </w:r>
      <w:proofErr w:type="spellStart"/>
      <w:r w:rsidRPr="00E146C8">
        <w:rPr>
          <w:rFonts w:ascii="Arial" w:hAnsi="Arial" w:cs="Arial"/>
          <w:color w:val="000000"/>
          <w:sz w:val="22"/>
          <w:szCs w:val="22"/>
          <w:lang w:eastAsia="pl-PL"/>
        </w:rPr>
        <w:t>Pzp</w:t>
      </w:r>
      <w:proofErr w:type="spellEnd"/>
      <w:r w:rsidRPr="00E146C8">
        <w:rPr>
          <w:rFonts w:ascii="Arial" w:hAnsi="Arial" w:cs="Arial"/>
          <w:color w:val="000000"/>
          <w:sz w:val="22"/>
          <w:szCs w:val="22"/>
          <w:lang w:eastAsia="pl-PL"/>
        </w:rPr>
        <w:t>,</w:t>
      </w:r>
      <w:r w:rsidRPr="00F02FCD">
        <w:rPr>
          <w:rFonts w:ascii="Arial" w:hAnsi="Arial" w:cs="Arial"/>
          <w:color w:val="000000"/>
          <w:sz w:val="22"/>
          <w:szCs w:val="22"/>
          <w:lang w:eastAsia="pl-PL"/>
        </w:rPr>
        <w:t xml:space="preserve"> kopie dokumentów dotyczących odpowiednio Wykonawcy lub tych podmiotów są poświadczane za zgodność z oryginałem odpowiednio przez Wykonawcę lub te podmioty.</w:t>
      </w:r>
    </w:p>
    <w:p w:rsidR="00A52C09" w:rsidRPr="00F02FCD" w:rsidRDefault="00A52C09" w:rsidP="00A52C09">
      <w:pPr>
        <w:autoSpaceDE w:val="0"/>
        <w:autoSpaceDN w:val="0"/>
        <w:adjustRightInd w:val="0"/>
        <w:ind w:left="284" w:hanging="284"/>
        <w:jc w:val="both"/>
        <w:rPr>
          <w:rFonts w:ascii="Arial" w:hAnsi="Arial" w:cs="Arial"/>
          <w:sz w:val="22"/>
          <w:szCs w:val="22"/>
          <w:lang w:eastAsia="pl-PL"/>
        </w:rPr>
      </w:pPr>
      <w:r w:rsidRPr="00F02FCD">
        <w:rPr>
          <w:rFonts w:ascii="Arial" w:hAnsi="Arial" w:cs="Arial"/>
          <w:color w:val="000000"/>
          <w:sz w:val="22"/>
          <w:szCs w:val="22"/>
          <w:lang w:eastAsia="pl-PL"/>
        </w:rPr>
        <w:t>3)</w:t>
      </w:r>
      <w:r w:rsidRPr="00F02FCD">
        <w:rPr>
          <w:rFonts w:ascii="Arial" w:hAnsi="Arial" w:cs="Arial"/>
          <w:color w:val="000000"/>
          <w:sz w:val="22"/>
          <w:szCs w:val="22"/>
          <w:lang w:eastAsia="pl-PL"/>
        </w:rPr>
        <w:tab/>
        <w:t>Do oferty należy załączyć pełnomocnictwo</w:t>
      </w:r>
      <w:r w:rsidRPr="00F02FCD">
        <w:rPr>
          <w:rFonts w:ascii="Arial" w:hAnsi="Arial" w:cs="Arial"/>
          <w:sz w:val="22"/>
          <w:szCs w:val="22"/>
          <w:lang w:eastAsia="pl-PL"/>
        </w:rPr>
        <w:t>,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 Spółka cywilna załącza w/w pełnomocnictwo lub dokument, z którego wynika w/w pełnomocnictwo - poświadczoną za zgodność z oryginałem kopię umowy spółki cywilnej lub uchwałę. Konsorcjum dołącza w/w pełnomocnictwo lub poświadczoną za zgodność z oryginałem kopię umowy regulującej współpracę konsorcjum, z której wynika ustanowione pełnomocnictwo.</w:t>
      </w:r>
    </w:p>
    <w:p w:rsidR="00A52C09" w:rsidRPr="00F02FCD" w:rsidRDefault="00A52C09" w:rsidP="00A52C09">
      <w:pPr>
        <w:autoSpaceDE w:val="0"/>
        <w:autoSpaceDN w:val="0"/>
        <w:adjustRightInd w:val="0"/>
        <w:ind w:left="284" w:hanging="284"/>
        <w:jc w:val="both"/>
        <w:rPr>
          <w:rFonts w:ascii="Arial" w:hAnsi="Arial" w:cs="Arial"/>
          <w:sz w:val="22"/>
          <w:szCs w:val="22"/>
          <w:lang w:eastAsia="pl-PL"/>
        </w:rPr>
      </w:pPr>
      <w:r w:rsidRPr="00F02FCD">
        <w:rPr>
          <w:rFonts w:ascii="Arial" w:hAnsi="Arial" w:cs="Arial"/>
          <w:sz w:val="22"/>
          <w:szCs w:val="22"/>
          <w:lang w:eastAsia="pl-PL"/>
        </w:rPr>
        <w:t>4) Przepisy dotyczące Wykonawcy stosuje się odpowiednio do wykonawców, o których mowa w ust. 1.</w:t>
      </w:r>
    </w:p>
    <w:p w:rsidR="00A52C09" w:rsidRPr="00BA1C9B" w:rsidRDefault="00A52C09" w:rsidP="00A52C09">
      <w:pPr>
        <w:autoSpaceDE w:val="0"/>
        <w:autoSpaceDN w:val="0"/>
        <w:adjustRightInd w:val="0"/>
        <w:ind w:left="284" w:hanging="284"/>
        <w:jc w:val="both"/>
        <w:rPr>
          <w:rFonts w:ascii="Arial" w:hAnsi="Arial" w:cs="Arial"/>
          <w:sz w:val="22"/>
          <w:szCs w:val="22"/>
          <w:lang w:eastAsia="pl-PL"/>
        </w:rPr>
      </w:pPr>
      <w:r w:rsidRPr="00F02FCD">
        <w:rPr>
          <w:rFonts w:ascii="Arial" w:hAnsi="Arial" w:cs="Arial"/>
          <w:sz w:val="22"/>
          <w:szCs w:val="22"/>
          <w:lang w:eastAsia="pl-PL"/>
        </w:rPr>
        <w:t xml:space="preserve">5) Wykonawcy występujący wspólnie ponoszą solidarną odpowiedzialność za niewykonanie </w:t>
      </w:r>
      <w:r w:rsidRPr="00BA1C9B">
        <w:rPr>
          <w:rFonts w:ascii="Arial" w:hAnsi="Arial" w:cs="Arial"/>
          <w:sz w:val="22"/>
          <w:szCs w:val="22"/>
          <w:lang w:eastAsia="pl-PL"/>
        </w:rPr>
        <w:t>lub nienależyte wykonanie zamówienia.</w:t>
      </w:r>
    </w:p>
    <w:p w:rsidR="00A52C09" w:rsidRPr="00BA1C9B" w:rsidRDefault="00A52C09" w:rsidP="00A52C09">
      <w:pPr>
        <w:autoSpaceDE w:val="0"/>
        <w:autoSpaceDN w:val="0"/>
        <w:adjustRightInd w:val="0"/>
        <w:ind w:left="284" w:hanging="284"/>
        <w:jc w:val="both"/>
        <w:rPr>
          <w:rFonts w:ascii="Arial" w:hAnsi="Arial" w:cs="Arial"/>
          <w:sz w:val="22"/>
          <w:szCs w:val="22"/>
          <w:lang w:eastAsia="pl-PL"/>
        </w:rPr>
      </w:pPr>
      <w:r w:rsidRPr="00BA1C9B">
        <w:rPr>
          <w:rFonts w:ascii="Arial" w:hAnsi="Arial" w:cs="Arial"/>
          <w:sz w:val="22"/>
          <w:szCs w:val="22"/>
          <w:lang w:eastAsia="pl-PL"/>
        </w:rPr>
        <w:t>6) Oferta złożona przez konsorcjum musi spełniać następujące dodatkowe wymogi:</w:t>
      </w:r>
    </w:p>
    <w:p w:rsidR="00A52C09" w:rsidRPr="00BA1C9B" w:rsidRDefault="0064128A"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6</w:t>
      </w:r>
      <w:r w:rsidR="00A52C09" w:rsidRPr="00BA1C9B">
        <w:rPr>
          <w:rFonts w:ascii="Arial" w:hAnsi="Arial" w:cs="Arial"/>
          <w:sz w:val="22"/>
          <w:szCs w:val="22"/>
          <w:lang w:eastAsia="pl-PL"/>
        </w:rPr>
        <w:t xml:space="preserve">.1) </w:t>
      </w:r>
      <w:r w:rsidR="00A52C09" w:rsidRPr="00BA1C9B">
        <w:rPr>
          <w:rFonts w:ascii="Arial" w:hAnsi="Arial" w:cs="Arial"/>
          <w:sz w:val="22"/>
          <w:szCs w:val="22"/>
          <w:lang w:eastAsia="pl-PL"/>
        </w:rPr>
        <w:tab/>
        <w:t>oferta musi być podpisana w taki sposób, by prawnie zobowiązywała wszystkich               Wykonawców występujących wspólnie;</w:t>
      </w:r>
    </w:p>
    <w:p w:rsidR="00A52C09" w:rsidRPr="00BA1C9B" w:rsidRDefault="0064128A"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6</w:t>
      </w:r>
      <w:r w:rsidR="00A52C09" w:rsidRPr="00BA1C9B">
        <w:rPr>
          <w:rFonts w:ascii="Arial" w:hAnsi="Arial" w:cs="Arial"/>
          <w:sz w:val="22"/>
          <w:szCs w:val="22"/>
          <w:lang w:eastAsia="pl-PL"/>
        </w:rPr>
        <w:t xml:space="preserve">.2) oferta podpisana przez pełnomocnika musi być prawnie wiążąca, łącznie </w:t>
      </w:r>
      <w:r w:rsidR="00A52C09" w:rsidRPr="00BA1C9B">
        <w:rPr>
          <w:rFonts w:ascii="Arial" w:hAnsi="Arial" w:cs="Arial"/>
          <w:sz w:val="22"/>
          <w:szCs w:val="22"/>
          <w:lang w:eastAsia="pl-PL"/>
        </w:rPr>
        <w:br/>
        <w:t>i z osobna dla wszystkich podmiotów składających ofertę;</w:t>
      </w:r>
    </w:p>
    <w:p w:rsidR="00A52C09" w:rsidRPr="00BA1C9B" w:rsidRDefault="0064128A"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lastRenderedPageBreak/>
        <w:t>6</w:t>
      </w:r>
      <w:r w:rsidR="00A52C09" w:rsidRPr="00BA1C9B">
        <w:rPr>
          <w:rFonts w:ascii="Arial" w:hAnsi="Arial" w:cs="Arial"/>
          <w:sz w:val="22"/>
          <w:szCs w:val="22"/>
          <w:lang w:eastAsia="pl-PL"/>
        </w:rPr>
        <w:t xml:space="preserve">.3) </w:t>
      </w:r>
      <w:r w:rsidR="00A52C09" w:rsidRPr="00BA1C9B">
        <w:rPr>
          <w:rFonts w:ascii="Arial" w:hAnsi="Arial" w:cs="Arial"/>
          <w:sz w:val="22"/>
          <w:szCs w:val="22"/>
          <w:lang w:eastAsia="pl-PL"/>
        </w:rPr>
        <w:tab/>
        <w:t>należy załączyć pełnomocnictwo dla reprezentowania konsorcjum, zgodnie z ust. 3               niniejszej części SIWZ; pełnomocnictwo musi w swej treści zawierać wskazanie               niniejszego postępowania;</w:t>
      </w:r>
    </w:p>
    <w:p w:rsidR="00A52C09" w:rsidRPr="00BA1C9B" w:rsidRDefault="0064128A"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6</w:t>
      </w:r>
      <w:r w:rsidR="00A52C09" w:rsidRPr="00BA1C9B">
        <w:rPr>
          <w:rFonts w:ascii="Arial" w:hAnsi="Arial" w:cs="Arial"/>
          <w:sz w:val="22"/>
          <w:szCs w:val="22"/>
          <w:lang w:eastAsia="pl-PL"/>
        </w:rPr>
        <w:t xml:space="preserve">.4) </w:t>
      </w:r>
      <w:r w:rsidR="00A52C09" w:rsidRPr="00BA1C9B">
        <w:rPr>
          <w:rFonts w:ascii="Arial" w:hAnsi="Arial" w:cs="Arial"/>
          <w:sz w:val="22"/>
          <w:szCs w:val="22"/>
          <w:lang w:eastAsia="pl-PL"/>
        </w:rPr>
        <w:tab/>
        <w:t>pełnomocnik będzie upoważniony do zaciągania zobowiązań w imieniu i na rzecz               każdego i wszystkich podmiotów składających wspólną ofertę;</w:t>
      </w:r>
    </w:p>
    <w:p w:rsidR="00A52C09" w:rsidRPr="00BA1C9B" w:rsidRDefault="00A52C09"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 xml:space="preserve">7.5) </w:t>
      </w:r>
      <w:r w:rsidRPr="00BA1C9B">
        <w:rPr>
          <w:rFonts w:ascii="Arial" w:hAnsi="Arial" w:cs="Arial"/>
          <w:sz w:val="22"/>
          <w:szCs w:val="22"/>
          <w:lang w:eastAsia="pl-PL"/>
        </w:rPr>
        <w:tab/>
        <w:t>realizacja całości kontraktu, łącznie z płatnościami będzie dokonywana wyłącznie przez pełnomocnika reprezentującego podmioty występujące wspólnie;</w:t>
      </w:r>
    </w:p>
    <w:p w:rsidR="00A52C09" w:rsidRPr="00BA1C9B" w:rsidRDefault="00A52C09" w:rsidP="00A52C09">
      <w:pPr>
        <w:autoSpaceDE w:val="0"/>
        <w:autoSpaceDN w:val="0"/>
        <w:adjustRightInd w:val="0"/>
        <w:jc w:val="both"/>
        <w:rPr>
          <w:rFonts w:ascii="Arial" w:hAnsi="Arial" w:cs="Arial"/>
          <w:sz w:val="22"/>
          <w:szCs w:val="22"/>
          <w:lang w:eastAsia="pl-PL"/>
        </w:rPr>
      </w:pPr>
      <w:r w:rsidRPr="00BA1C9B">
        <w:rPr>
          <w:rFonts w:ascii="Arial" w:hAnsi="Arial" w:cs="Arial"/>
          <w:sz w:val="22"/>
          <w:szCs w:val="22"/>
          <w:lang w:eastAsia="pl-PL"/>
        </w:rPr>
        <w:t xml:space="preserve">    7.6) </w:t>
      </w:r>
      <w:r w:rsidRPr="00BA1C9B">
        <w:rPr>
          <w:rFonts w:ascii="Arial" w:hAnsi="Arial" w:cs="Arial"/>
          <w:sz w:val="22"/>
          <w:szCs w:val="22"/>
          <w:lang w:eastAsia="pl-PL"/>
        </w:rPr>
        <w:tab/>
        <w:t xml:space="preserve">  spełniać wszystkie wymagania odnośnie uprawnień do uczestnictwa w przetargu.</w:t>
      </w:r>
    </w:p>
    <w:p w:rsidR="00A52C09" w:rsidRPr="00BA1C9B" w:rsidRDefault="00A52C09" w:rsidP="00A52C09">
      <w:pPr>
        <w:autoSpaceDE w:val="0"/>
        <w:autoSpaceDN w:val="0"/>
        <w:adjustRightInd w:val="0"/>
        <w:jc w:val="both"/>
        <w:rPr>
          <w:rFonts w:ascii="Arial" w:hAnsi="Arial" w:cs="Arial"/>
          <w:sz w:val="22"/>
          <w:szCs w:val="22"/>
          <w:lang w:eastAsia="pl-PL"/>
        </w:rPr>
      </w:pPr>
      <w:r w:rsidRPr="00BA1C9B">
        <w:rPr>
          <w:rFonts w:ascii="Arial" w:hAnsi="Arial" w:cs="Arial"/>
          <w:sz w:val="22"/>
          <w:szCs w:val="22"/>
          <w:lang w:eastAsia="pl-PL"/>
        </w:rPr>
        <w:t>8) W przypadku, gdy ofertę składa konsorcjum:</w:t>
      </w:r>
    </w:p>
    <w:p w:rsidR="00A52C09" w:rsidRPr="00BA1C9B" w:rsidRDefault="00A52C09"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8.1)</w:t>
      </w:r>
      <w:r w:rsidRPr="00BA1C9B">
        <w:rPr>
          <w:rFonts w:ascii="Arial" w:hAnsi="Arial" w:cs="Arial"/>
          <w:sz w:val="22"/>
          <w:szCs w:val="22"/>
          <w:lang w:eastAsia="pl-PL"/>
        </w:rPr>
        <w:tab/>
        <w:t>formularz oferty podpisuje pełnomocnik konsorcjum lub wszyscy członkowie                konsorcjum (dotyczy całego konsorcjum); na pierwszej stronie należy wpisać                informacje dotyczące wszystkich członków konsorcjum;</w:t>
      </w:r>
    </w:p>
    <w:p w:rsidR="00A52C09" w:rsidRPr="00BA1C9B" w:rsidRDefault="00A52C09"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 xml:space="preserve">8.2) </w:t>
      </w:r>
      <w:r w:rsidRPr="00BA1C9B">
        <w:rPr>
          <w:rFonts w:ascii="Arial" w:hAnsi="Arial" w:cs="Arial"/>
          <w:sz w:val="22"/>
          <w:szCs w:val="22"/>
          <w:lang w:eastAsia="pl-PL"/>
        </w:rPr>
        <w:tab/>
        <w:t>każdy z Wykonawców występujących wspólnie, oddzielnie musi udokumentować,                 że nie podl</w:t>
      </w:r>
      <w:r w:rsidR="00BA1C9B">
        <w:rPr>
          <w:rFonts w:ascii="Arial" w:hAnsi="Arial" w:cs="Arial"/>
          <w:sz w:val="22"/>
          <w:szCs w:val="22"/>
          <w:lang w:eastAsia="pl-PL"/>
        </w:rPr>
        <w:t>ega wykluczeniu - załącznik nr 4</w:t>
      </w:r>
      <w:r w:rsidR="008304E2" w:rsidRPr="00BA1C9B">
        <w:rPr>
          <w:rFonts w:ascii="Arial" w:hAnsi="Arial" w:cs="Arial"/>
          <w:sz w:val="22"/>
          <w:szCs w:val="22"/>
          <w:lang w:eastAsia="pl-PL"/>
        </w:rPr>
        <w:t xml:space="preserve"> </w:t>
      </w:r>
      <w:r w:rsidRPr="00BA1C9B">
        <w:rPr>
          <w:rFonts w:ascii="Arial" w:hAnsi="Arial" w:cs="Arial"/>
          <w:sz w:val="22"/>
          <w:szCs w:val="22"/>
          <w:lang w:eastAsia="pl-PL"/>
        </w:rPr>
        <w:t>do SIWZ – podpisuje pełnomocnik lu</w:t>
      </w:r>
      <w:r w:rsidR="00BA1C9B">
        <w:rPr>
          <w:rFonts w:ascii="Arial" w:hAnsi="Arial" w:cs="Arial"/>
          <w:sz w:val="22"/>
          <w:szCs w:val="22"/>
          <w:lang w:eastAsia="pl-PL"/>
        </w:rPr>
        <w:t>b wszyscy członkowie konsorcjum</w:t>
      </w:r>
      <w:r w:rsidRPr="00BA1C9B">
        <w:rPr>
          <w:rFonts w:ascii="Arial" w:hAnsi="Arial" w:cs="Arial"/>
          <w:sz w:val="22"/>
          <w:szCs w:val="22"/>
          <w:lang w:eastAsia="pl-PL"/>
        </w:rPr>
        <w:t>;</w:t>
      </w:r>
    </w:p>
    <w:p w:rsidR="00A52C09" w:rsidRPr="00BA1C9B" w:rsidRDefault="00A52C09"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8.3) załąc</w:t>
      </w:r>
      <w:r w:rsidR="00BA1C9B">
        <w:rPr>
          <w:rFonts w:ascii="Arial" w:hAnsi="Arial" w:cs="Arial"/>
          <w:sz w:val="22"/>
          <w:szCs w:val="22"/>
          <w:lang w:eastAsia="pl-PL"/>
        </w:rPr>
        <w:t xml:space="preserve">znik nr </w:t>
      </w:r>
      <w:r w:rsidR="00F9443C">
        <w:rPr>
          <w:rFonts w:ascii="Arial" w:hAnsi="Arial" w:cs="Arial"/>
          <w:sz w:val="22"/>
          <w:szCs w:val="22"/>
          <w:lang w:eastAsia="pl-PL"/>
        </w:rPr>
        <w:t>3</w:t>
      </w:r>
      <w:r w:rsidRPr="00BA1C9B">
        <w:rPr>
          <w:rFonts w:ascii="Arial" w:hAnsi="Arial" w:cs="Arial"/>
          <w:sz w:val="22"/>
          <w:szCs w:val="22"/>
          <w:lang w:eastAsia="pl-PL"/>
        </w:rPr>
        <w:t xml:space="preserve"> dotyczący podwykonawców – poświadcza/podpisuje za zgodność </w:t>
      </w:r>
      <w:r w:rsidRPr="00BA1C9B">
        <w:rPr>
          <w:rFonts w:ascii="Arial" w:hAnsi="Arial" w:cs="Arial"/>
          <w:sz w:val="22"/>
          <w:szCs w:val="22"/>
          <w:lang w:eastAsia="pl-PL"/>
        </w:rPr>
        <w:br/>
        <w:t>z oryginałem pełnomocnik lub wszyscy członkowie konsorcjum;</w:t>
      </w:r>
    </w:p>
    <w:p w:rsidR="00A52C09" w:rsidRPr="00BA1C9B" w:rsidRDefault="00A52C09" w:rsidP="00A52C09">
      <w:pPr>
        <w:autoSpaceDE w:val="0"/>
        <w:autoSpaceDN w:val="0"/>
        <w:adjustRightInd w:val="0"/>
        <w:ind w:left="851" w:hanging="567"/>
        <w:jc w:val="both"/>
        <w:rPr>
          <w:rFonts w:ascii="Arial" w:hAnsi="Arial" w:cs="Arial"/>
          <w:sz w:val="22"/>
          <w:szCs w:val="22"/>
          <w:lang w:eastAsia="pl-PL"/>
        </w:rPr>
      </w:pPr>
      <w:r w:rsidRPr="00BA1C9B">
        <w:rPr>
          <w:rFonts w:ascii="Arial" w:hAnsi="Arial" w:cs="Arial"/>
          <w:sz w:val="22"/>
          <w:szCs w:val="22"/>
          <w:lang w:eastAsia="pl-PL"/>
        </w:rPr>
        <w:t xml:space="preserve">8.4) </w:t>
      </w:r>
      <w:r w:rsidRPr="00BA1C9B">
        <w:rPr>
          <w:rFonts w:ascii="Arial" w:hAnsi="Arial" w:cs="Arial"/>
          <w:sz w:val="22"/>
          <w:szCs w:val="22"/>
          <w:lang w:eastAsia="pl-PL"/>
        </w:rPr>
        <w:tab/>
        <w:t>inne niewymienione dokumenty, oświadczenia podpisuje/parafuje pełnomocnik lub wszyscy członkowie konsorcjum.</w:t>
      </w:r>
    </w:p>
    <w:p w:rsidR="00A52C09" w:rsidRPr="00BA1C9B" w:rsidRDefault="00214E66" w:rsidP="00A52C09">
      <w:pPr>
        <w:autoSpaceDE w:val="0"/>
        <w:autoSpaceDN w:val="0"/>
        <w:adjustRightInd w:val="0"/>
        <w:ind w:left="426" w:hanging="426"/>
        <w:jc w:val="both"/>
        <w:rPr>
          <w:rFonts w:ascii="Arial" w:hAnsi="Arial" w:cs="Arial"/>
          <w:sz w:val="22"/>
          <w:szCs w:val="22"/>
          <w:lang w:eastAsia="pl-PL"/>
        </w:rPr>
      </w:pPr>
      <w:r w:rsidRPr="00BA1C9B">
        <w:rPr>
          <w:rFonts w:ascii="Arial" w:hAnsi="Arial" w:cs="Arial"/>
          <w:sz w:val="22"/>
          <w:szCs w:val="22"/>
          <w:lang w:eastAsia="pl-PL"/>
        </w:rPr>
        <w:t>9</w:t>
      </w:r>
      <w:r w:rsidR="00A52C09" w:rsidRPr="00BA1C9B">
        <w:rPr>
          <w:rFonts w:ascii="Arial" w:hAnsi="Arial" w:cs="Arial"/>
          <w:sz w:val="22"/>
          <w:szCs w:val="22"/>
          <w:lang w:eastAsia="pl-PL"/>
        </w:rPr>
        <w:t xml:space="preserve">. </w:t>
      </w:r>
      <w:r w:rsidR="00A52C09" w:rsidRPr="00BA1C9B">
        <w:rPr>
          <w:rFonts w:ascii="Arial" w:hAnsi="Arial" w:cs="Arial"/>
          <w:sz w:val="22"/>
          <w:szCs w:val="22"/>
          <w:lang w:eastAsia="pl-PL"/>
        </w:rPr>
        <w:tab/>
        <w:t>Wszelka korespondencja oraz rozliczenia dokonywane będą wyłącznie z podmiotem występującym, jako reprezentant pozostałych (pełnomocnik).</w:t>
      </w:r>
    </w:p>
    <w:p w:rsidR="00A52C09" w:rsidRPr="00BA1C9B" w:rsidRDefault="00214E66" w:rsidP="00A52C09">
      <w:pPr>
        <w:autoSpaceDE w:val="0"/>
        <w:autoSpaceDN w:val="0"/>
        <w:ind w:left="426" w:hanging="426"/>
        <w:jc w:val="both"/>
        <w:rPr>
          <w:rFonts w:ascii="Arial" w:hAnsi="Arial" w:cs="Arial"/>
          <w:sz w:val="22"/>
          <w:szCs w:val="22"/>
        </w:rPr>
      </w:pPr>
      <w:r w:rsidRPr="00BA1C9B">
        <w:rPr>
          <w:rFonts w:ascii="Arial" w:hAnsi="Arial" w:cs="Arial"/>
          <w:sz w:val="22"/>
          <w:szCs w:val="22"/>
        </w:rPr>
        <w:t>10</w:t>
      </w:r>
      <w:r w:rsidR="00A52C09" w:rsidRPr="00BA1C9B">
        <w:rPr>
          <w:rFonts w:ascii="Arial" w:hAnsi="Arial" w:cs="Arial"/>
          <w:sz w:val="22"/>
          <w:szCs w:val="22"/>
        </w:rPr>
        <w:t xml:space="preserve">. </w:t>
      </w:r>
      <w:r w:rsidR="008304E2" w:rsidRPr="00BA1C9B">
        <w:rPr>
          <w:rFonts w:ascii="Arial" w:hAnsi="Arial" w:cs="Arial"/>
          <w:sz w:val="22"/>
          <w:szCs w:val="22"/>
        </w:rPr>
        <w:tab/>
      </w:r>
      <w:r w:rsidR="00A52C09" w:rsidRPr="00BA1C9B">
        <w:rPr>
          <w:rFonts w:ascii="Arial" w:hAnsi="Arial" w:cs="Arial"/>
          <w:sz w:val="22"/>
          <w:szCs w:val="22"/>
        </w:rPr>
        <w:t xml:space="preserve">Jeżeli oferta Wykonawców występujących wspólnie zostanie wybrana, Zamawiający może zażądać przed zawarciem umowy w sprawie zamówienia publicznego, umowy regulującej współpracę tych Wykonawców. </w:t>
      </w:r>
    </w:p>
    <w:p w:rsidR="00A52C09" w:rsidRPr="00BA46A3" w:rsidRDefault="00A52C09" w:rsidP="00A52C09">
      <w:pPr>
        <w:autoSpaceDE w:val="0"/>
        <w:autoSpaceDN w:val="0"/>
        <w:jc w:val="both"/>
        <w:rPr>
          <w:rFonts w:ascii="Arial" w:hAnsi="Arial" w:cs="Arial"/>
        </w:rPr>
      </w:pPr>
    </w:p>
    <w:p w:rsidR="00A52C09" w:rsidRDefault="00A52C09" w:rsidP="00CB6076">
      <w:pPr>
        <w:pStyle w:val="NormalnyWeb"/>
        <w:spacing w:before="0" w:beforeAutospacing="0" w:after="0" w:afterAutospacing="0"/>
        <w:rPr>
          <w:rFonts w:ascii="Arial" w:hAnsi="Arial" w:cs="Arial"/>
          <w:b/>
          <w:bCs/>
          <w:color w:val="000000"/>
          <w:spacing w:val="-2"/>
          <w:sz w:val="28"/>
          <w:szCs w:val="28"/>
        </w:rPr>
      </w:pPr>
      <w:r>
        <w:rPr>
          <w:rFonts w:ascii="Arial" w:hAnsi="Arial" w:cs="Arial"/>
          <w:b/>
          <w:bCs/>
          <w:color w:val="000000"/>
          <w:spacing w:val="-2"/>
          <w:sz w:val="28"/>
          <w:szCs w:val="28"/>
          <w:u w:val="single"/>
        </w:rPr>
        <w:t>Część VI</w:t>
      </w:r>
      <w:r>
        <w:rPr>
          <w:rFonts w:ascii="Arial" w:hAnsi="Arial" w:cs="Arial"/>
          <w:b/>
          <w:bCs/>
          <w:color w:val="000000"/>
          <w:spacing w:val="-2"/>
          <w:sz w:val="28"/>
          <w:szCs w:val="28"/>
        </w:rPr>
        <w:t xml:space="preserve">  Informacja o sposobie porozumiewania się Zamawiającego z Wykonawcami oraz przekazywaniu oświadczeń i dokumentów, </w:t>
      </w:r>
      <w:r w:rsidR="00CB6076">
        <w:rPr>
          <w:rFonts w:ascii="Arial" w:hAnsi="Arial" w:cs="Arial"/>
          <w:b/>
          <w:bCs/>
          <w:color w:val="000000"/>
          <w:spacing w:val="-2"/>
          <w:sz w:val="28"/>
          <w:szCs w:val="28"/>
        </w:rPr>
        <w:br/>
      </w:r>
      <w:r>
        <w:rPr>
          <w:rFonts w:ascii="Arial" w:hAnsi="Arial" w:cs="Arial"/>
          <w:b/>
          <w:bCs/>
          <w:color w:val="000000"/>
          <w:spacing w:val="-2"/>
          <w:sz w:val="28"/>
          <w:szCs w:val="28"/>
        </w:rPr>
        <w:t xml:space="preserve">a także wskazanie osób uprawnionych do porozumiewania się </w:t>
      </w:r>
      <w:r w:rsidR="00CB6076">
        <w:rPr>
          <w:rFonts w:ascii="Arial" w:hAnsi="Arial" w:cs="Arial"/>
          <w:b/>
          <w:bCs/>
          <w:color w:val="000000"/>
          <w:spacing w:val="-2"/>
          <w:sz w:val="28"/>
          <w:szCs w:val="28"/>
        </w:rPr>
        <w:br/>
      </w:r>
      <w:r>
        <w:rPr>
          <w:rFonts w:ascii="Arial" w:hAnsi="Arial" w:cs="Arial"/>
          <w:b/>
          <w:bCs/>
          <w:color w:val="000000"/>
          <w:spacing w:val="-2"/>
          <w:sz w:val="28"/>
          <w:szCs w:val="28"/>
        </w:rPr>
        <w:t>z Wykonawcami</w:t>
      </w:r>
    </w:p>
    <w:p w:rsidR="00A72996" w:rsidRPr="009D5CBD" w:rsidRDefault="00A72996" w:rsidP="00B91D35">
      <w:pPr>
        <w:pStyle w:val="Akapitzlist"/>
        <w:numPr>
          <w:ilvl w:val="0"/>
          <w:numId w:val="19"/>
        </w:numPr>
        <w:autoSpaceDE w:val="0"/>
        <w:autoSpaceDN w:val="0"/>
        <w:adjustRightInd w:val="0"/>
        <w:spacing w:after="0" w:line="240" w:lineRule="auto"/>
        <w:ind w:left="284" w:hanging="284"/>
        <w:jc w:val="both"/>
        <w:rPr>
          <w:rFonts w:ascii="Arial" w:eastAsiaTheme="minorHAnsi" w:hAnsi="Arial" w:cs="Arial"/>
        </w:rPr>
      </w:pPr>
      <w:r w:rsidRPr="009D5CBD">
        <w:rPr>
          <w:rFonts w:ascii="Arial" w:eastAsiaTheme="minorHAnsi" w:hAnsi="Arial" w:cs="Arial"/>
        </w:rPr>
        <w:t>Komunikacja między Zamawi</w:t>
      </w:r>
      <w:r w:rsidR="009D5CBD" w:rsidRPr="009D5CBD">
        <w:rPr>
          <w:rFonts w:ascii="Arial" w:eastAsiaTheme="minorHAnsi" w:hAnsi="Arial" w:cs="Arial"/>
        </w:rPr>
        <w:t>ającym a Wykonawcami odbywa się</w:t>
      </w:r>
      <w:r w:rsidRPr="009D5CBD">
        <w:rPr>
          <w:rFonts w:ascii="Arial" w:eastAsiaTheme="minorHAnsi" w:hAnsi="Arial" w:cs="Arial"/>
        </w:rPr>
        <w:t xml:space="preserve"> za pośrednictwem operatora pocztowego w rozumieniu ustawy z dnia 23 listopada 2012 r. – Prawo pocztowe (Dz. U. poz. 1529 Dziennik Ustaw – 70 – poz. 1020 oraz z 2015 r. poz. 1830), osobiście, za pośrednictwem posłańca, faksu lub przy użyciu środków komunikacji elektronicznej </w:t>
      </w:r>
      <w:r w:rsidR="0064128A" w:rsidRPr="009D5CBD">
        <w:rPr>
          <w:rFonts w:ascii="Arial" w:eastAsiaTheme="minorHAnsi" w:hAnsi="Arial" w:cs="Arial"/>
        </w:rPr>
        <w:br/>
      </w:r>
      <w:r w:rsidRPr="009D5CBD">
        <w:rPr>
          <w:rFonts w:ascii="Arial" w:eastAsiaTheme="minorHAnsi" w:hAnsi="Arial" w:cs="Arial"/>
        </w:rPr>
        <w:t>w rozumieniu ustawy z dnia 18 lipca 2002 r. o świadczeniu usług drogą elektroniczną (Dz. U. z 2013 r. poz. 1422, z 2015 r. poz. 1844 oraz z 2016 r. poz. 147 i 615);</w:t>
      </w:r>
    </w:p>
    <w:p w:rsidR="00A72996" w:rsidRPr="009D5CBD" w:rsidRDefault="00A72996" w:rsidP="00B91D35">
      <w:pPr>
        <w:pStyle w:val="Akapitzlist"/>
        <w:numPr>
          <w:ilvl w:val="0"/>
          <w:numId w:val="19"/>
        </w:numPr>
        <w:autoSpaceDE w:val="0"/>
        <w:autoSpaceDN w:val="0"/>
        <w:adjustRightInd w:val="0"/>
        <w:spacing w:after="0" w:line="240" w:lineRule="auto"/>
        <w:ind w:left="284" w:hanging="284"/>
        <w:jc w:val="both"/>
        <w:rPr>
          <w:rFonts w:ascii="Arial" w:eastAsiaTheme="minorHAnsi" w:hAnsi="Arial" w:cs="Arial"/>
        </w:rPr>
      </w:pPr>
      <w:r w:rsidRPr="009D5CBD">
        <w:rPr>
          <w:rFonts w:ascii="Arial" w:eastAsiaTheme="minorHAnsi" w:hAnsi="Arial" w:cs="Arial"/>
        </w:rPr>
        <w:t>Jeżeli Zamawiający lub Wykonawca przekazują oświadczenia, wnioski, zawiadomienia oraz informacje za pośrednictwem faksu lub przy użyciu środków komunikacji elektronicznej w rozumieniu ustawy z dnia 18 lipca 2002 r. świadczeniu usług drogą elektroniczną, każda ze stron na żądanie drugiej strony niezwłocznie potwierdza fakt ich otrzymania;</w:t>
      </w:r>
    </w:p>
    <w:p w:rsidR="00A52C09" w:rsidRPr="00A72996" w:rsidRDefault="009D5CBD" w:rsidP="008304E2">
      <w:pPr>
        <w:tabs>
          <w:tab w:val="left" w:pos="284"/>
        </w:tabs>
        <w:ind w:left="426" w:hanging="426"/>
        <w:jc w:val="both"/>
        <w:rPr>
          <w:rFonts w:ascii="Arial" w:hAnsi="Arial" w:cs="Arial"/>
          <w:sz w:val="22"/>
          <w:szCs w:val="22"/>
        </w:rPr>
      </w:pPr>
      <w:r>
        <w:rPr>
          <w:rFonts w:ascii="Arial" w:hAnsi="Arial" w:cs="Arial"/>
          <w:sz w:val="22"/>
          <w:szCs w:val="22"/>
        </w:rPr>
        <w:t>3</w:t>
      </w:r>
      <w:r w:rsidR="00A52C09" w:rsidRPr="00F02FCD">
        <w:rPr>
          <w:rFonts w:ascii="Arial" w:hAnsi="Arial" w:cs="Arial"/>
          <w:sz w:val="22"/>
          <w:szCs w:val="22"/>
        </w:rPr>
        <w:t xml:space="preserve">. Osobami </w:t>
      </w:r>
      <w:r w:rsidR="00A52C09" w:rsidRPr="00A72996">
        <w:rPr>
          <w:rFonts w:ascii="Arial" w:hAnsi="Arial" w:cs="Arial"/>
          <w:sz w:val="22"/>
          <w:szCs w:val="22"/>
        </w:rPr>
        <w:t>uprawnionymi przez Zamawiającego do kontaktu z Wykonawcami są:</w:t>
      </w:r>
    </w:p>
    <w:p w:rsidR="00A72996" w:rsidRPr="006931D3" w:rsidRDefault="009D5CBD" w:rsidP="00A72996">
      <w:pPr>
        <w:tabs>
          <w:tab w:val="left" w:pos="284"/>
        </w:tabs>
        <w:jc w:val="both"/>
        <w:rPr>
          <w:rFonts w:ascii="Arial" w:hAnsi="Arial" w:cs="Arial"/>
          <w:b/>
          <w:i/>
          <w:sz w:val="22"/>
          <w:szCs w:val="22"/>
        </w:rPr>
      </w:pPr>
      <w:r w:rsidRPr="009D5CBD">
        <w:rPr>
          <w:rFonts w:ascii="Arial" w:hAnsi="Arial" w:cs="Arial"/>
          <w:i/>
          <w:sz w:val="22"/>
          <w:szCs w:val="22"/>
        </w:rPr>
        <w:tab/>
      </w:r>
      <w:r w:rsidR="00A52C09" w:rsidRPr="006931D3">
        <w:rPr>
          <w:rFonts w:ascii="Arial" w:hAnsi="Arial" w:cs="Arial"/>
          <w:i/>
          <w:sz w:val="22"/>
          <w:szCs w:val="22"/>
          <w:u w:val="single"/>
        </w:rPr>
        <w:t>w sprawach merytorycznych</w:t>
      </w:r>
      <w:r w:rsidR="00A52C09" w:rsidRPr="006931D3">
        <w:rPr>
          <w:rFonts w:ascii="Arial" w:hAnsi="Arial" w:cs="Arial"/>
          <w:b/>
          <w:i/>
          <w:sz w:val="22"/>
          <w:szCs w:val="22"/>
        </w:rPr>
        <w:t>:</w:t>
      </w:r>
      <w:r w:rsidR="00A52C09" w:rsidRPr="006931D3">
        <w:rPr>
          <w:rFonts w:ascii="Arial" w:hAnsi="Arial" w:cs="Arial"/>
          <w:sz w:val="22"/>
          <w:szCs w:val="22"/>
        </w:rPr>
        <w:t xml:space="preserve"> </w:t>
      </w:r>
      <w:r w:rsidR="00A95303">
        <w:rPr>
          <w:rFonts w:ascii="Arial" w:hAnsi="Arial" w:cs="Arial"/>
          <w:b/>
          <w:i/>
          <w:sz w:val="22"/>
          <w:szCs w:val="22"/>
        </w:rPr>
        <w:t xml:space="preserve">Eugeniusz </w:t>
      </w:r>
      <w:proofErr w:type="spellStart"/>
      <w:r w:rsidR="00A95303">
        <w:rPr>
          <w:rFonts w:ascii="Arial" w:hAnsi="Arial" w:cs="Arial"/>
          <w:b/>
          <w:i/>
          <w:sz w:val="22"/>
          <w:szCs w:val="22"/>
        </w:rPr>
        <w:t>Sacharko</w:t>
      </w:r>
      <w:proofErr w:type="spellEnd"/>
      <w:r w:rsidR="00A95303">
        <w:rPr>
          <w:rFonts w:ascii="Arial" w:hAnsi="Arial" w:cs="Arial"/>
          <w:b/>
          <w:i/>
          <w:sz w:val="22"/>
          <w:szCs w:val="22"/>
        </w:rPr>
        <w:t>, tel. 85 748 55 44</w:t>
      </w:r>
      <w:r w:rsidR="00A72996" w:rsidRPr="006931D3">
        <w:rPr>
          <w:rFonts w:ascii="Arial" w:hAnsi="Arial" w:cs="Arial"/>
          <w:b/>
          <w:i/>
          <w:sz w:val="22"/>
          <w:szCs w:val="22"/>
        </w:rPr>
        <w:t>,</w:t>
      </w:r>
    </w:p>
    <w:p w:rsidR="00A52C09" w:rsidRPr="006931D3" w:rsidRDefault="009D5CBD" w:rsidP="00A72996">
      <w:pPr>
        <w:tabs>
          <w:tab w:val="left" w:pos="284"/>
        </w:tabs>
        <w:jc w:val="both"/>
        <w:rPr>
          <w:sz w:val="22"/>
          <w:szCs w:val="22"/>
        </w:rPr>
      </w:pPr>
      <w:r w:rsidRPr="006931D3">
        <w:rPr>
          <w:rFonts w:ascii="Arial" w:hAnsi="Arial" w:cs="Arial"/>
          <w:i/>
          <w:sz w:val="22"/>
          <w:szCs w:val="22"/>
        </w:rPr>
        <w:tab/>
      </w:r>
      <w:r w:rsidR="00A52C09" w:rsidRPr="006931D3">
        <w:rPr>
          <w:rFonts w:ascii="Arial" w:hAnsi="Arial" w:cs="Arial"/>
          <w:i/>
          <w:sz w:val="22"/>
          <w:szCs w:val="22"/>
          <w:u w:val="single"/>
        </w:rPr>
        <w:t>w sprawach formalno-prawnych</w:t>
      </w:r>
      <w:r w:rsidR="00083ADE">
        <w:rPr>
          <w:rFonts w:ascii="Arial" w:hAnsi="Arial" w:cs="Arial"/>
          <w:b/>
          <w:i/>
          <w:sz w:val="22"/>
          <w:szCs w:val="22"/>
        </w:rPr>
        <w:t>:</w:t>
      </w:r>
      <w:r w:rsidR="006E5FDB" w:rsidRPr="006931D3">
        <w:rPr>
          <w:rFonts w:ascii="Arial" w:hAnsi="Arial" w:cs="Arial"/>
          <w:b/>
          <w:i/>
          <w:sz w:val="22"/>
          <w:szCs w:val="22"/>
        </w:rPr>
        <w:t xml:space="preserve"> </w:t>
      </w:r>
      <w:r w:rsidR="0030649A">
        <w:rPr>
          <w:rFonts w:ascii="Arial" w:hAnsi="Arial" w:cs="Arial"/>
          <w:b/>
          <w:i/>
          <w:sz w:val="22"/>
          <w:szCs w:val="22"/>
        </w:rPr>
        <w:t xml:space="preserve">Walentyna </w:t>
      </w:r>
      <w:proofErr w:type="spellStart"/>
      <w:r w:rsidR="0030649A">
        <w:rPr>
          <w:rFonts w:ascii="Arial" w:hAnsi="Arial" w:cs="Arial"/>
          <w:b/>
          <w:i/>
          <w:sz w:val="22"/>
          <w:szCs w:val="22"/>
        </w:rPr>
        <w:t>Horoszewska</w:t>
      </w:r>
      <w:proofErr w:type="spellEnd"/>
      <w:r w:rsidR="0019394A" w:rsidRPr="006931D3">
        <w:rPr>
          <w:rFonts w:ascii="Arial" w:hAnsi="Arial" w:cs="Arial"/>
          <w:b/>
          <w:i/>
          <w:sz w:val="22"/>
          <w:szCs w:val="22"/>
        </w:rPr>
        <w:t>, tel. 85</w:t>
      </w:r>
      <w:r w:rsidR="00BC3D0B" w:rsidRPr="006931D3">
        <w:rPr>
          <w:rFonts w:ascii="Arial" w:hAnsi="Arial" w:cs="Arial"/>
          <w:b/>
          <w:i/>
          <w:sz w:val="22"/>
          <w:szCs w:val="22"/>
        </w:rPr>
        <w:t> 748 5</w:t>
      </w:r>
      <w:r w:rsidR="0030649A">
        <w:rPr>
          <w:rFonts w:ascii="Arial" w:hAnsi="Arial" w:cs="Arial"/>
          <w:b/>
          <w:i/>
          <w:sz w:val="22"/>
          <w:szCs w:val="22"/>
        </w:rPr>
        <w:t>5</w:t>
      </w:r>
      <w:r w:rsidR="0064128A" w:rsidRPr="006931D3">
        <w:rPr>
          <w:rFonts w:ascii="Arial" w:hAnsi="Arial" w:cs="Arial"/>
          <w:b/>
          <w:i/>
          <w:sz w:val="22"/>
          <w:szCs w:val="22"/>
        </w:rPr>
        <w:t xml:space="preserve"> </w:t>
      </w:r>
      <w:r w:rsidR="0030649A">
        <w:rPr>
          <w:rFonts w:ascii="Arial" w:hAnsi="Arial" w:cs="Arial"/>
          <w:b/>
          <w:i/>
          <w:sz w:val="22"/>
          <w:szCs w:val="22"/>
        </w:rPr>
        <w:t>39</w:t>
      </w:r>
      <w:r w:rsidR="00810F95" w:rsidRPr="006931D3">
        <w:rPr>
          <w:rFonts w:ascii="Arial" w:hAnsi="Arial" w:cs="Arial"/>
          <w:b/>
          <w:i/>
          <w:sz w:val="22"/>
          <w:szCs w:val="22"/>
        </w:rPr>
        <w:t>.</w:t>
      </w:r>
    </w:p>
    <w:p w:rsidR="00A52C09" w:rsidRDefault="00A52C09" w:rsidP="00A52C09">
      <w:pPr>
        <w:shd w:val="clear" w:color="auto" w:fill="FFFFFF"/>
        <w:tabs>
          <w:tab w:val="left" w:pos="1134"/>
        </w:tabs>
        <w:jc w:val="both"/>
        <w:rPr>
          <w:rFonts w:ascii="Arial" w:hAnsi="Arial" w:cs="Arial"/>
          <w:b/>
          <w:bCs/>
          <w:color w:val="000000"/>
          <w:spacing w:val="-2"/>
          <w:sz w:val="28"/>
          <w:szCs w:val="28"/>
          <w:u w:val="single"/>
        </w:rPr>
      </w:pPr>
    </w:p>
    <w:p w:rsidR="00A52C09" w:rsidRDefault="00A52C09" w:rsidP="00A52C09">
      <w:pPr>
        <w:shd w:val="clear" w:color="auto" w:fill="FFFFFF"/>
        <w:tabs>
          <w:tab w:val="left" w:pos="1134"/>
        </w:tabs>
        <w:jc w:val="both"/>
        <w:rPr>
          <w:rFonts w:ascii="Arial" w:hAnsi="Arial" w:cs="Arial"/>
          <w:b/>
          <w:bCs/>
          <w:color w:val="000000"/>
          <w:spacing w:val="-2"/>
          <w:sz w:val="28"/>
          <w:szCs w:val="28"/>
        </w:rPr>
      </w:pPr>
      <w:r>
        <w:rPr>
          <w:rFonts w:ascii="Arial" w:hAnsi="Arial" w:cs="Arial"/>
          <w:b/>
          <w:bCs/>
          <w:color w:val="000000"/>
          <w:spacing w:val="-2"/>
          <w:sz w:val="28"/>
          <w:szCs w:val="28"/>
          <w:u w:val="single"/>
        </w:rPr>
        <w:t>Część VII</w:t>
      </w:r>
      <w:r>
        <w:rPr>
          <w:rFonts w:ascii="Arial" w:hAnsi="Arial" w:cs="Arial"/>
          <w:b/>
          <w:bCs/>
          <w:color w:val="000000"/>
          <w:spacing w:val="-2"/>
          <w:sz w:val="28"/>
          <w:szCs w:val="28"/>
        </w:rPr>
        <w:t xml:space="preserve">  Wymagania dotyczące wadium  </w:t>
      </w:r>
    </w:p>
    <w:p w:rsidR="00A52C09" w:rsidRDefault="00A52C09" w:rsidP="00A52C09">
      <w:pPr>
        <w:ind w:left="900" w:hanging="900"/>
        <w:jc w:val="both"/>
        <w:rPr>
          <w:rFonts w:ascii="Arial" w:hAnsi="Arial" w:cs="Arial"/>
          <w:bCs/>
          <w:color w:val="000000"/>
          <w:spacing w:val="-2"/>
          <w:sz w:val="22"/>
          <w:szCs w:val="22"/>
        </w:rPr>
      </w:pPr>
      <w:r>
        <w:rPr>
          <w:rFonts w:ascii="Arial" w:hAnsi="Arial" w:cs="Arial"/>
          <w:bCs/>
          <w:color w:val="000000"/>
          <w:spacing w:val="-2"/>
        </w:rPr>
        <w:t xml:space="preserve"> </w:t>
      </w:r>
      <w:r w:rsidRPr="00F02FCD">
        <w:rPr>
          <w:rFonts w:ascii="Arial" w:hAnsi="Arial" w:cs="Arial"/>
          <w:bCs/>
          <w:color w:val="000000"/>
          <w:spacing w:val="-2"/>
          <w:sz w:val="22"/>
          <w:szCs w:val="22"/>
        </w:rPr>
        <w:t>W niniejszym postępowaniu wadium nie jest wymagane.</w:t>
      </w:r>
    </w:p>
    <w:p w:rsidR="00A52C09" w:rsidRPr="00310055" w:rsidRDefault="00A52C09" w:rsidP="00A52C09">
      <w:pPr>
        <w:ind w:left="900" w:hanging="900"/>
        <w:jc w:val="both"/>
        <w:rPr>
          <w:rFonts w:ascii="Arial" w:hAnsi="Arial" w:cs="Arial"/>
          <w:bCs/>
          <w:color w:val="000000"/>
          <w:spacing w:val="-2"/>
          <w:sz w:val="22"/>
          <w:szCs w:val="22"/>
        </w:rPr>
      </w:pPr>
    </w:p>
    <w:p w:rsidR="00A52C09" w:rsidRDefault="00A52C09" w:rsidP="00A52C09">
      <w:pPr>
        <w:shd w:val="clear" w:color="auto" w:fill="FFFFFF"/>
        <w:tabs>
          <w:tab w:val="left" w:pos="1134"/>
        </w:tabs>
        <w:jc w:val="both"/>
        <w:rPr>
          <w:rFonts w:ascii="Arial" w:hAnsi="Arial" w:cs="Arial"/>
          <w:b/>
          <w:bCs/>
          <w:color w:val="000000"/>
          <w:spacing w:val="-2"/>
          <w:sz w:val="28"/>
          <w:szCs w:val="28"/>
        </w:rPr>
      </w:pPr>
      <w:r>
        <w:rPr>
          <w:rFonts w:ascii="Arial" w:hAnsi="Arial" w:cs="Arial"/>
          <w:b/>
          <w:bCs/>
          <w:color w:val="000000"/>
          <w:spacing w:val="-2"/>
          <w:sz w:val="28"/>
          <w:szCs w:val="28"/>
          <w:u w:val="single"/>
        </w:rPr>
        <w:t>Część VIII</w:t>
      </w:r>
      <w:r>
        <w:rPr>
          <w:rFonts w:ascii="Arial" w:hAnsi="Arial" w:cs="Arial"/>
          <w:b/>
          <w:bCs/>
          <w:color w:val="000000"/>
          <w:spacing w:val="-2"/>
          <w:sz w:val="28"/>
          <w:szCs w:val="28"/>
        </w:rPr>
        <w:t xml:space="preserve">  Termin związania ofertą </w:t>
      </w:r>
    </w:p>
    <w:p w:rsidR="00A52C09" w:rsidRPr="00F02FCD" w:rsidRDefault="00A52C09" w:rsidP="009D4238">
      <w:pPr>
        <w:numPr>
          <w:ilvl w:val="0"/>
          <w:numId w:val="13"/>
        </w:numPr>
        <w:tabs>
          <w:tab w:val="clear" w:pos="644"/>
        </w:tabs>
        <w:suppressAutoHyphens w:val="0"/>
        <w:ind w:left="426" w:hanging="426"/>
        <w:jc w:val="both"/>
        <w:rPr>
          <w:rFonts w:ascii="Arial" w:hAnsi="Arial" w:cs="Arial"/>
          <w:sz w:val="22"/>
          <w:szCs w:val="22"/>
        </w:rPr>
      </w:pPr>
      <w:r w:rsidRPr="00F02FCD">
        <w:rPr>
          <w:rFonts w:ascii="Arial" w:hAnsi="Arial" w:cs="Arial"/>
          <w:sz w:val="22"/>
          <w:szCs w:val="22"/>
        </w:rPr>
        <w:t xml:space="preserve">Wykonawca jest związany ofertą przez 30 dni. Bieg terminu związania ofertą rozpoczyna się wraz z upływem terminu składania ofert. </w:t>
      </w:r>
    </w:p>
    <w:p w:rsidR="00A52C09" w:rsidRPr="007C657A" w:rsidRDefault="00A52C09" w:rsidP="009D4238">
      <w:pPr>
        <w:numPr>
          <w:ilvl w:val="0"/>
          <w:numId w:val="13"/>
        </w:numPr>
        <w:tabs>
          <w:tab w:val="clear" w:pos="644"/>
        </w:tabs>
        <w:suppressAutoHyphens w:val="0"/>
        <w:ind w:left="426" w:hanging="426"/>
        <w:jc w:val="both"/>
        <w:rPr>
          <w:rFonts w:ascii="Arial" w:hAnsi="Arial" w:cs="Arial"/>
          <w:sz w:val="22"/>
          <w:szCs w:val="22"/>
        </w:rPr>
      </w:pPr>
      <w:r w:rsidRPr="00F02FCD">
        <w:rPr>
          <w:rFonts w:ascii="Arial" w:hAnsi="Arial" w:cs="Arial"/>
          <w:sz w:val="22"/>
          <w:szCs w:val="22"/>
        </w:rPr>
        <w:t xml:space="preserve">Wykonawca może samodzielnie przedłużyć termin związania ofertą lub na wniosek Zamawiającego, przy czym Zamawiający na co najmniej 3 dni przed upływem terminu </w:t>
      </w:r>
      <w:r w:rsidRPr="00F02FCD">
        <w:rPr>
          <w:rFonts w:ascii="Arial" w:hAnsi="Arial" w:cs="Arial"/>
          <w:sz w:val="22"/>
          <w:szCs w:val="22"/>
        </w:rPr>
        <w:lastRenderedPageBreak/>
        <w:t xml:space="preserve">związania ofertą może zwrócić się tylko raz do Wykonawców o wyrażenie zgody na przedłużenie tego terminu o oznaczony okres, nie dłuższy jednak niż 60 dni.  </w:t>
      </w:r>
    </w:p>
    <w:p w:rsidR="00A52C09" w:rsidRDefault="00A52C09" w:rsidP="00A52C09">
      <w:pPr>
        <w:shd w:val="clear" w:color="auto" w:fill="FFFFFF"/>
        <w:spacing w:before="328"/>
        <w:rPr>
          <w:rFonts w:ascii="Arial" w:hAnsi="Arial" w:cs="Arial"/>
          <w:b/>
          <w:bCs/>
          <w:color w:val="000000"/>
          <w:spacing w:val="-2"/>
          <w:sz w:val="28"/>
          <w:szCs w:val="28"/>
        </w:rPr>
      </w:pPr>
      <w:r>
        <w:rPr>
          <w:rFonts w:ascii="Arial" w:hAnsi="Arial" w:cs="Arial"/>
          <w:b/>
          <w:bCs/>
          <w:color w:val="000000"/>
          <w:spacing w:val="-2"/>
          <w:sz w:val="28"/>
          <w:szCs w:val="28"/>
          <w:u w:val="single"/>
        </w:rPr>
        <w:t>Część IX</w:t>
      </w:r>
      <w:r w:rsidR="006E5FDB">
        <w:rPr>
          <w:rFonts w:ascii="Arial" w:hAnsi="Arial" w:cs="Arial"/>
          <w:b/>
          <w:bCs/>
          <w:color w:val="000000"/>
          <w:spacing w:val="-2"/>
          <w:sz w:val="28"/>
          <w:szCs w:val="28"/>
        </w:rPr>
        <w:t xml:space="preserve">  </w:t>
      </w:r>
      <w:r>
        <w:rPr>
          <w:rFonts w:ascii="Arial" w:hAnsi="Arial" w:cs="Arial"/>
          <w:b/>
          <w:bCs/>
          <w:color w:val="000000"/>
          <w:spacing w:val="-2"/>
          <w:sz w:val="28"/>
          <w:szCs w:val="28"/>
        </w:rPr>
        <w:t xml:space="preserve">Opis sposobu przygotowywania ofert </w:t>
      </w:r>
    </w:p>
    <w:p w:rsidR="00A52C09" w:rsidRPr="00F02FCD" w:rsidRDefault="00A52C09" w:rsidP="009D4238">
      <w:pPr>
        <w:numPr>
          <w:ilvl w:val="3"/>
          <w:numId w:val="9"/>
        </w:numPr>
        <w:tabs>
          <w:tab w:val="clear" w:pos="2880"/>
        </w:tabs>
        <w:suppressAutoHyphens w:val="0"/>
        <w:ind w:left="426" w:hanging="426"/>
        <w:rPr>
          <w:rFonts w:ascii="Arial" w:hAnsi="Arial" w:cs="Arial"/>
          <w:sz w:val="22"/>
          <w:szCs w:val="22"/>
        </w:rPr>
      </w:pPr>
      <w:r w:rsidRPr="00F02FCD">
        <w:rPr>
          <w:rFonts w:ascii="Arial" w:hAnsi="Arial" w:cs="Arial"/>
          <w:sz w:val="22"/>
          <w:szCs w:val="22"/>
        </w:rPr>
        <w:t>Wykonawcy ponoszą wszelkie koszty związane z przygotowaniem i złożeniem oferty.</w:t>
      </w:r>
    </w:p>
    <w:p w:rsidR="00A52C09" w:rsidRPr="00F02FCD" w:rsidRDefault="00A52C09" w:rsidP="00A52C09">
      <w:pPr>
        <w:pStyle w:val="NormalnyWeb"/>
        <w:spacing w:before="0" w:beforeAutospacing="0" w:after="0" w:afterAutospacing="0"/>
        <w:ind w:left="426"/>
        <w:rPr>
          <w:rFonts w:ascii="Arial" w:hAnsi="Arial" w:cs="Arial"/>
          <w:color w:val="000000"/>
          <w:sz w:val="22"/>
          <w:szCs w:val="22"/>
        </w:rPr>
      </w:pPr>
      <w:r w:rsidRPr="00F02FCD">
        <w:rPr>
          <w:rFonts w:ascii="Arial" w:hAnsi="Arial" w:cs="Arial"/>
          <w:color w:val="000000"/>
          <w:sz w:val="22"/>
          <w:szCs w:val="22"/>
        </w:rPr>
        <w:t xml:space="preserve">Wykonawca ma prawo złożyć tylko jedną ofertę, samodzielnie lub wspólnie z innymi Wykonawcami. Wykonawca, który złoży więcej niż jedną ofertę zostanie wykluczony </w:t>
      </w:r>
      <w:r w:rsidRPr="00F02FCD">
        <w:rPr>
          <w:rFonts w:ascii="Arial" w:hAnsi="Arial" w:cs="Arial"/>
          <w:color w:val="000000"/>
          <w:sz w:val="22"/>
          <w:szCs w:val="22"/>
        </w:rPr>
        <w:br/>
        <w:t xml:space="preserve">z postępowania. </w:t>
      </w:r>
    </w:p>
    <w:p w:rsidR="00A52C09" w:rsidRPr="00F02FCD" w:rsidRDefault="00A52C09" w:rsidP="009D4238">
      <w:pPr>
        <w:numPr>
          <w:ilvl w:val="3"/>
          <w:numId w:val="9"/>
        </w:numPr>
        <w:tabs>
          <w:tab w:val="clear" w:pos="2880"/>
        </w:tabs>
        <w:suppressAutoHyphens w:val="0"/>
        <w:ind w:left="425" w:hanging="425"/>
        <w:jc w:val="both"/>
        <w:rPr>
          <w:rFonts w:ascii="Arial" w:hAnsi="Arial" w:cs="Arial"/>
          <w:sz w:val="22"/>
          <w:szCs w:val="22"/>
        </w:rPr>
      </w:pPr>
      <w:r w:rsidRPr="00F02FCD">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F02FCD">
        <w:rPr>
          <w:rFonts w:ascii="Arial" w:hAnsi="Arial" w:cs="Arial"/>
          <w:bCs/>
          <w:sz w:val="22"/>
          <w:szCs w:val="22"/>
        </w:rPr>
        <w:t>.</w:t>
      </w:r>
    </w:p>
    <w:p w:rsidR="00A52C09" w:rsidRPr="00F02FCD" w:rsidRDefault="00A52C09" w:rsidP="009D4238">
      <w:pPr>
        <w:numPr>
          <w:ilvl w:val="3"/>
          <w:numId w:val="9"/>
        </w:numPr>
        <w:tabs>
          <w:tab w:val="clear" w:pos="2880"/>
        </w:tabs>
        <w:suppressAutoHyphens w:val="0"/>
        <w:ind w:left="425" w:hanging="425"/>
        <w:jc w:val="both"/>
        <w:rPr>
          <w:rFonts w:ascii="Arial" w:hAnsi="Arial" w:cs="Arial"/>
          <w:sz w:val="22"/>
          <w:szCs w:val="22"/>
        </w:rPr>
      </w:pPr>
      <w:r w:rsidRPr="00F02FCD">
        <w:rPr>
          <w:rFonts w:ascii="Arial" w:hAnsi="Arial" w:cs="Arial"/>
          <w:bCs/>
          <w:sz w:val="22"/>
          <w:szCs w:val="22"/>
        </w:rPr>
        <w:t>Treść oferty musi odpowiadać treści specyfikacji istotnych warunków zamówienia.</w:t>
      </w:r>
    </w:p>
    <w:p w:rsidR="00A52C09" w:rsidRDefault="00A52C09" w:rsidP="009D4238">
      <w:pPr>
        <w:numPr>
          <w:ilvl w:val="3"/>
          <w:numId w:val="9"/>
        </w:numPr>
        <w:tabs>
          <w:tab w:val="clear" w:pos="2880"/>
        </w:tabs>
        <w:suppressAutoHyphens w:val="0"/>
        <w:ind w:left="425" w:hanging="425"/>
        <w:jc w:val="both"/>
        <w:rPr>
          <w:rFonts w:ascii="Arial" w:hAnsi="Arial" w:cs="Arial"/>
          <w:bCs/>
          <w:sz w:val="22"/>
          <w:szCs w:val="22"/>
        </w:rPr>
      </w:pPr>
      <w:r w:rsidRPr="00F02FCD">
        <w:rPr>
          <w:rFonts w:ascii="Arial" w:hAnsi="Arial" w:cs="Arial"/>
          <w:bCs/>
          <w:sz w:val="22"/>
          <w:szCs w:val="22"/>
        </w:rPr>
        <w:t>Nie dopuszcza się jakichkolwiek poprawek, skreśleń w treści oferty wraz z załącznikami, bez jednoczesnego podpisania się przez osoby uprawnione do reprezentacji Wykonawcy przy naniesionych poprawkach, skreśleniach, itp.</w:t>
      </w:r>
    </w:p>
    <w:p w:rsidR="00A52C09" w:rsidRPr="001C34A6" w:rsidRDefault="00A52C09" w:rsidP="00A52C09">
      <w:pPr>
        <w:tabs>
          <w:tab w:val="num" w:pos="360"/>
        </w:tabs>
        <w:ind w:left="425" w:hanging="425"/>
        <w:jc w:val="both"/>
        <w:rPr>
          <w:rFonts w:ascii="Arial" w:hAnsi="Arial" w:cs="Arial"/>
          <w:b/>
          <w:i/>
          <w:sz w:val="22"/>
          <w:szCs w:val="22"/>
        </w:rPr>
      </w:pPr>
      <w:r w:rsidRPr="00F02FCD">
        <w:rPr>
          <w:rFonts w:ascii="Arial" w:hAnsi="Arial" w:cs="Arial"/>
          <w:sz w:val="22"/>
          <w:szCs w:val="22"/>
        </w:rPr>
        <w:t xml:space="preserve">5.  </w:t>
      </w:r>
      <w:r w:rsidRPr="00F02FCD">
        <w:rPr>
          <w:rFonts w:ascii="Arial" w:hAnsi="Arial" w:cs="Arial"/>
          <w:sz w:val="22"/>
          <w:szCs w:val="22"/>
        </w:rPr>
        <w:tab/>
      </w:r>
      <w:r w:rsidR="006E5FDB">
        <w:rPr>
          <w:rFonts w:ascii="Arial" w:hAnsi="Arial" w:cs="Arial"/>
          <w:sz w:val="22"/>
          <w:szCs w:val="22"/>
        </w:rPr>
        <w:tab/>
      </w:r>
      <w:r w:rsidRPr="00F02FCD">
        <w:rPr>
          <w:rFonts w:ascii="Arial" w:hAnsi="Arial" w:cs="Arial"/>
          <w:sz w:val="22"/>
          <w:szCs w:val="22"/>
        </w:rPr>
        <w:t>Kopertę oznakowaną nazwą i adresem Wykonawcy należy zaadresować: Uniwersytet Medyczny</w:t>
      </w:r>
      <w:r w:rsidRPr="00F02FCD">
        <w:rPr>
          <w:rFonts w:ascii="Arial" w:hAnsi="Arial" w:cs="Arial"/>
          <w:i/>
          <w:sz w:val="22"/>
          <w:szCs w:val="22"/>
        </w:rPr>
        <w:t xml:space="preserve"> </w:t>
      </w:r>
      <w:r w:rsidRPr="00F02FCD">
        <w:rPr>
          <w:rFonts w:ascii="Arial" w:hAnsi="Arial" w:cs="Arial"/>
          <w:sz w:val="22"/>
          <w:szCs w:val="22"/>
        </w:rPr>
        <w:t>w Białymstoku, ul. Jana Kilińskiego 1, 15-089 Białystok</w:t>
      </w:r>
      <w:r>
        <w:rPr>
          <w:rFonts w:ascii="Arial" w:hAnsi="Arial" w:cs="Arial"/>
        </w:rPr>
        <w:t xml:space="preserve"> </w:t>
      </w:r>
      <w:r w:rsidRPr="0073604F">
        <w:rPr>
          <w:rFonts w:ascii="Arial" w:hAnsi="Arial" w:cs="Arial"/>
          <w:b/>
          <w:i/>
          <w:sz w:val="22"/>
          <w:szCs w:val="22"/>
        </w:rPr>
        <w:t xml:space="preserve">„Oferta na </w:t>
      </w:r>
      <w:r w:rsidR="001C34A6" w:rsidRPr="001C34A6">
        <w:rPr>
          <w:rFonts w:ascii="Arial" w:hAnsi="Arial" w:cs="Arial"/>
          <w:b/>
          <w:i/>
          <w:sz w:val="22"/>
          <w:szCs w:val="22"/>
        </w:rPr>
        <w:t xml:space="preserve">sukcesywne dostawy odzieży ochronnej i roboczej oraz obuwia profilaktyczno-skórzanego białego, na potrzeby Uniwersytetu Medycznego w Białymstoku </w:t>
      </w:r>
      <w:r w:rsidR="001C34A6" w:rsidRPr="001C34A6">
        <w:rPr>
          <w:rFonts w:ascii="Arial" w:hAnsi="Arial" w:cs="Arial"/>
          <w:b/>
          <w:bCs/>
          <w:i/>
          <w:iCs/>
          <w:sz w:val="22"/>
          <w:szCs w:val="22"/>
        </w:rPr>
        <w:t>z podziałem na 2 części</w:t>
      </w:r>
      <w:r w:rsidR="00810F95" w:rsidRPr="001C34A6">
        <w:rPr>
          <w:rFonts w:ascii="Arial" w:hAnsi="Arial" w:cs="Arial"/>
          <w:b/>
          <w:i/>
          <w:sz w:val="22"/>
          <w:szCs w:val="22"/>
        </w:rPr>
        <w:t xml:space="preserve">. </w:t>
      </w:r>
      <w:r w:rsidRPr="001C34A6">
        <w:rPr>
          <w:rFonts w:ascii="Arial" w:hAnsi="Arial" w:cs="Arial"/>
          <w:b/>
          <w:i/>
          <w:sz w:val="22"/>
          <w:szCs w:val="22"/>
        </w:rPr>
        <w:t xml:space="preserve">Nie otwierać przed dniem </w:t>
      </w:r>
      <w:r w:rsidR="001C34A6" w:rsidRPr="001C34A6">
        <w:rPr>
          <w:rFonts w:ascii="Arial" w:hAnsi="Arial" w:cs="Arial"/>
          <w:b/>
          <w:i/>
          <w:color w:val="FF0000"/>
          <w:sz w:val="22"/>
          <w:szCs w:val="22"/>
        </w:rPr>
        <w:t>3</w:t>
      </w:r>
      <w:r w:rsidR="003F3F72">
        <w:rPr>
          <w:rFonts w:ascii="Arial" w:hAnsi="Arial" w:cs="Arial"/>
          <w:b/>
          <w:i/>
          <w:color w:val="FF0000"/>
          <w:sz w:val="22"/>
          <w:szCs w:val="22"/>
        </w:rPr>
        <w:t>0</w:t>
      </w:r>
      <w:r w:rsidR="00DE79A4" w:rsidRPr="001C34A6">
        <w:rPr>
          <w:rFonts w:ascii="Arial" w:hAnsi="Arial" w:cs="Arial"/>
          <w:b/>
          <w:i/>
          <w:color w:val="FF0000"/>
          <w:sz w:val="22"/>
          <w:szCs w:val="22"/>
        </w:rPr>
        <w:t>.</w:t>
      </w:r>
      <w:r w:rsidR="00A95303" w:rsidRPr="001C34A6">
        <w:rPr>
          <w:rFonts w:ascii="Arial" w:hAnsi="Arial" w:cs="Arial"/>
          <w:b/>
          <w:i/>
          <w:color w:val="FF0000"/>
          <w:sz w:val="22"/>
          <w:szCs w:val="22"/>
        </w:rPr>
        <w:t>0</w:t>
      </w:r>
      <w:r w:rsidR="001C34A6" w:rsidRPr="001C34A6">
        <w:rPr>
          <w:rFonts w:ascii="Arial" w:hAnsi="Arial" w:cs="Arial"/>
          <w:b/>
          <w:i/>
          <w:color w:val="FF0000"/>
          <w:sz w:val="22"/>
          <w:szCs w:val="22"/>
        </w:rPr>
        <w:t>3</w:t>
      </w:r>
      <w:r w:rsidR="00A95303" w:rsidRPr="001C34A6">
        <w:rPr>
          <w:rFonts w:ascii="Arial" w:hAnsi="Arial" w:cs="Arial"/>
          <w:b/>
          <w:i/>
          <w:color w:val="FF0000"/>
          <w:sz w:val="22"/>
          <w:szCs w:val="22"/>
        </w:rPr>
        <w:t>.2020</w:t>
      </w:r>
      <w:r w:rsidR="0030649A" w:rsidRPr="001C34A6">
        <w:rPr>
          <w:rFonts w:ascii="Arial" w:hAnsi="Arial" w:cs="Arial"/>
          <w:b/>
          <w:i/>
          <w:color w:val="FF0000"/>
          <w:sz w:val="22"/>
          <w:szCs w:val="22"/>
        </w:rPr>
        <w:t>r., godz. 11.</w:t>
      </w:r>
      <w:r w:rsidR="0006785B">
        <w:rPr>
          <w:rFonts w:ascii="Arial" w:hAnsi="Arial" w:cs="Arial"/>
          <w:b/>
          <w:i/>
          <w:color w:val="FF0000"/>
          <w:sz w:val="22"/>
          <w:szCs w:val="22"/>
        </w:rPr>
        <w:t>15</w:t>
      </w:r>
      <w:r w:rsidR="0030649A" w:rsidRPr="001C34A6">
        <w:rPr>
          <w:rFonts w:ascii="Arial" w:hAnsi="Arial" w:cs="Arial"/>
          <w:b/>
          <w:i/>
          <w:color w:val="FF0000"/>
          <w:sz w:val="22"/>
          <w:szCs w:val="22"/>
        </w:rPr>
        <w:t>”</w:t>
      </w:r>
    </w:p>
    <w:p w:rsidR="00A52C09" w:rsidRPr="001C34A6" w:rsidRDefault="00A52C09" w:rsidP="00A52C09">
      <w:pPr>
        <w:ind w:left="425" w:hanging="425"/>
        <w:jc w:val="both"/>
        <w:rPr>
          <w:rFonts w:ascii="Arial" w:hAnsi="Arial" w:cs="Arial"/>
          <w:i/>
          <w:sz w:val="22"/>
          <w:szCs w:val="22"/>
        </w:rPr>
      </w:pPr>
      <w:r>
        <w:rPr>
          <w:rFonts w:ascii="Arial" w:hAnsi="Arial" w:cs="Arial"/>
        </w:rPr>
        <w:t xml:space="preserve">6. </w:t>
      </w:r>
      <w:r>
        <w:rPr>
          <w:rFonts w:ascii="Arial" w:hAnsi="Arial" w:cs="Arial"/>
        </w:rPr>
        <w:tab/>
      </w:r>
      <w:r w:rsidRPr="00F02FCD">
        <w:rPr>
          <w:rFonts w:ascii="Arial" w:hAnsi="Arial" w:cs="Arial"/>
          <w:sz w:val="22"/>
          <w:szCs w:val="22"/>
        </w:rPr>
        <w:t>Ofertę składaną za pośrednictwem np. Poczty Polskiej lub poczty kurierskiej należy przygotować w sposób określony jak w pkt</w:t>
      </w:r>
      <w:r w:rsidR="006E5FDB">
        <w:rPr>
          <w:rFonts w:ascii="Arial" w:hAnsi="Arial" w:cs="Arial"/>
          <w:sz w:val="22"/>
          <w:szCs w:val="22"/>
        </w:rPr>
        <w:t>.</w:t>
      </w:r>
      <w:r w:rsidRPr="00F02FCD">
        <w:rPr>
          <w:rFonts w:ascii="Arial" w:hAnsi="Arial" w:cs="Arial"/>
          <w:sz w:val="22"/>
          <w:szCs w:val="22"/>
        </w:rPr>
        <w:t xml:space="preserve"> 5 oraz przesłać w zewnętrznym opakowaniu zaadresowanym: Uniwersytet Medyczny w Białymstoku, ul. Jana Kilińskiego 1, 15-089 Białystok</w:t>
      </w:r>
      <w:r>
        <w:rPr>
          <w:rFonts w:ascii="Arial" w:hAnsi="Arial" w:cs="Arial"/>
        </w:rPr>
        <w:t xml:space="preserve"> </w:t>
      </w:r>
      <w:r w:rsidR="0073604F">
        <w:rPr>
          <w:rFonts w:ascii="Arial" w:hAnsi="Arial" w:cs="Arial"/>
          <w:b/>
          <w:i/>
          <w:sz w:val="22"/>
          <w:szCs w:val="22"/>
        </w:rPr>
        <w:t>„</w:t>
      </w:r>
      <w:r w:rsidR="0073604F" w:rsidRPr="0073604F">
        <w:rPr>
          <w:rFonts w:ascii="Arial" w:hAnsi="Arial" w:cs="Arial"/>
          <w:b/>
          <w:i/>
          <w:sz w:val="22"/>
          <w:szCs w:val="22"/>
        </w:rPr>
        <w:t xml:space="preserve">Oferta na </w:t>
      </w:r>
      <w:r w:rsidR="001C34A6" w:rsidRPr="001C34A6">
        <w:rPr>
          <w:rFonts w:ascii="Arial" w:hAnsi="Arial" w:cs="Arial"/>
          <w:b/>
          <w:i/>
          <w:sz w:val="22"/>
          <w:szCs w:val="22"/>
        </w:rPr>
        <w:t xml:space="preserve">sukcesywne dostawy odzieży ochronnej i roboczej oraz obuwia profilaktyczno-skórzanego białego, na potrzeby Uniwersytetu Medycznego w Białymstoku </w:t>
      </w:r>
      <w:r w:rsidR="001C34A6" w:rsidRPr="001C34A6">
        <w:rPr>
          <w:rFonts w:ascii="Arial" w:hAnsi="Arial" w:cs="Arial"/>
          <w:b/>
          <w:bCs/>
          <w:i/>
          <w:iCs/>
          <w:sz w:val="22"/>
          <w:szCs w:val="22"/>
        </w:rPr>
        <w:t>z podziałem na 2 części</w:t>
      </w:r>
      <w:r w:rsidR="00BC3D0B" w:rsidRPr="001C34A6">
        <w:rPr>
          <w:rFonts w:ascii="Arial" w:hAnsi="Arial" w:cs="Arial"/>
          <w:b/>
          <w:i/>
          <w:sz w:val="22"/>
          <w:szCs w:val="22"/>
        </w:rPr>
        <w:t>.</w:t>
      </w:r>
      <w:r w:rsidR="0073604F" w:rsidRPr="001C34A6">
        <w:rPr>
          <w:rFonts w:ascii="Arial" w:hAnsi="Arial" w:cs="Arial"/>
          <w:b/>
          <w:i/>
          <w:sz w:val="22"/>
          <w:szCs w:val="22"/>
        </w:rPr>
        <w:t xml:space="preserve"> Nie otwierać przed dniem </w:t>
      </w:r>
      <w:r w:rsidR="001C34A6" w:rsidRPr="001C34A6">
        <w:rPr>
          <w:rFonts w:ascii="Arial" w:hAnsi="Arial" w:cs="Arial"/>
          <w:b/>
          <w:i/>
          <w:color w:val="FF0000"/>
          <w:sz w:val="22"/>
          <w:szCs w:val="22"/>
        </w:rPr>
        <w:t>3</w:t>
      </w:r>
      <w:r w:rsidR="003F3F72">
        <w:rPr>
          <w:rFonts w:ascii="Arial" w:hAnsi="Arial" w:cs="Arial"/>
          <w:b/>
          <w:i/>
          <w:color w:val="FF0000"/>
          <w:sz w:val="22"/>
          <w:szCs w:val="22"/>
        </w:rPr>
        <w:t>0</w:t>
      </w:r>
      <w:r w:rsidR="00DE79A4" w:rsidRPr="001C34A6">
        <w:rPr>
          <w:rFonts w:ascii="Arial" w:hAnsi="Arial" w:cs="Arial"/>
          <w:b/>
          <w:i/>
          <w:color w:val="FF0000"/>
          <w:sz w:val="22"/>
          <w:szCs w:val="22"/>
        </w:rPr>
        <w:t>.</w:t>
      </w:r>
      <w:r w:rsidR="00A95303" w:rsidRPr="001C34A6">
        <w:rPr>
          <w:rFonts w:ascii="Arial" w:hAnsi="Arial" w:cs="Arial"/>
          <w:b/>
          <w:i/>
          <w:color w:val="FF0000"/>
          <w:sz w:val="22"/>
          <w:szCs w:val="22"/>
        </w:rPr>
        <w:t>0</w:t>
      </w:r>
      <w:r w:rsidR="001C34A6" w:rsidRPr="001C34A6">
        <w:rPr>
          <w:rFonts w:ascii="Arial" w:hAnsi="Arial" w:cs="Arial"/>
          <w:b/>
          <w:i/>
          <w:color w:val="FF0000"/>
          <w:sz w:val="22"/>
          <w:szCs w:val="22"/>
        </w:rPr>
        <w:t>3</w:t>
      </w:r>
      <w:r w:rsidR="009D5CBD" w:rsidRPr="001C34A6">
        <w:rPr>
          <w:rFonts w:ascii="Arial" w:hAnsi="Arial" w:cs="Arial"/>
          <w:b/>
          <w:i/>
          <w:color w:val="FF0000"/>
          <w:sz w:val="22"/>
          <w:szCs w:val="22"/>
        </w:rPr>
        <w:t>.</w:t>
      </w:r>
      <w:r w:rsidR="00A95303" w:rsidRPr="001C34A6">
        <w:rPr>
          <w:rFonts w:ascii="Arial" w:hAnsi="Arial" w:cs="Arial"/>
          <w:b/>
          <w:i/>
          <w:color w:val="FF0000"/>
          <w:sz w:val="22"/>
          <w:szCs w:val="22"/>
        </w:rPr>
        <w:t>2020</w:t>
      </w:r>
      <w:r w:rsidR="001C34A6" w:rsidRPr="001C34A6">
        <w:rPr>
          <w:rFonts w:ascii="Arial" w:hAnsi="Arial" w:cs="Arial"/>
          <w:b/>
          <w:i/>
          <w:color w:val="FF0000"/>
          <w:sz w:val="22"/>
          <w:szCs w:val="22"/>
        </w:rPr>
        <w:t>r., godz. 11.</w:t>
      </w:r>
      <w:r w:rsidR="0006785B">
        <w:rPr>
          <w:rFonts w:ascii="Arial" w:hAnsi="Arial" w:cs="Arial"/>
          <w:b/>
          <w:i/>
          <w:color w:val="FF0000"/>
          <w:sz w:val="22"/>
          <w:szCs w:val="22"/>
        </w:rPr>
        <w:t>15</w:t>
      </w:r>
      <w:r w:rsidR="0073604F" w:rsidRPr="001C34A6">
        <w:rPr>
          <w:rFonts w:ascii="Arial" w:hAnsi="Arial" w:cs="Arial"/>
          <w:b/>
          <w:i/>
          <w:sz w:val="22"/>
          <w:szCs w:val="22"/>
        </w:rPr>
        <w:t>".</w:t>
      </w:r>
    </w:p>
    <w:p w:rsidR="00A52C09" w:rsidRPr="00F02FCD" w:rsidRDefault="00A52C09" w:rsidP="00A52C09">
      <w:pPr>
        <w:tabs>
          <w:tab w:val="left" w:pos="426"/>
        </w:tabs>
        <w:ind w:left="426" w:hanging="426"/>
        <w:jc w:val="both"/>
        <w:rPr>
          <w:rFonts w:ascii="Arial" w:hAnsi="Arial" w:cs="Arial"/>
          <w:color w:val="000000"/>
          <w:sz w:val="22"/>
          <w:szCs w:val="22"/>
        </w:rPr>
      </w:pPr>
      <w:r>
        <w:rPr>
          <w:rFonts w:ascii="Arial" w:hAnsi="Arial" w:cs="Arial"/>
        </w:rPr>
        <w:t xml:space="preserve">7.    </w:t>
      </w:r>
      <w:r w:rsidRPr="00F02FCD">
        <w:rPr>
          <w:rFonts w:ascii="Arial" w:hAnsi="Arial" w:cs="Arial"/>
          <w:sz w:val="22"/>
          <w:szCs w:val="22"/>
        </w:rPr>
        <w:t xml:space="preserve">Wykonawca, nie później niż w terminie składania ofert ma prawo zastrzec w ofercie, że wskazane przez niego informacje, stanowiące tajemnicę jego przedsiębiorstwa </w:t>
      </w:r>
      <w:r w:rsidR="0073604F">
        <w:rPr>
          <w:rFonts w:ascii="Arial" w:hAnsi="Arial" w:cs="Arial"/>
          <w:sz w:val="22"/>
          <w:szCs w:val="22"/>
        </w:rPr>
        <w:br/>
      </w:r>
      <w:r w:rsidRPr="00F02FCD">
        <w:rPr>
          <w:rFonts w:ascii="Arial" w:hAnsi="Arial" w:cs="Arial"/>
          <w:sz w:val="22"/>
          <w:szCs w:val="22"/>
        </w:rPr>
        <w:t xml:space="preserve">w rozumieniu przepisów o zwalczaniu nieuczciwej konkurencji, nie mogą być udostępniane. </w:t>
      </w:r>
      <w:r w:rsidRPr="00093EE9">
        <w:rPr>
          <w:rFonts w:ascii="Arial" w:hAnsi="Arial" w:cs="Arial"/>
          <w:sz w:val="22"/>
          <w:szCs w:val="22"/>
        </w:rPr>
        <w:t>Wykonawca  ma obowiązek wykazać, iż zastrzeżone informacje stanowią tajemnicę przedsiębiorstwa.</w:t>
      </w:r>
      <w:r>
        <w:rPr>
          <w:rFonts w:ascii="Arial" w:hAnsi="Arial" w:cs="Arial"/>
          <w:b/>
          <w:sz w:val="22"/>
          <w:szCs w:val="22"/>
        </w:rPr>
        <w:t xml:space="preserve"> </w:t>
      </w:r>
      <w:r w:rsidRPr="00F02FCD">
        <w:rPr>
          <w:rFonts w:ascii="Arial" w:hAnsi="Arial" w:cs="Arial"/>
          <w:sz w:val="22"/>
          <w:szCs w:val="22"/>
        </w:rPr>
        <w:t xml:space="preserve">Zastrzeżenie nie może dotyczyć informacji zawartych </w:t>
      </w:r>
      <w:r w:rsidR="0073604F">
        <w:rPr>
          <w:rFonts w:ascii="Arial" w:hAnsi="Arial" w:cs="Arial"/>
          <w:sz w:val="22"/>
          <w:szCs w:val="22"/>
        </w:rPr>
        <w:br/>
      </w:r>
      <w:r w:rsidRPr="00F02FCD">
        <w:rPr>
          <w:rFonts w:ascii="Arial" w:hAnsi="Arial" w:cs="Arial"/>
          <w:sz w:val="22"/>
          <w:szCs w:val="22"/>
        </w:rPr>
        <w:t xml:space="preserve">w art. 86 ust. 1 pkt. 4 </w:t>
      </w:r>
      <w:r w:rsidRPr="00F02FCD">
        <w:rPr>
          <w:rFonts w:ascii="Arial" w:hAnsi="Arial" w:cs="Arial"/>
          <w:color w:val="000000"/>
          <w:sz w:val="22"/>
          <w:szCs w:val="22"/>
        </w:rPr>
        <w:t xml:space="preserve">ustawy </w:t>
      </w:r>
      <w:proofErr w:type="spellStart"/>
      <w:r w:rsidRPr="00F02FCD">
        <w:rPr>
          <w:rFonts w:ascii="Arial" w:hAnsi="Arial" w:cs="Arial"/>
          <w:color w:val="000000"/>
          <w:sz w:val="22"/>
          <w:szCs w:val="22"/>
        </w:rPr>
        <w:t>Pzp</w:t>
      </w:r>
      <w:proofErr w:type="spellEnd"/>
      <w:r w:rsidRPr="00F02FCD">
        <w:rPr>
          <w:rFonts w:ascii="Arial" w:hAnsi="Arial" w:cs="Arial"/>
          <w:color w:val="000000"/>
          <w:sz w:val="22"/>
          <w:szCs w:val="22"/>
        </w:rPr>
        <w:t xml:space="preserve">. </w:t>
      </w:r>
      <w:r w:rsidRPr="00F02FCD">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093EE9">
        <w:rPr>
          <w:rFonts w:ascii="Arial" w:hAnsi="Arial" w:cs="Arial"/>
          <w:bCs/>
          <w:sz w:val="22"/>
          <w:szCs w:val="22"/>
        </w:rPr>
        <w:t>dokona ich odtajnienia.</w:t>
      </w:r>
      <w:r w:rsidRPr="00F02FCD">
        <w:rPr>
          <w:rFonts w:ascii="Arial" w:hAnsi="Arial" w:cs="Arial"/>
          <w:sz w:val="22"/>
          <w:szCs w:val="22"/>
        </w:rPr>
        <w:t xml:space="preserve"> </w:t>
      </w:r>
    </w:p>
    <w:p w:rsidR="00A52C09" w:rsidRPr="00C60C87" w:rsidRDefault="00A52C09" w:rsidP="00A52C09">
      <w:pPr>
        <w:pStyle w:val="Nagwek1"/>
        <w:numPr>
          <w:ilvl w:val="0"/>
          <w:numId w:val="0"/>
        </w:numPr>
        <w:spacing w:before="0" w:after="0"/>
        <w:rPr>
          <w:rFonts w:cs="Arial"/>
          <w:sz w:val="22"/>
          <w:szCs w:val="22"/>
        </w:rPr>
      </w:pPr>
      <w:r w:rsidRPr="00C60C87">
        <w:rPr>
          <w:rFonts w:cs="Arial"/>
          <w:sz w:val="22"/>
          <w:szCs w:val="22"/>
        </w:rPr>
        <w:t>IX.1. ODRZUCENIE OFERT</w:t>
      </w:r>
    </w:p>
    <w:p w:rsidR="00A52C09" w:rsidRPr="00F02FCD" w:rsidRDefault="00A52C09" w:rsidP="00A52C09">
      <w:pPr>
        <w:numPr>
          <w:ilvl w:val="2"/>
          <w:numId w:val="4"/>
        </w:numPr>
        <w:tabs>
          <w:tab w:val="clear" w:pos="928"/>
        </w:tabs>
        <w:suppressAutoHyphens w:val="0"/>
        <w:ind w:left="426" w:hanging="426"/>
        <w:rPr>
          <w:rFonts w:ascii="Arial" w:hAnsi="Arial" w:cs="Arial"/>
          <w:sz w:val="22"/>
          <w:szCs w:val="22"/>
        </w:rPr>
      </w:pPr>
      <w:r w:rsidRPr="00F02FCD">
        <w:rPr>
          <w:rFonts w:ascii="Arial" w:hAnsi="Arial" w:cs="Arial"/>
          <w:sz w:val="22"/>
          <w:szCs w:val="22"/>
        </w:rPr>
        <w:t>Zamawiający odrzuci ofertę, jeżeli:</w:t>
      </w:r>
    </w:p>
    <w:p w:rsidR="00A52C09" w:rsidRPr="00F02FCD" w:rsidRDefault="00A52C09" w:rsidP="00A52C09">
      <w:pPr>
        <w:ind w:left="540"/>
        <w:rPr>
          <w:rFonts w:ascii="Arial" w:hAnsi="Arial" w:cs="Arial"/>
          <w:sz w:val="22"/>
          <w:szCs w:val="22"/>
        </w:rPr>
      </w:pPr>
      <w:r w:rsidRPr="00F02FCD">
        <w:rPr>
          <w:rFonts w:ascii="Arial" w:hAnsi="Arial" w:cs="Arial"/>
          <w:sz w:val="22"/>
          <w:szCs w:val="22"/>
        </w:rPr>
        <w:t xml:space="preserve">1.1 będzie ona niezgodna z ustawą </w:t>
      </w:r>
      <w:proofErr w:type="spellStart"/>
      <w:r w:rsidRPr="00F02FCD">
        <w:rPr>
          <w:rFonts w:ascii="Arial" w:hAnsi="Arial" w:cs="Arial"/>
          <w:sz w:val="22"/>
          <w:szCs w:val="22"/>
        </w:rPr>
        <w:t>Pzp</w:t>
      </w:r>
      <w:proofErr w:type="spellEnd"/>
      <w:r w:rsidRPr="00F02FCD">
        <w:rPr>
          <w:rFonts w:ascii="Arial" w:hAnsi="Arial" w:cs="Arial"/>
          <w:sz w:val="22"/>
          <w:szCs w:val="22"/>
        </w:rPr>
        <w:t>;</w:t>
      </w:r>
    </w:p>
    <w:p w:rsidR="00A52C09" w:rsidRPr="00F02FCD" w:rsidRDefault="00A52C09" w:rsidP="00A52C09">
      <w:pPr>
        <w:ind w:left="540"/>
        <w:rPr>
          <w:rFonts w:ascii="Arial" w:hAnsi="Arial" w:cs="Arial"/>
          <w:i/>
          <w:sz w:val="22"/>
          <w:szCs w:val="22"/>
        </w:rPr>
      </w:pPr>
      <w:r w:rsidRPr="00F02FCD">
        <w:rPr>
          <w:rFonts w:ascii="Arial" w:hAnsi="Arial" w:cs="Arial"/>
          <w:sz w:val="22"/>
          <w:szCs w:val="22"/>
        </w:rPr>
        <w:t>1.2 treść oferty nie będzie odpowiadać treści SIWZ, z zastrzeżeniem art. 87 ust. 2 pkt 3</w:t>
      </w:r>
    </w:p>
    <w:p w:rsidR="00A52C09" w:rsidRPr="00F02FCD" w:rsidRDefault="00A52C09" w:rsidP="00A52C09">
      <w:pPr>
        <w:ind w:left="540"/>
        <w:rPr>
          <w:rFonts w:ascii="Arial" w:hAnsi="Arial" w:cs="Arial"/>
          <w:sz w:val="22"/>
          <w:szCs w:val="22"/>
        </w:rPr>
      </w:pPr>
      <w:r w:rsidRPr="00F02FCD">
        <w:rPr>
          <w:rFonts w:ascii="Arial" w:hAnsi="Arial" w:cs="Arial"/>
          <w:sz w:val="22"/>
          <w:szCs w:val="22"/>
        </w:rPr>
        <w:t xml:space="preserve">      ustawy </w:t>
      </w:r>
      <w:proofErr w:type="spellStart"/>
      <w:r w:rsidRPr="00F02FCD">
        <w:rPr>
          <w:rFonts w:ascii="Arial" w:hAnsi="Arial" w:cs="Arial"/>
          <w:sz w:val="22"/>
          <w:szCs w:val="22"/>
        </w:rPr>
        <w:t>Pzp</w:t>
      </w:r>
      <w:proofErr w:type="spellEnd"/>
      <w:r w:rsidRPr="00F02FCD">
        <w:rPr>
          <w:rFonts w:ascii="Arial" w:hAnsi="Arial" w:cs="Arial"/>
          <w:sz w:val="22"/>
          <w:szCs w:val="22"/>
        </w:rPr>
        <w:t>;</w:t>
      </w:r>
    </w:p>
    <w:p w:rsidR="00A52C09" w:rsidRPr="00F02FCD" w:rsidRDefault="00A52C09" w:rsidP="00A52C09">
      <w:pPr>
        <w:ind w:left="540"/>
        <w:jc w:val="both"/>
        <w:rPr>
          <w:rFonts w:ascii="Arial" w:hAnsi="Arial" w:cs="Arial"/>
          <w:sz w:val="22"/>
          <w:szCs w:val="22"/>
        </w:rPr>
      </w:pPr>
      <w:r w:rsidRPr="00F02FCD">
        <w:rPr>
          <w:rFonts w:ascii="Arial" w:hAnsi="Arial" w:cs="Arial"/>
          <w:sz w:val="22"/>
          <w:szCs w:val="22"/>
        </w:rPr>
        <w:t xml:space="preserve">1.3 złożenie oferty stanowić będzie czyn nieuczciwej konkurencji w rozumieniu </w:t>
      </w:r>
    </w:p>
    <w:p w:rsidR="00A52C09" w:rsidRPr="00F02FCD" w:rsidRDefault="00A52C09" w:rsidP="00A52C09">
      <w:pPr>
        <w:rPr>
          <w:rFonts w:ascii="Arial" w:hAnsi="Arial" w:cs="Arial"/>
          <w:sz w:val="22"/>
          <w:szCs w:val="22"/>
        </w:rPr>
      </w:pPr>
      <w:r w:rsidRPr="00F02FCD">
        <w:rPr>
          <w:rFonts w:ascii="Arial" w:hAnsi="Arial" w:cs="Arial"/>
          <w:sz w:val="22"/>
          <w:szCs w:val="22"/>
        </w:rPr>
        <w:t xml:space="preserve">               przepisów o zwalczaniu nieuczciwej konkurencji; </w:t>
      </w:r>
    </w:p>
    <w:p w:rsidR="00A52C09" w:rsidRPr="00F02FCD" w:rsidRDefault="00A52C09" w:rsidP="00A52C09">
      <w:pPr>
        <w:ind w:left="540"/>
        <w:rPr>
          <w:rFonts w:ascii="Arial" w:hAnsi="Arial" w:cs="Arial"/>
          <w:sz w:val="22"/>
          <w:szCs w:val="22"/>
        </w:rPr>
      </w:pPr>
      <w:r w:rsidRPr="00F02FCD">
        <w:rPr>
          <w:rFonts w:ascii="Arial" w:hAnsi="Arial" w:cs="Arial"/>
          <w:sz w:val="22"/>
          <w:szCs w:val="22"/>
        </w:rPr>
        <w:t xml:space="preserve">1.4 zawierać będzie rażąco niską cenę </w:t>
      </w:r>
      <w:r w:rsidRPr="00E146C8">
        <w:rPr>
          <w:rFonts w:ascii="Arial" w:hAnsi="Arial" w:cs="Arial"/>
          <w:color w:val="000000"/>
          <w:sz w:val="22"/>
          <w:szCs w:val="22"/>
        </w:rPr>
        <w:t>lub koszt</w:t>
      </w:r>
      <w:r>
        <w:rPr>
          <w:rFonts w:ascii="Arial" w:hAnsi="Arial" w:cs="Arial"/>
          <w:sz w:val="22"/>
          <w:szCs w:val="22"/>
        </w:rPr>
        <w:t xml:space="preserve"> </w:t>
      </w:r>
      <w:r w:rsidR="00BC3D0B">
        <w:rPr>
          <w:rFonts w:ascii="Arial" w:hAnsi="Arial" w:cs="Arial"/>
          <w:sz w:val="22"/>
          <w:szCs w:val="22"/>
        </w:rPr>
        <w:t xml:space="preserve">w stosunku do przedmiot </w:t>
      </w:r>
      <w:r w:rsidRPr="00F02FCD">
        <w:rPr>
          <w:rFonts w:ascii="Arial" w:hAnsi="Arial" w:cs="Arial"/>
          <w:sz w:val="22"/>
          <w:szCs w:val="22"/>
        </w:rPr>
        <w:t xml:space="preserve">zamówienia; </w:t>
      </w:r>
    </w:p>
    <w:p w:rsidR="00A52C09" w:rsidRPr="00F02FCD" w:rsidRDefault="00A52C09" w:rsidP="00A52C09">
      <w:pPr>
        <w:jc w:val="both"/>
        <w:rPr>
          <w:rFonts w:ascii="Arial" w:hAnsi="Arial" w:cs="Arial"/>
          <w:sz w:val="22"/>
          <w:szCs w:val="22"/>
        </w:rPr>
      </w:pPr>
      <w:r w:rsidRPr="00F02FCD">
        <w:rPr>
          <w:rFonts w:ascii="Arial" w:hAnsi="Arial" w:cs="Arial"/>
          <w:sz w:val="22"/>
          <w:szCs w:val="22"/>
        </w:rPr>
        <w:t xml:space="preserve">         1.5 zostanie złożona przez Wykonawcę wykluczonego</w:t>
      </w:r>
      <w:r>
        <w:rPr>
          <w:rFonts w:ascii="Arial" w:hAnsi="Arial" w:cs="Arial"/>
          <w:sz w:val="22"/>
          <w:szCs w:val="22"/>
        </w:rPr>
        <w:t xml:space="preserve"> z udziału w postępowaniu</w:t>
      </w:r>
      <w:r w:rsidRPr="00F02FCD">
        <w:rPr>
          <w:rFonts w:ascii="Arial" w:hAnsi="Arial" w:cs="Arial"/>
          <w:sz w:val="22"/>
          <w:szCs w:val="22"/>
        </w:rPr>
        <w:t xml:space="preserve"> </w:t>
      </w:r>
      <w:r w:rsidR="0073604F">
        <w:rPr>
          <w:rFonts w:ascii="Arial" w:hAnsi="Arial" w:cs="Arial"/>
          <w:sz w:val="22"/>
          <w:szCs w:val="22"/>
        </w:rPr>
        <w:br/>
      </w:r>
      <w:r w:rsidRPr="00F02FCD">
        <w:rPr>
          <w:rFonts w:ascii="Arial" w:hAnsi="Arial" w:cs="Arial"/>
          <w:sz w:val="22"/>
          <w:szCs w:val="22"/>
        </w:rPr>
        <w:t xml:space="preserve">o </w:t>
      </w:r>
      <w:r>
        <w:rPr>
          <w:rFonts w:ascii="Arial" w:hAnsi="Arial" w:cs="Arial"/>
          <w:sz w:val="22"/>
          <w:szCs w:val="22"/>
        </w:rPr>
        <w:t xml:space="preserve">udzielenie </w:t>
      </w:r>
      <w:r w:rsidRPr="00F02FCD">
        <w:rPr>
          <w:rFonts w:ascii="Arial" w:hAnsi="Arial" w:cs="Arial"/>
          <w:sz w:val="22"/>
          <w:szCs w:val="22"/>
        </w:rPr>
        <w:t>zamówienia publicznego;</w:t>
      </w:r>
    </w:p>
    <w:p w:rsidR="00A52C09" w:rsidRPr="00F02FCD" w:rsidRDefault="00A52C09" w:rsidP="00A52C09">
      <w:pPr>
        <w:pStyle w:val="Naglwek2"/>
        <w:ind w:left="540" w:firstLine="0"/>
        <w:jc w:val="left"/>
        <w:rPr>
          <w:rFonts w:cs="Arial"/>
          <w:b w:val="0"/>
          <w:sz w:val="22"/>
          <w:szCs w:val="22"/>
        </w:rPr>
      </w:pPr>
      <w:r w:rsidRPr="00F02FCD">
        <w:rPr>
          <w:rFonts w:cs="Arial"/>
          <w:b w:val="0"/>
          <w:sz w:val="22"/>
          <w:szCs w:val="22"/>
        </w:rPr>
        <w:t>1.6 zawierać będzie błędy w obliczeniu ceny</w:t>
      </w:r>
      <w:r>
        <w:rPr>
          <w:rFonts w:cs="Arial"/>
          <w:b w:val="0"/>
          <w:sz w:val="22"/>
          <w:szCs w:val="22"/>
        </w:rPr>
        <w:t xml:space="preserve"> </w:t>
      </w:r>
      <w:r w:rsidRPr="00E146C8">
        <w:rPr>
          <w:rFonts w:cs="Arial"/>
          <w:b w:val="0"/>
          <w:color w:val="000000"/>
          <w:sz w:val="22"/>
          <w:szCs w:val="22"/>
        </w:rPr>
        <w:t>lub kosztu;</w:t>
      </w:r>
    </w:p>
    <w:p w:rsidR="00A52C09" w:rsidRPr="00F02FCD" w:rsidRDefault="00A52C09" w:rsidP="00E2680F">
      <w:pPr>
        <w:ind w:left="540"/>
        <w:jc w:val="both"/>
        <w:rPr>
          <w:rFonts w:ascii="Arial" w:hAnsi="Arial" w:cs="Arial"/>
          <w:sz w:val="22"/>
          <w:szCs w:val="22"/>
        </w:rPr>
      </w:pPr>
      <w:r w:rsidRPr="00F02FCD">
        <w:rPr>
          <w:rFonts w:ascii="Arial" w:hAnsi="Arial" w:cs="Arial"/>
          <w:sz w:val="22"/>
          <w:szCs w:val="22"/>
        </w:rPr>
        <w:t xml:space="preserve">1.7 Wykonawca w terminie 3 dni od dnia doręczenia zawiadomienia nie zgodził się na </w:t>
      </w:r>
    </w:p>
    <w:p w:rsidR="00A52C09" w:rsidRDefault="00A52C09" w:rsidP="00E2680F">
      <w:pPr>
        <w:ind w:left="540"/>
        <w:rPr>
          <w:rFonts w:ascii="Arial" w:hAnsi="Arial" w:cs="Arial"/>
          <w:sz w:val="22"/>
          <w:szCs w:val="22"/>
        </w:rPr>
      </w:pPr>
      <w:r w:rsidRPr="00F02FCD">
        <w:rPr>
          <w:rFonts w:ascii="Arial" w:hAnsi="Arial" w:cs="Arial"/>
          <w:sz w:val="22"/>
          <w:szCs w:val="22"/>
        </w:rPr>
        <w:t xml:space="preserve">      poprawienie omyłki, o której mowa w art. 87 ust.2 pkt 3 ustawy </w:t>
      </w:r>
      <w:proofErr w:type="spellStart"/>
      <w:r w:rsidRPr="00F02FCD">
        <w:rPr>
          <w:rFonts w:ascii="Arial" w:hAnsi="Arial" w:cs="Arial"/>
          <w:sz w:val="22"/>
          <w:szCs w:val="22"/>
        </w:rPr>
        <w:t>Pzp</w:t>
      </w:r>
      <w:proofErr w:type="spellEnd"/>
      <w:r w:rsidRPr="00F02FCD">
        <w:rPr>
          <w:rFonts w:ascii="Arial" w:hAnsi="Arial" w:cs="Arial"/>
          <w:sz w:val="22"/>
          <w:szCs w:val="22"/>
        </w:rPr>
        <w:t>;</w:t>
      </w:r>
    </w:p>
    <w:p w:rsidR="00A52C09" w:rsidRPr="00E2680F" w:rsidRDefault="00A52C09" w:rsidP="00B91D35">
      <w:pPr>
        <w:pStyle w:val="Akapitzlist"/>
        <w:numPr>
          <w:ilvl w:val="1"/>
          <w:numId w:val="18"/>
        </w:numPr>
        <w:spacing w:after="0" w:line="240" w:lineRule="auto"/>
        <w:jc w:val="both"/>
        <w:rPr>
          <w:rFonts w:ascii="Arial" w:hAnsi="Arial" w:cs="Arial"/>
          <w:color w:val="000000"/>
        </w:rPr>
      </w:pPr>
      <w:r w:rsidRPr="00E2680F">
        <w:rPr>
          <w:rFonts w:ascii="Arial" w:hAnsi="Arial" w:cs="Arial"/>
          <w:color w:val="000000"/>
        </w:rPr>
        <w:t xml:space="preserve">wykonawca nie wyraził zgody, o której mowa w art. 85 ust. 2, na przedłużenie terminu związania ofertą; </w:t>
      </w:r>
    </w:p>
    <w:p w:rsidR="00A52C09" w:rsidRPr="00E146C8" w:rsidRDefault="00A52C09" w:rsidP="00B91D35">
      <w:pPr>
        <w:numPr>
          <w:ilvl w:val="1"/>
          <w:numId w:val="18"/>
        </w:numPr>
        <w:jc w:val="both"/>
        <w:rPr>
          <w:rFonts w:ascii="Arial" w:hAnsi="Arial" w:cs="Arial"/>
          <w:color w:val="000000"/>
          <w:sz w:val="22"/>
          <w:szCs w:val="22"/>
        </w:rPr>
      </w:pPr>
      <w:r w:rsidRPr="00E146C8">
        <w:rPr>
          <w:rFonts w:ascii="Arial" w:hAnsi="Arial" w:cs="Arial"/>
          <w:color w:val="000000"/>
          <w:sz w:val="22"/>
          <w:szCs w:val="22"/>
        </w:rPr>
        <w:lastRenderedPageBreak/>
        <w:t>jej przyjęcie naruszałoby bezpieczeństwo publiczne lub istotny interes bezpieczeństwa państwa, a tego bezpieczeństwa lub interesu nie można zagwarantować w inny sposób.</w:t>
      </w:r>
    </w:p>
    <w:p w:rsidR="00A52C09" w:rsidRPr="00F02FCD" w:rsidRDefault="00A52C09" w:rsidP="00A52C09">
      <w:pPr>
        <w:ind w:left="540"/>
        <w:rPr>
          <w:rFonts w:ascii="Arial" w:hAnsi="Arial" w:cs="Arial"/>
          <w:sz w:val="22"/>
          <w:szCs w:val="22"/>
        </w:rPr>
      </w:pPr>
      <w:r w:rsidRPr="00E146C8">
        <w:rPr>
          <w:rFonts w:ascii="Arial" w:hAnsi="Arial" w:cs="Arial"/>
          <w:color w:val="000000"/>
          <w:sz w:val="22"/>
          <w:szCs w:val="22"/>
        </w:rPr>
        <w:t>1.10 będzie nieważna na podstawie odrębnych</w:t>
      </w:r>
      <w:r w:rsidRPr="00F02FCD">
        <w:rPr>
          <w:rFonts w:ascii="Arial" w:hAnsi="Arial" w:cs="Arial"/>
          <w:sz w:val="22"/>
          <w:szCs w:val="22"/>
        </w:rPr>
        <w:t xml:space="preserve"> przepisów.</w:t>
      </w:r>
    </w:p>
    <w:p w:rsidR="00A52C09" w:rsidRPr="00F02FCD" w:rsidRDefault="00A52C09" w:rsidP="00A52C09">
      <w:pPr>
        <w:autoSpaceDE w:val="0"/>
        <w:autoSpaceDN w:val="0"/>
        <w:adjustRightInd w:val="0"/>
        <w:ind w:left="426" w:hanging="426"/>
        <w:jc w:val="both"/>
        <w:rPr>
          <w:rFonts w:ascii="Arial" w:hAnsi="Arial" w:cs="Arial"/>
          <w:sz w:val="22"/>
          <w:szCs w:val="22"/>
          <w:lang w:eastAsia="pl-PL"/>
        </w:rPr>
      </w:pPr>
      <w:r w:rsidRPr="00F02FCD">
        <w:rPr>
          <w:rFonts w:ascii="Arial" w:hAnsi="Arial" w:cs="Arial"/>
          <w:sz w:val="22"/>
          <w:szCs w:val="22"/>
        </w:rPr>
        <w:t xml:space="preserve">2. </w:t>
      </w:r>
      <w:r w:rsidRPr="00F02FCD">
        <w:rPr>
          <w:rFonts w:ascii="Arial" w:hAnsi="Arial" w:cs="Arial"/>
          <w:sz w:val="22"/>
          <w:szCs w:val="22"/>
        </w:rPr>
        <w:tab/>
      </w:r>
      <w:r w:rsidRPr="00F02FCD">
        <w:rPr>
          <w:rFonts w:ascii="Arial" w:hAnsi="Arial" w:cs="Arial"/>
          <w:sz w:val="22"/>
          <w:szCs w:val="22"/>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A52C09" w:rsidRPr="00F02FCD" w:rsidRDefault="00A52C09" w:rsidP="00A52C09">
      <w:pPr>
        <w:autoSpaceDE w:val="0"/>
        <w:autoSpaceDN w:val="0"/>
        <w:adjustRightInd w:val="0"/>
        <w:ind w:left="426" w:hanging="426"/>
        <w:jc w:val="both"/>
        <w:rPr>
          <w:rFonts w:ascii="Arial" w:hAnsi="Arial" w:cs="Arial"/>
          <w:sz w:val="22"/>
          <w:szCs w:val="22"/>
          <w:lang w:eastAsia="pl-PL"/>
        </w:rPr>
      </w:pPr>
      <w:r w:rsidRPr="00F02FCD">
        <w:rPr>
          <w:rFonts w:ascii="Arial" w:hAnsi="Arial" w:cs="Arial"/>
          <w:sz w:val="22"/>
          <w:szCs w:val="22"/>
        </w:rPr>
        <w:t xml:space="preserve">3. </w:t>
      </w:r>
      <w:r w:rsidRPr="00F02FCD">
        <w:rPr>
          <w:rFonts w:ascii="Arial" w:hAnsi="Arial" w:cs="Arial"/>
          <w:sz w:val="22"/>
          <w:szCs w:val="22"/>
        </w:rPr>
        <w:tab/>
      </w:r>
      <w:r w:rsidRPr="00F02FCD">
        <w:rPr>
          <w:rFonts w:ascii="Arial" w:hAnsi="Arial" w:cs="Arial"/>
          <w:sz w:val="22"/>
          <w:szCs w:val="22"/>
          <w:lang w:eastAsia="pl-PL"/>
        </w:rPr>
        <w:t>Zamawiający odrzuci ofertę Wykonawcy, który nie złożył wyjaśnień lub jeżeli  dokonana ocena wyjaśnień potwierdza, że oferta zawiera rażąco niską cenę w stosunku do przedmiotu zamówienia.</w:t>
      </w:r>
    </w:p>
    <w:p w:rsidR="00A52C09" w:rsidRPr="00F02FCD" w:rsidRDefault="00A52C09" w:rsidP="00A52C09">
      <w:pPr>
        <w:ind w:left="426" w:hanging="426"/>
        <w:jc w:val="both"/>
        <w:rPr>
          <w:rFonts w:ascii="Arial" w:hAnsi="Arial" w:cs="Arial"/>
          <w:sz w:val="22"/>
          <w:szCs w:val="22"/>
        </w:rPr>
      </w:pPr>
      <w:r w:rsidRPr="00F02FCD">
        <w:rPr>
          <w:rFonts w:ascii="Arial" w:hAnsi="Arial" w:cs="Arial"/>
          <w:sz w:val="22"/>
          <w:szCs w:val="22"/>
        </w:rPr>
        <w:t xml:space="preserve">4. </w:t>
      </w:r>
      <w:r w:rsidRPr="00F02FCD">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rsidR="00A52C09" w:rsidRPr="00F02FCD" w:rsidRDefault="00A52C09" w:rsidP="00A52C09">
      <w:pPr>
        <w:pStyle w:val="Nagwek1"/>
        <w:numPr>
          <w:ilvl w:val="0"/>
          <w:numId w:val="0"/>
        </w:numPr>
        <w:spacing w:before="0" w:after="0"/>
        <w:ind w:left="284" w:hanging="284"/>
        <w:jc w:val="both"/>
        <w:rPr>
          <w:rFonts w:cs="Arial"/>
          <w:sz w:val="22"/>
          <w:szCs w:val="22"/>
        </w:rPr>
      </w:pPr>
      <w:r w:rsidRPr="00F02FCD">
        <w:rPr>
          <w:rFonts w:cs="Arial"/>
          <w:sz w:val="22"/>
          <w:szCs w:val="22"/>
        </w:rPr>
        <w:t>IX.2. WYJAŚNIENIA I MODYFIKACJE TREŚCI SPECYFIKACJI ISTOTNYCH</w:t>
      </w:r>
      <w:r w:rsidRPr="00F02FCD">
        <w:rPr>
          <w:rFonts w:cs="Arial"/>
          <w:sz w:val="22"/>
          <w:szCs w:val="22"/>
          <w:lang w:val="pl-PL"/>
        </w:rPr>
        <w:t xml:space="preserve"> </w:t>
      </w:r>
      <w:r w:rsidRPr="00F02FCD">
        <w:rPr>
          <w:rFonts w:cs="Arial"/>
          <w:sz w:val="22"/>
          <w:szCs w:val="22"/>
        </w:rPr>
        <w:t>WARUNKÓW ZAMÓWIENIA</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Wykonawca może zwrócić się do Zamawiającego o wyjaśnienia treści SIWZ.</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 xml:space="preserve">Zamawiający jest obowiązany udzielić wyjaśnień niezwłocznie, jednak nie później niż: na </w:t>
      </w:r>
      <w:r w:rsidRPr="00F02FCD">
        <w:rPr>
          <w:rFonts w:ascii="Arial" w:hAnsi="Arial" w:cs="Arial"/>
          <w:b/>
          <w:sz w:val="22"/>
          <w:szCs w:val="22"/>
        </w:rPr>
        <w:t>2 dni</w:t>
      </w:r>
      <w:r w:rsidRPr="00F02FCD">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Jeżeli wniosek o wyjaśnienie treści SIWZ wpłynął po upływie terminu składania wniosku o którym mowa wyżej, lub dotyczy udzielonych wyjaśnień, Zamawiający może udzielić wyjaśnień albo pozostawić wniosek bez rozpoznania.</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 xml:space="preserve">Przedłużenie terminu składania ofert nie wpływa na bieg terminu składania wniosku </w:t>
      </w:r>
      <w:r w:rsidRPr="00F02FCD">
        <w:rPr>
          <w:rFonts w:ascii="Arial" w:hAnsi="Arial" w:cs="Arial"/>
          <w:sz w:val="22"/>
          <w:szCs w:val="22"/>
        </w:rPr>
        <w:br/>
        <w:t>o wyjaśnienie treści SIWZ.</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92D8D">
          <w:rPr>
            <w:rStyle w:val="Hipercze"/>
            <w:rFonts w:ascii="Arial" w:hAnsi="Arial" w:cs="Arial"/>
            <w:b/>
            <w:sz w:val="22"/>
            <w:szCs w:val="22"/>
          </w:rPr>
          <w:t>www.umb.edu.pl</w:t>
        </w:r>
      </w:hyperlink>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 xml:space="preserve">W </w:t>
      </w:r>
      <w:r w:rsidRPr="00F02FCD">
        <w:rPr>
          <w:rFonts w:ascii="Arial" w:hAnsi="Arial" w:cs="Arial"/>
          <w:bCs/>
          <w:sz w:val="22"/>
          <w:szCs w:val="22"/>
        </w:rPr>
        <w:t xml:space="preserve">uzasadnionych przypadkach, przed upływem terminu składania ofert, Zamawiający może zmienić treść </w:t>
      </w:r>
      <w:r w:rsidRPr="00F02FCD">
        <w:rPr>
          <w:rFonts w:ascii="Arial" w:hAnsi="Arial" w:cs="Arial"/>
          <w:sz w:val="22"/>
          <w:szCs w:val="22"/>
        </w:rPr>
        <w:t>SIWZ.</w:t>
      </w:r>
    </w:p>
    <w:p w:rsidR="00A52C09" w:rsidRPr="00F02FCD" w:rsidRDefault="00A52C09" w:rsidP="00A52C09">
      <w:pPr>
        <w:numPr>
          <w:ilvl w:val="0"/>
          <w:numId w:val="2"/>
        </w:numPr>
        <w:tabs>
          <w:tab w:val="clear" w:pos="360"/>
        </w:tabs>
        <w:suppressAutoHyphens w:val="0"/>
        <w:ind w:hanging="357"/>
        <w:jc w:val="both"/>
        <w:rPr>
          <w:rFonts w:ascii="Arial" w:hAnsi="Arial" w:cs="Arial"/>
          <w:sz w:val="22"/>
          <w:szCs w:val="22"/>
        </w:rPr>
      </w:pPr>
      <w:r w:rsidRPr="00F02FCD">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92D8D">
          <w:rPr>
            <w:rStyle w:val="Hipercze"/>
            <w:rFonts w:ascii="Arial" w:hAnsi="Arial" w:cs="Arial"/>
            <w:b/>
            <w:sz w:val="22"/>
            <w:szCs w:val="22"/>
          </w:rPr>
          <w:t>www.umb.edu.pl</w:t>
        </w:r>
      </w:hyperlink>
    </w:p>
    <w:p w:rsidR="00A52C09" w:rsidRPr="00F02FCD" w:rsidRDefault="00A52C09" w:rsidP="00A52C09">
      <w:pPr>
        <w:numPr>
          <w:ilvl w:val="0"/>
          <w:numId w:val="2"/>
        </w:numPr>
        <w:tabs>
          <w:tab w:val="clear" w:pos="360"/>
          <w:tab w:val="num" w:pos="426"/>
        </w:tabs>
        <w:suppressAutoHyphens w:val="0"/>
        <w:ind w:left="357" w:hanging="357"/>
        <w:jc w:val="both"/>
        <w:rPr>
          <w:rFonts w:ascii="Arial" w:hAnsi="Arial" w:cs="Arial"/>
          <w:sz w:val="22"/>
          <w:szCs w:val="22"/>
        </w:rPr>
      </w:pPr>
      <w:r w:rsidRPr="00F02FCD">
        <w:rPr>
          <w:rFonts w:ascii="Arial" w:hAnsi="Arial" w:cs="Arial"/>
          <w:sz w:val="22"/>
          <w:szCs w:val="22"/>
        </w:rPr>
        <w:t xml:space="preserve">W przypadku, gdy w wyniku zmiany  treści SIWZ dojdzie do zmiany treści ogłoszenia </w:t>
      </w:r>
      <w:r w:rsidRPr="00F02FCD">
        <w:rPr>
          <w:rFonts w:ascii="Arial" w:hAnsi="Arial" w:cs="Arial"/>
          <w:sz w:val="22"/>
          <w:szCs w:val="22"/>
        </w:rPr>
        <w:br/>
        <w:t>o zamówieniu, Zamawiający zamieści ogłoszenie o zmianie ogłoszenia w Biuletynie Zamówień Publicznych.</w:t>
      </w:r>
    </w:p>
    <w:p w:rsidR="00A52C09" w:rsidRPr="00F02FCD" w:rsidRDefault="00A52C09" w:rsidP="00A52C09">
      <w:pPr>
        <w:numPr>
          <w:ilvl w:val="0"/>
          <w:numId w:val="2"/>
        </w:numPr>
        <w:tabs>
          <w:tab w:val="clear" w:pos="360"/>
        </w:tabs>
        <w:suppressAutoHyphens w:val="0"/>
        <w:ind w:left="357" w:hanging="357"/>
        <w:jc w:val="both"/>
        <w:rPr>
          <w:rFonts w:ascii="Arial" w:hAnsi="Arial" w:cs="Arial"/>
          <w:sz w:val="22"/>
          <w:szCs w:val="22"/>
        </w:rPr>
      </w:pPr>
      <w:r w:rsidRPr="00F02FCD">
        <w:rPr>
          <w:rFonts w:ascii="Arial" w:hAnsi="Arial" w:cs="Arial"/>
          <w:sz w:val="22"/>
          <w:szCs w:val="22"/>
        </w:rPr>
        <w:t xml:space="preserve">Jeżeli w wyniku zmiany treści SIWZ nieprowadzącej do zmiany treści ogłoszenia </w:t>
      </w:r>
      <w:r w:rsidRPr="00F02FCD">
        <w:rPr>
          <w:rFonts w:ascii="Arial" w:hAnsi="Arial" w:cs="Arial"/>
          <w:sz w:val="22"/>
          <w:szCs w:val="22"/>
        </w:rPr>
        <w:br/>
        <w:t>o zamówieniu jest niezbędny dodatkowy czas na wprowadzenie zmian w ofertach, Zamawiający przedłuży termin składania ofert.</w:t>
      </w:r>
    </w:p>
    <w:p w:rsidR="00A52C09" w:rsidRPr="00F02FCD" w:rsidRDefault="00A52C09" w:rsidP="00A52C09">
      <w:pPr>
        <w:numPr>
          <w:ilvl w:val="0"/>
          <w:numId w:val="2"/>
        </w:numPr>
        <w:suppressAutoHyphens w:val="0"/>
        <w:jc w:val="both"/>
        <w:rPr>
          <w:rFonts w:ascii="Arial" w:hAnsi="Arial" w:cs="Arial"/>
          <w:sz w:val="22"/>
          <w:szCs w:val="22"/>
        </w:rPr>
      </w:pPr>
      <w:r w:rsidRPr="00F02FCD">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92D8D">
          <w:rPr>
            <w:rStyle w:val="Hipercze"/>
            <w:rFonts w:ascii="Arial" w:hAnsi="Arial" w:cs="Arial"/>
            <w:b/>
            <w:sz w:val="22"/>
            <w:szCs w:val="22"/>
          </w:rPr>
          <w:t>www.umb.edu.pl</w:t>
        </w:r>
      </w:hyperlink>
    </w:p>
    <w:p w:rsidR="00C70E9C" w:rsidRDefault="00C70E9C" w:rsidP="00A52C09">
      <w:pPr>
        <w:pStyle w:val="Nagwek1"/>
        <w:numPr>
          <w:ilvl w:val="0"/>
          <w:numId w:val="0"/>
        </w:numPr>
        <w:spacing w:before="0" w:after="0"/>
        <w:rPr>
          <w:rFonts w:cs="Arial"/>
          <w:sz w:val="22"/>
          <w:szCs w:val="22"/>
          <w:lang w:val="pl-PL"/>
        </w:rPr>
      </w:pPr>
    </w:p>
    <w:p w:rsidR="00A52C09" w:rsidRPr="00F02FCD" w:rsidRDefault="00A52C09" w:rsidP="00A52C09">
      <w:pPr>
        <w:pStyle w:val="Nagwek1"/>
        <w:numPr>
          <w:ilvl w:val="0"/>
          <w:numId w:val="0"/>
        </w:numPr>
        <w:spacing w:before="0" w:after="0"/>
        <w:rPr>
          <w:rFonts w:cs="Arial"/>
          <w:sz w:val="22"/>
          <w:szCs w:val="22"/>
        </w:rPr>
      </w:pPr>
      <w:r w:rsidRPr="00F02FCD">
        <w:rPr>
          <w:rFonts w:cs="Arial"/>
          <w:sz w:val="22"/>
          <w:szCs w:val="22"/>
        </w:rPr>
        <w:t>IX.3. MODYFIKACJA I WYCOFYWANIE OFERTY</w:t>
      </w:r>
    </w:p>
    <w:p w:rsidR="00A52C09" w:rsidRPr="00F02FCD" w:rsidRDefault="00A52C09" w:rsidP="009D4238">
      <w:pPr>
        <w:numPr>
          <w:ilvl w:val="0"/>
          <w:numId w:val="12"/>
        </w:numPr>
        <w:suppressAutoHyphens w:val="0"/>
        <w:ind w:left="357" w:hanging="357"/>
        <w:jc w:val="both"/>
        <w:rPr>
          <w:rFonts w:ascii="Arial" w:hAnsi="Arial" w:cs="Arial"/>
          <w:sz w:val="22"/>
          <w:szCs w:val="22"/>
        </w:rPr>
      </w:pPr>
      <w:r w:rsidRPr="00F02FCD">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rsidR="00A52C09" w:rsidRPr="00F02FCD" w:rsidRDefault="00A52C09" w:rsidP="009D4238">
      <w:pPr>
        <w:numPr>
          <w:ilvl w:val="0"/>
          <w:numId w:val="12"/>
        </w:numPr>
        <w:suppressAutoHyphens w:val="0"/>
        <w:ind w:left="357" w:hanging="357"/>
        <w:jc w:val="both"/>
        <w:rPr>
          <w:rFonts w:ascii="Arial" w:hAnsi="Arial" w:cs="Arial"/>
          <w:sz w:val="22"/>
          <w:szCs w:val="22"/>
        </w:rPr>
      </w:pPr>
      <w:r w:rsidRPr="00F02FCD">
        <w:rPr>
          <w:rFonts w:ascii="Arial" w:hAnsi="Arial" w:cs="Arial"/>
          <w:sz w:val="22"/>
          <w:szCs w:val="22"/>
        </w:rPr>
        <w:t>Powiadomienie o wprowadzeniu zmian musi być złożone wg takich samych zasad jak przy składaniu ofert z dopiskiem „ZAMIANA”.</w:t>
      </w:r>
    </w:p>
    <w:p w:rsidR="00A52C09" w:rsidRPr="00F02FCD" w:rsidRDefault="00A52C09" w:rsidP="009D4238">
      <w:pPr>
        <w:numPr>
          <w:ilvl w:val="0"/>
          <w:numId w:val="12"/>
        </w:numPr>
        <w:suppressAutoHyphens w:val="0"/>
        <w:ind w:left="357" w:hanging="357"/>
        <w:jc w:val="both"/>
        <w:rPr>
          <w:rFonts w:ascii="Arial" w:hAnsi="Arial" w:cs="Arial"/>
          <w:sz w:val="22"/>
          <w:szCs w:val="22"/>
        </w:rPr>
      </w:pPr>
      <w:r w:rsidRPr="00F02FCD">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rsidR="00A52C09" w:rsidRPr="00F02FCD" w:rsidRDefault="00A52C09" w:rsidP="009D4238">
      <w:pPr>
        <w:numPr>
          <w:ilvl w:val="0"/>
          <w:numId w:val="12"/>
        </w:numPr>
        <w:suppressAutoHyphens w:val="0"/>
        <w:ind w:left="357" w:hanging="357"/>
        <w:jc w:val="both"/>
        <w:rPr>
          <w:rFonts w:ascii="Arial" w:hAnsi="Arial" w:cs="Arial"/>
          <w:sz w:val="22"/>
          <w:szCs w:val="22"/>
        </w:rPr>
      </w:pPr>
      <w:r w:rsidRPr="00F02FCD">
        <w:rPr>
          <w:rFonts w:ascii="Arial" w:hAnsi="Arial" w:cs="Arial"/>
          <w:sz w:val="22"/>
          <w:szCs w:val="22"/>
        </w:rPr>
        <w:t xml:space="preserve">Wykonawca ma prawo przed upływem terminu składania ofert wycofać się </w:t>
      </w:r>
      <w:r w:rsidRPr="00F02FCD">
        <w:rPr>
          <w:rFonts w:ascii="Arial" w:hAnsi="Arial" w:cs="Arial"/>
          <w:sz w:val="22"/>
          <w:szCs w:val="22"/>
        </w:rPr>
        <w:br/>
        <w:t>z postępowania poprzez złożenie pisemnego powiadomienia (wg takich samych zasad jak wprowadzanie zmian), z napisem na kopercie „WYCOFANIE”.</w:t>
      </w:r>
    </w:p>
    <w:p w:rsidR="00A52C09" w:rsidRDefault="00A52C09" w:rsidP="009D4238">
      <w:pPr>
        <w:numPr>
          <w:ilvl w:val="0"/>
          <w:numId w:val="12"/>
        </w:numPr>
        <w:suppressAutoHyphens w:val="0"/>
        <w:ind w:left="357" w:hanging="357"/>
        <w:jc w:val="both"/>
        <w:rPr>
          <w:rFonts w:ascii="Arial" w:hAnsi="Arial" w:cs="Arial"/>
          <w:sz w:val="22"/>
          <w:szCs w:val="22"/>
        </w:rPr>
      </w:pPr>
      <w:r w:rsidRPr="00F02FCD">
        <w:rPr>
          <w:rFonts w:ascii="Arial" w:hAnsi="Arial" w:cs="Arial"/>
          <w:sz w:val="22"/>
          <w:szCs w:val="22"/>
        </w:rPr>
        <w:lastRenderedPageBreak/>
        <w:t xml:space="preserve">Koperty oznakowane w ten sposób będą otwierane w pierwszej kolejności i po stwierdzeniu poprawności postępowania Wykonawcy oraz zgodności ze złożoną ofertą, koperty ofert wycofywanych nie będą otwierane. </w:t>
      </w:r>
    </w:p>
    <w:p w:rsidR="00C70E9C" w:rsidRDefault="00C70E9C" w:rsidP="00A52C09">
      <w:pPr>
        <w:pStyle w:val="Nagwek1"/>
        <w:numPr>
          <w:ilvl w:val="0"/>
          <w:numId w:val="0"/>
        </w:numPr>
        <w:spacing w:before="0" w:after="0"/>
        <w:rPr>
          <w:rFonts w:cs="Arial"/>
          <w:sz w:val="22"/>
          <w:szCs w:val="22"/>
          <w:lang w:val="pl-PL"/>
        </w:rPr>
      </w:pPr>
    </w:p>
    <w:p w:rsidR="00A52C09" w:rsidRPr="00F02FCD" w:rsidRDefault="00A52C09" w:rsidP="00A52C09">
      <w:pPr>
        <w:pStyle w:val="Nagwek1"/>
        <w:numPr>
          <w:ilvl w:val="0"/>
          <w:numId w:val="0"/>
        </w:numPr>
        <w:spacing w:before="0" w:after="0"/>
        <w:rPr>
          <w:rFonts w:cs="Arial"/>
          <w:sz w:val="22"/>
          <w:szCs w:val="22"/>
        </w:rPr>
      </w:pPr>
      <w:r w:rsidRPr="00F02FCD">
        <w:rPr>
          <w:rFonts w:cs="Arial"/>
          <w:sz w:val="22"/>
          <w:szCs w:val="22"/>
        </w:rPr>
        <w:t>IX.4. KOREKTA OCZYWISTYCH OMYŁEK PISARSKICH I RACHUNKOWYCH</w:t>
      </w:r>
    </w:p>
    <w:p w:rsidR="00A52C09" w:rsidRPr="00F02FCD" w:rsidRDefault="00A52C09" w:rsidP="00A52C09">
      <w:pPr>
        <w:numPr>
          <w:ilvl w:val="0"/>
          <w:numId w:val="3"/>
        </w:numPr>
        <w:suppressAutoHyphens w:val="0"/>
        <w:jc w:val="both"/>
        <w:rPr>
          <w:rFonts w:ascii="Arial" w:hAnsi="Arial" w:cs="Arial"/>
          <w:sz w:val="22"/>
          <w:szCs w:val="22"/>
        </w:rPr>
      </w:pPr>
      <w:r w:rsidRPr="00F02FCD">
        <w:rPr>
          <w:rFonts w:ascii="Arial" w:hAnsi="Arial" w:cs="Arial"/>
          <w:sz w:val="22"/>
          <w:szCs w:val="22"/>
        </w:rPr>
        <w:t>Zamawiający poprawi w ofercie:</w:t>
      </w:r>
    </w:p>
    <w:p w:rsidR="00A52C09" w:rsidRPr="00F02FCD" w:rsidRDefault="00A52C09" w:rsidP="00A52C09">
      <w:pPr>
        <w:ind w:left="709" w:hanging="142"/>
        <w:jc w:val="both"/>
        <w:rPr>
          <w:rFonts w:ascii="Arial" w:hAnsi="Arial" w:cs="Arial"/>
          <w:sz w:val="22"/>
          <w:szCs w:val="22"/>
        </w:rPr>
      </w:pPr>
      <w:r w:rsidRPr="00F02FCD">
        <w:rPr>
          <w:rFonts w:ascii="Arial" w:hAnsi="Arial" w:cs="Arial"/>
          <w:sz w:val="22"/>
          <w:szCs w:val="22"/>
        </w:rPr>
        <w:t xml:space="preserve">1.1 oczywiste omyłki pisarskie, </w:t>
      </w:r>
    </w:p>
    <w:p w:rsidR="00A52C09" w:rsidRPr="00F02FCD" w:rsidRDefault="00A52C09" w:rsidP="00A52C09">
      <w:pPr>
        <w:ind w:left="709" w:hanging="142"/>
        <w:jc w:val="both"/>
        <w:rPr>
          <w:rFonts w:ascii="Arial" w:hAnsi="Arial" w:cs="Arial"/>
          <w:sz w:val="22"/>
          <w:szCs w:val="22"/>
        </w:rPr>
      </w:pPr>
      <w:r w:rsidRPr="00F02FCD">
        <w:rPr>
          <w:rFonts w:ascii="Arial" w:hAnsi="Arial" w:cs="Arial"/>
          <w:sz w:val="22"/>
          <w:szCs w:val="22"/>
        </w:rPr>
        <w:t xml:space="preserve">1.2 oczywiste omyłki rachunkowe, </w:t>
      </w:r>
    </w:p>
    <w:p w:rsidR="00A52C09" w:rsidRPr="00F02FCD" w:rsidRDefault="00A52C09" w:rsidP="00A52C09">
      <w:pPr>
        <w:ind w:left="709" w:hanging="142"/>
        <w:jc w:val="both"/>
        <w:rPr>
          <w:rFonts w:ascii="Arial" w:hAnsi="Arial" w:cs="Arial"/>
          <w:sz w:val="22"/>
          <w:szCs w:val="22"/>
        </w:rPr>
      </w:pPr>
      <w:r w:rsidRPr="00F02FCD">
        <w:rPr>
          <w:rFonts w:ascii="Arial" w:hAnsi="Arial" w:cs="Arial"/>
          <w:sz w:val="22"/>
          <w:szCs w:val="22"/>
        </w:rPr>
        <w:t xml:space="preserve">1.3 inne omyłki polegające na niezgodności oferty ze specyfikacją istotnych warunków </w:t>
      </w:r>
    </w:p>
    <w:p w:rsidR="00A52C09" w:rsidRPr="00F02FCD" w:rsidRDefault="00A52C09" w:rsidP="00A52C09">
      <w:pPr>
        <w:jc w:val="both"/>
        <w:rPr>
          <w:rFonts w:ascii="Arial" w:hAnsi="Arial" w:cs="Arial"/>
          <w:sz w:val="22"/>
          <w:szCs w:val="22"/>
        </w:rPr>
      </w:pPr>
      <w:r w:rsidRPr="00F02FCD">
        <w:rPr>
          <w:rFonts w:ascii="Arial" w:hAnsi="Arial" w:cs="Arial"/>
          <w:sz w:val="22"/>
          <w:szCs w:val="22"/>
        </w:rPr>
        <w:t xml:space="preserve">      zamówienia, niepowodujące  istotnych zmian w treści oferty,</w:t>
      </w:r>
    </w:p>
    <w:p w:rsidR="00A52C09" w:rsidRPr="00F02FCD" w:rsidRDefault="00A52C09" w:rsidP="00A52C09">
      <w:pPr>
        <w:jc w:val="both"/>
        <w:rPr>
          <w:rFonts w:ascii="Arial" w:hAnsi="Arial" w:cs="Arial"/>
          <w:sz w:val="22"/>
          <w:szCs w:val="22"/>
        </w:rPr>
      </w:pPr>
      <w:r w:rsidRPr="00F02FCD">
        <w:rPr>
          <w:rFonts w:ascii="Arial" w:hAnsi="Arial" w:cs="Arial"/>
          <w:sz w:val="22"/>
          <w:szCs w:val="22"/>
        </w:rPr>
        <w:t xml:space="preserve">  - niezwłocznie zawiadamiając o tym  Wykonawcę, którego oferta została poprawiona.</w:t>
      </w:r>
    </w:p>
    <w:p w:rsidR="00A52C09" w:rsidRDefault="00A52C09" w:rsidP="00A52C09">
      <w:pPr>
        <w:ind w:left="426" w:hanging="426"/>
        <w:jc w:val="both"/>
        <w:rPr>
          <w:rFonts w:ascii="Arial" w:hAnsi="Arial" w:cs="Arial"/>
          <w:sz w:val="22"/>
          <w:szCs w:val="22"/>
        </w:rPr>
      </w:pPr>
      <w:r w:rsidRPr="00F02FCD">
        <w:rPr>
          <w:rFonts w:ascii="Arial" w:hAnsi="Arial" w:cs="Arial"/>
          <w:sz w:val="22"/>
          <w:szCs w:val="22"/>
        </w:rPr>
        <w:t xml:space="preserve">2. </w:t>
      </w:r>
      <w:r w:rsidRPr="00F02FCD">
        <w:rPr>
          <w:rFonts w:ascii="Arial" w:hAnsi="Arial" w:cs="Arial"/>
          <w:sz w:val="22"/>
          <w:szCs w:val="22"/>
        </w:rPr>
        <w:tab/>
        <w:t>Zamawiający, poprawiając oczywiste omyłki rachunkowe, uwzględni konsekwencje rachunkowe dokonanych poprawek.</w:t>
      </w:r>
    </w:p>
    <w:p w:rsidR="00C70E9C" w:rsidRDefault="00C70E9C" w:rsidP="00A52C09">
      <w:pPr>
        <w:pStyle w:val="Nagwek1"/>
        <w:numPr>
          <w:ilvl w:val="0"/>
          <w:numId w:val="0"/>
        </w:numPr>
        <w:spacing w:before="0" w:after="0"/>
        <w:rPr>
          <w:rFonts w:cs="Arial"/>
          <w:sz w:val="22"/>
          <w:szCs w:val="22"/>
          <w:lang w:val="pl-PL"/>
        </w:rPr>
      </w:pPr>
    </w:p>
    <w:p w:rsidR="00A52C09" w:rsidRPr="00F02FCD" w:rsidRDefault="00A52C09" w:rsidP="00A52C09">
      <w:pPr>
        <w:pStyle w:val="Nagwek1"/>
        <w:numPr>
          <w:ilvl w:val="0"/>
          <w:numId w:val="0"/>
        </w:numPr>
        <w:spacing w:before="0" w:after="0"/>
        <w:rPr>
          <w:rFonts w:cs="Arial"/>
          <w:sz w:val="22"/>
          <w:szCs w:val="22"/>
        </w:rPr>
      </w:pPr>
      <w:r w:rsidRPr="00F02FCD">
        <w:rPr>
          <w:rFonts w:cs="Arial"/>
          <w:sz w:val="22"/>
          <w:szCs w:val="22"/>
        </w:rPr>
        <w:t>IX.5. UNIEWAŻNIENIE POSTĘPOWANIA</w:t>
      </w:r>
    </w:p>
    <w:p w:rsidR="00A52C09" w:rsidRPr="00F02FCD" w:rsidRDefault="00A52C09" w:rsidP="00A52C09">
      <w:pPr>
        <w:jc w:val="both"/>
        <w:rPr>
          <w:rFonts w:ascii="Arial" w:hAnsi="Arial" w:cs="Arial"/>
          <w:sz w:val="22"/>
          <w:szCs w:val="22"/>
        </w:rPr>
      </w:pPr>
      <w:r w:rsidRPr="00F02FCD">
        <w:rPr>
          <w:rFonts w:ascii="Arial" w:hAnsi="Arial" w:cs="Arial"/>
          <w:sz w:val="22"/>
          <w:szCs w:val="22"/>
        </w:rPr>
        <w:t>1.   Zamawiający unieważni postępowanie o udzielenie zamówienia, jeżeli:</w:t>
      </w:r>
    </w:p>
    <w:p w:rsidR="00A52C09" w:rsidRPr="00F02FCD" w:rsidRDefault="00A52C09" w:rsidP="00A52C09">
      <w:pPr>
        <w:ind w:left="851" w:hanging="284"/>
        <w:jc w:val="both"/>
        <w:rPr>
          <w:rFonts w:ascii="Arial" w:hAnsi="Arial" w:cs="Arial"/>
          <w:sz w:val="22"/>
          <w:szCs w:val="22"/>
        </w:rPr>
      </w:pPr>
      <w:r w:rsidRPr="00F02FCD">
        <w:rPr>
          <w:rFonts w:ascii="Arial" w:hAnsi="Arial" w:cs="Arial"/>
          <w:sz w:val="22"/>
          <w:szCs w:val="22"/>
        </w:rPr>
        <w:t>1.1. nie  złożono żadnej oferty nie podlegającej odrzuceniu;</w:t>
      </w:r>
    </w:p>
    <w:p w:rsidR="00A52C09" w:rsidRPr="00F02FCD" w:rsidRDefault="00A52C09" w:rsidP="00A52C09">
      <w:pPr>
        <w:ind w:left="993" w:hanging="426"/>
        <w:jc w:val="both"/>
        <w:rPr>
          <w:rFonts w:ascii="Arial" w:hAnsi="Arial" w:cs="Arial"/>
          <w:sz w:val="22"/>
          <w:szCs w:val="22"/>
        </w:rPr>
      </w:pPr>
      <w:r w:rsidRPr="00F02FCD">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w:t>
      </w:r>
      <w:r>
        <w:rPr>
          <w:rFonts w:ascii="Arial" w:hAnsi="Arial" w:cs="Arial"/>
          <w:sz w:val="22"/>
          <w:szCs w:val="22"/>
        </w:rPr>
        <w:t>ceny najkorzystniejszej oferty;</w:t>
      </w:r>
      <w:r w:rsidRPr="00F02FCD">
        <w:rPr>
          <w:rFonts w:ascii="Arial" w:hAnsi="Arial" w:cs="Arial"/>
          <w:sz w:val="22"/>
          <w:szCs w:val="22"/>
        </w:rPr>
        <w:t xml:space="preserve"> </w:t>
      </w:r>
    </w:p>
    <w:p w:rsidR="00A52C09" w:rsidRPr="00F02FCD" w:rsidRDefault="00A52C09" w:rsidP="00A52C09">
      <w:pPr>
        <w:ind w:left="993" w:hanging="426"/>
        <w:jc w:val="both"/>
        <w:rPr>
          <w:rFonts w:ascii="Arial" w:hAnsi="Arial" w:cs="Arial"/>
          <w:sz w:val="22"/>
          <w:szCs w:val="22"/>
        </w:rPr>
      </w:pPr>
      <w:r>
        <w:rPr>
          <w:rFonts w:ascii="Arial" w:hAnsi="Arial" w:cs="Arial"/>
          <w:sz w:val="22"/>
          <w:szCs w:val="22"/>
        </w:rPr>
        <w:t>1.3</w:t>
      </w:r>
      <w:r w:rsidRPr="00F02FCD">
        <w:rPr>
          <w:rFonts w:ascii="Arial" w:hAnsi="Arial" w:cs="Arial"/>
          <w:sz w:val="22"/>
          <w:szCs w:val="22"/>
        </w:rPr>
        <w:t>.</w:t>
      </w:r>
      <w:r w:rsidRPr="00F02FCD">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rsidR="00A52C09" w:rsidRPr="00F02FCD" w:rsidRDefault="00A52C09" w:rsidP="00A52C09">
      <w:pPr>
        <w:ind w:left="993" w:hanging="426"/>
        <w:jc w:val="both"/>
        <w:rPr>
          <w:rFonts w:ascii="Arial" w:hAnsi="Arial" w:cs="Arial"/>
          <w:sz w:val="22"/>
          <w:szCs w:val="22"/>
        </w:rPr>
      </w:pPr>
      <w:r>
        <w:rPr>
          <w:rFonts w:ascii="Arial" w:hAnsi="Arial" w:cs="Arial"/>
          <w:sz w:val="22"/>
          <w:szCs w:val="22"/>
        </w:rPr>
        <w:t>1.4</w:t>
      </w:r>
      <w:r w:rsidRPr="00F02FCD">
        <w:rPr>
          <w:rFonts w:ascii="Arial" w:hAnsi="Arial" w:cs="Arial"/>
          <w:sz w:val="22"/>
          <w:szCs w:val="22"/>
        </w:rPr>
        <w:t>.</w:t>
      </w:r>
      <w:r w:rsidRPr="00F02FCD">
        <w:rPr>
          <w:rFonts w:ascii="Arial" w:hAnsi="Arial" w:cs="Arial"/>
          <w:sz w:val="22"/>
          <w:szCs w:val="22"/>
        </w:rPr>
        <w:tab/>
        <w:t>postępowanie obarczone jest niemożliwą do usunięcia wadą  uniemożliwiającą zawarcie niepodlegającej unieważnieniu umowy w sprawie zamówienia publicznego.</w:t>
      </w:r>
    </w:p>
    <w:p w:rsidR="00A52C09" w:rsidRDefault="00A52C09" w:rsidP="00A52C09">
      <w:pPr>
        <w:ind w:left="426" w:hanging="426"/>
        <w:jc w:val="both"/>
        <w:rPr>
          <w:rFonts w:ascii="Arial" w:hAnsi="Arial" w:cs="Arial"/>
        </w:rPr>
      </w:pPr>
    </w:p>
    <w:p w:rsidR="00A52C09" w:rsidRPr="00BC3D0B" w:rsidRDefault="00A52C09" w:rsidP="006931D3">
      <w:pPr>
        <w:suppressAutoHyphens w:val="0"/>
        <w:spacing w:line="259" w:lineRule="auto"/>
        <w:rPr>
          <w:rFonts w:ascii="Arial" w:hAnsi="Arial" w:cs="Arial"/>
          <w:b/>
          <w:bCs/>
          <w:color w:val="000000"/>
          <w:spacing w:val="-2"/>
          <w:sz w:val="28"/>
          <w:szCs w:val="28"/>
          <w:u w:val="single"/>
        </w:rPr>
      </w:pPr>
      <w:r>
        <w:rPr>
          <w:rFonts w:ascii="Arial" w:hAnsi="Arial" w:cs="Arial"/>
          <w:b/>
          <w:bCs/>
          <w:color w:val="000000"/>
          <w:spacing w:val="-2"/>
          <w:sz w:val="28"/>
          <w:szCs w:val="28"/>
          <w:u w:val="single"/>
        </w:rPr>
        <w:t>Część X</w:t>
      </w:r>
      <w:r w:rsidR="006E5FDB">
        <w:rPr>
          <w:rFonts w:ascii="Arial" w:hAnsi="Arial" w:cs="Arial"/>
          <w:b/>
          <w:bCs/>
          <w:color w:val="000000"/>
          <w:spacing w:val="-2"/>
          <w:sz w:val="28"/>
          <w:szCs w:val="28"/>
        </w:rPr>
        <w:t xml:space="preserve">  </w:t>
      </w:r>
      <w:r>
        <w:rPr>
          <w:rFonts w:ascii="Arial" w:hAnsi="Arial" w:cs="Arial"/>
          <w:b/>
          <w:bCs/>
          <w:color w:val="000000"/>
          <w:spacing w:val="-2"/>
          <w:sz w:val="28"/>
          <w:szCs w:val="28"/>
        </w:rPr>
        <w:t>Miejsce oraz termin składania ofert</w:t>
      </w:r>
    </w:p>
    <w:p w:rsidR="00A52C09" w:rsidRPr="0073604F" w:rsidRDefault="00A52C09" w:rsidP="00A52C09">
      <w:pPr>
        <w:ind w:left="426" w:hanging="426"/>
        <w:jc w:val="both"/>
        <w:rPr>
          <w:rFonts w:ascii="Arial" w:hAnsi="Arial" w:cs="Arial"/>
          <w:b/>
          <w:color w:val="FF0000"/>
          <w:sz w:val="22"/>
          <w:szCs w:val="22"/>
        </w:rPr>
      </w:pPr>
      <w:r w:rsidRPr="006E5FDB">
        <w:rPr>
          <w:rFonts w:ascii="Arial" w:hAnsi="Arial" w:cs="Arial"/>
        </w:rPr>
        <w:t>1.</w:t>
      </w:r>
      <w:r>
        <w:rPr>
          <w:rFonts w:ascii="Arial" w:hAnsi="Arial" w:cs="Arial"/>
          <w:b/>
        </w:rPr>
        <w:t xml:space="preserve"> </w:t>
      </w:r>
      <w:r>
        <w:rPr>
          <w:rFonts w:ascii="Arial" w:hAnsi="Arial" w:cs="Arial"/>
          <w:b/>
        </w:rPr>
        <w:tab/>
      </w:r>
      <w:r w:rsidRPr="00F02FCD">
        <w:rPr>
          <w:rFonts w:ascii="Arial" w:hAnsi="Arial" w:cs="Arial"/>
          <w:b/>
          <w:sz w:val="22"/>
          <w:szCs w:val="22"/>
        </w:rPr>
        <w:t xml:space="preserve">Ofertę należy złożyć w zamkniętej kopercie w Kancelarii </w:t>
      </w:r>
      <w:r w:rsidR="00214E66">
        <w:rPr>
          <w:rFonts w:ascii="Arial" w:hAnsi="Arial" w:cs="Arial"/>
          <w:b/>
          <w:sz w:val="22"/>
          <w:szCs w:val="22"/>
        </w:rPr>
        <w:t>Ogólnej</w:t>
      </w:r>
      <w:r w:rsidRPr="00F02FCD">
        <w:rPr>
          <w:rFonts w:ascii="Arial" w:hAnsi="Arial" w:cs="Arial"/>
          <w:b/>
          <w:sz w:val="22"/>
          <w:szCs w:val="22"/>
        </w:rPr>
        <w:t xml:space="preserve"> UMB,  ul. Jana</w:t>
      </w:r>
      <w:r w:rsidRPr="00F02FCD">
        <w:rPr>
          <w:b/>
          <w:sz w:val="22"/>
          <w:szCs w:val="22"/>
        </w:rPr>
        <w:t xml:space="preserve"> </w:t>
      </w:r>
      <w:r w:rsidRPr="00F02FCD">
        <w:rPr>
          <w:rFonts w:ascii="Arial" w:hAnsi="Arial" w:cs="Arial"/>
          <w:b/>
          <w:sz w:val="22"/>
          <w:szCs w:val="22"/>
        </w:rPr>
        <w:t xml:space="preserve">Kilińskiego 1, 15-089 Białystok (lewe skrzydło Pałacu  Branickich, parter), do dnia  </w:t>
      </w:r>
      <w:r w:rsidR="0021142C">
        <w:rPr>
          <w:rFonts w:ascii="Arial" w:hAnsi="Arial" w:cs="Arial"/>
          <w:b/>
          <w:color w:val="FF0000"/>
          <w:sz w:val="22"/>
          <w:szCs w:val="22"/>
        </w:rPr>
        <w:t>3</w:t>
      </w:r>
      <w:r w:rsidR="003F3F72">
        <w:rPr>
          <w:rFonts w:ascii="Arial" w:hAnsi="Arial" w:cs="Arial"/>
          <w:b/>
          <w:color w:val="FF0000"/>
          <w:sz w:val="22"/>
          <w:szCs w:val="22"/>
        </w:rPr>
        <w:t>0</w:t>
      </w:r>
      <w:r w:rsidR="00DE79A4">
        <w:rPr>
          <w:rFonts w:ascii="Arial" w:hAnsi="Arial" w:cs="Arial"/>
          <w:b/>
          <w:color w:val="FF0000"/>
          <w:sz w:val="22"/>
          <w:szCs w:val="22"/>
        </w:rPr>
        <w:t>.</w:t>
      </w:r>
      <w:r w:rsidR="00A95303">
        <w:rPr>
          <w:rFonts w:ascii="Arial" w:hAnsi="Arial" w:cs="Arial"/>
          <w:b/>
          <w:color w:val="FF0000"/>
          <w:sz w:val="22"/>
          <w:szCs w:val="22"/>
        </w:rPr>
        <w:t>0</w:t>
      </w:r>
      <w:r w:rsidR="0021142C">
        <w:rPr>
          <w:rFonts w:ascii="Arial" w:hAnsi="Arial" w:cs="Arial"/>
          <w:b/>
          <w:color w:val="FF0000"/>
          <w:sz w:val="22"/>
          <w:szCs w:val="22"/>
        </w:rPr>
        <w:t>3</w:t>
      </w:r>
      <w:r w:rsidR="009D5CBD">
        <w:rPr>
          <w:rFonts w:ascii="Arial" w:hAnsi="Arial" w:cs="Arial"/>
          <w:b/>
          <w:color w:val="FF0000"/>
          <w:sz w:val="22"/>
          <w:szCs w:val="22"/>
        </w:rPr>
        <w:t>.</w:t>
      </w:r>
      <w:r w:rsidR="00A95303">
        <w:rPr>
          <w:rFonts w:ascii="Arial" w:hAnsi="Arial" w:cs="Arial"/>
          <w:b/>
          <w:color w:val="FF0000"/>
          <w:sz w:val="22"/>
          <w:szCs w:val="22"/>
        </w:rPr>
        <w:t>2020</w:t>
      </w:r>
      <w:r w:rsidRPr="0073604F">
        <w:rPr>
          <w:rFonts w:ascii="Arial" w:hAnsi="Arial" w:cs="Arial"/>
          <w:b/>
          <w:color w:val="FF0000"/>
          <w:sz w:val="22"/>
          <w:szCs w:val="22"/>
        </w:rPr>
        <w:t xml:space="preserve"> r. do godziny 1</w:t>
      </w:r>
      <w:r w:rsidR="00BC3D0B">
        <w:rPr>
          <w:rFonts w:ascii="Arial" w:hAnsi="Arial" w:cs="Arial"/>
          <w:b/>
          <w:color w:val="FF0000"/>
          <w:sz w:val="22"/>
          <w:szCs w:val="22"/>
        </w:rPr>
        <w:t>1</w:t>
      </w:r>
      <w:r w:rsidRPr="0073604F">
        <w:rPr>
          <w:rFonts w:ascii="Arial" w:hAnsi="Arial" w:cs="Arial"/>
          <w:b/>
          <w:color w:val="FF0000"/>
          <w:sz w:val="22"/>
          <w:szCs w:val="22"/>
        </w:rPr>
        <w:t>.00.</w:t>
      </w:r>
    </w:p>
    <w:p w:rsidR="00A52C09" w:rsidRPr="00F02FCD" w:rsidRDefault="00A52C09" w:rsidP="00A52C09">
      <w:pPr>
        <w:ind w:left="426" w:hanging="426"/>
        <w:jc w:val="both"/>
        <w:rPr>
          <w:rFonts w:ascii="Arial" w:hAnsi="Arial" w:cs="Arial"/>
          <w:b/>
          <w:sz w:val="22"/>
          <w:szCs w:val="22"/>
        </w:rPr>
      </w:pPr>
      <w:r w:rsidRPr="00F02FCD">
        <w:rPr>
          <w:rFonts w:ascii="Arial" w:hAnsi="Arial" w:cs="Arial"/>
          <w:sz w:val="22"/>
          <w:szCs w:val="22"/>
        </w:rPr>
        <w:t xml:space="preserve">2. </w:t>
      </w:r>
      <w:r w:rsidRPr="00F02FCD">
        <w:rPr>
          <w:rFonts w:ascii="Arial" w:hAnsi="Arial" w:cs="Arial"/>
          <w:sz w:val="22"/>
          <w:szCs w:val="22"/>
        </w:rPr>
        <w:tab/>
        <w:t xml:space="preserve">Otwarcie ofert nastąpi dnia </w:t>
      </w:r>
      <w:r w:rsidR="0021142C">
        <w:rPr>
          <w:rFonts w:ascii="Arial" w:hAnsi="Arial" w:cs="Arial"/>
          <w:b/>
          <w:color w:val="FF0000"/>
          <w:sz w:val="22"/>
          <w:szCs w:val="22"/>
        </w:rPr>
        <w:t>3</w:t>
      </w:r>
      <w:r w:rsidR="003F3F72">
        <w:rPr>
          <w:rFonts w:ascii="Arial" w:hAnsi="Arial" w:cs="Arial"/>
          <w:b/>
          <w:color w:val="FF0000"/>
          <w:sz w:val="22"/>
          <w:szCs w:val="22"/>
        </w:rPr>
        <w:t>0</w:t>
      </w:r>
      <w:r w:rsidR="00DE79A4">
        <w:rPr>
          <w:rFonts w:ascii="Arial" w:hAnsi="Arial" w:cs="Arial"/>
          <w:b/>
          <w:color w:val="FF0000"/>
          <w:sz w:val="22"/>
          <w:szCs w:val="22"/>
        </w:rPr>
        <w:t>.</w:t>
      </w:r>
      <w:r w:rsidR="00A95303">
        <w:rPr>
          <w:rFonts w:ascii="Arial" w:hAnsi="Arial" w:cs="Arial"/>
          <w:b/>
          <w:color w:val="FF0000"/>
          <w:sz w:val="22"/>
          <w:szCs w:val="22"/>
        </w:rPr>
        <w:t>0</w:t>
      </w:r>
      <w:r w:rsidR="0021142C">
        <w:rPr>
          <w:rFonts w:ascii="Arial" w:hAnsi="Arial" w:cs="Arial"/>
          <w:b/>
          <w:color w:val="FF0000"/>
          <w:sz w:val="22"/>
          <w:szCs w:val="22"/>
        </w:rPr>
        <w:t>3</w:t>
      </w:r>
      <w:r w:rsidR="006A02D7">
        <w:rPr>
          <w:rFonts w:ascii="Arial" w:hAnsi="Arial" w:cs="Arial"/>
          <w:b/>
          <w:color w:val="FF0000"/>
          <w:sz w:val="22"/>
          <w:szCs w:val="22"/>
        </w:rPr>
        <w:t>.</w:t>
      </w:r>
      <w:r w:rsidR="00A95303">
        <w:rPr>
          <w:rFonts w:ascii="Arial" w:hAnsi="Arial" w:cs="Arial"/>
          <w:b/>
          <w:color w:val="FF0000"/>
          <w:sz w:val="22"/>
          <w:szCs w:val="22"/>
        </w:rPr>
        <w:t>2020</w:t>
      </w:r>
      <w:r w:rsidR="0073604F">
        <w:rPr>
          <w:rFonts w:ascii="Arial" w:hAnsi="Arial" w:cs="Arial"/>
          <w:b/>
          <w:color w:val="FF0000"/>
          <w:sz w:val="22"/>
          <w:szCs w:val="22"/>
        </w:rPr>
        <w:t xml:space="preserve"> r. o godz. 1</w:t>
      </w:r>
      <w:r w:rsidR="00BC3D0B">
        <w:rPr>
          <w:rFonts w:ascii="Arial" w:hAnsi="Arial" w:cs="Arial"/>
          <w:b/>
          <w:color w:val="FF0000"/>
          <w:sz w:val="22"/>
          <w:szCs w:val="22"/>
        </w:rPr>
        <w:t>1.</w:t>
      </w:r>
      <w:r w:rsidR="0006785B">
        <w:rPr>
          <w:rFonts w:ascii="Arial" w:hAnsi="Arial" w:cs="Arial"/>
          <w:b/>
          <w:color w:val="FF0000"/>
          <w:sz w:val="22"/>
          <w:szCs w:val="22"/>
        </w:rPr>
        <w:t>15</w:t>
      </w:r>
      <w:r w:rsidRPr="00F02FCD">
        <w:rPr>
          <w:rFonts w:ascii="Arial" w:hAnsi="Arial" w:cs="Arial"/>
          <w:b/>
          <w:sz w:val="22"/>
          <w:szCs w:val="22"/>
          <w:vertAlign w:val="superscript"/>
        </w:rPr>
        <w:t xml:space="preserve">  </w:t>
      </w:r>
      <w:r w:rsidRPr="00F02FCD">
        <w:rPr>
          <w:rFonts w:ascii="Arial" w:hAnsi="Arial" w:cs="Arial"/>
          <w:sz w:val="22"/>
          <w:szCs w:val="22"/>
        </w:rPr>
        <w:t xml:space="preserve">w siedzibie Zamawiającego  </w:t>
      </w:r>
      <w:r w:rsidRPr="00F02FCD">
        <w:rPr>
          <w:rFonts w:ascii="Arial" w:hAnsi="Arial" w:cs="Arial"/>
          <w:b/>
          <w:sz w:val="22"/>
          <w:szCs w:val="22"/>
        </w:rPr>
        <w:t>(</w:t>
      </w:r>
      <w:r w:rsidR="0021142C">
        <w:rPr>
          <w:rFonts w:ascii="Arial" w:hAnsi="Arial" w:cs="Arial"/>
          <w:b/>
          <w:sz w:val="22"/>
          <w:szCs w:val="22"/>
        </w:rPr>
        <w:t xml:space="preserve">lewe skrzydło </w:t>
      </w:r>
      <w:r w:rsidRPr="00F02FCD">
        <w:rPr>
          <w:rFonts w:ascii="Arial" w:hAnsi="Arial" w:cs="Arial"/>
          <w:b/>
          <w:sz w:val="22"/>
          <w:szCs w:val="22"/>
        </w:rPr>
        <w:t>Pałac</w:t>
      </w:r>
      <w:r w:rsidR="0021142C">
        <w:rPr>
          <w:rFonts w:ascii="Arial" w:hAnsi="Arial" w:cs="Arial"/>
          <w:b/>
          <w:sz w:val="22"/>
          <w:szCs w:val="22"/>
        </w:rPr>
        <w:t>u</w:t>
      </w:r>
      <w:r w:rsidRPr="00F02FCD">
        <w:rPr>
          <w:rFonts w:ascii="Arial" w:hAnsi="Arial" w:cs="Arial"/>
          <w:b/>
          <w:sz w:val="22"/>
          <w:szCs w:val="22"/>
        </w:rPr>
        <w:t xml:space="preserve"> Bran</w:t>
      </w:r>
      <w:r w:rsidR="0021142C">
        <w:rPr>
          <w:rFonts w:ascii="Arial" w:hAnsi="Arial" w:cs="Arial"/>
          <w:b/>
          <w:sz w:val="22"/>
          <w:szCs w:val="22"/>
        </w:rPr>
        <w:t xml:space="preserve">ickich, sala konferencyjna </w:t>
      </w:r>
      <w:r w:rsidR="00486F50">
        <w:rPr>
          <w:rFonts w:ascii="Arial" w:hAnsi="Arial" w:cs="Arial"/>
          <w:b/>
          <w:sz w:val="22"/>
          <w:szCs w:val="22"/>
        </w:rPr>
        <w:t>nr</w:t>
      </w:r>
      <w:r w:rsidR="0021142C">
        <w:rPr>
          <w:rFonts w:ascii="Arial" w:hAnsi="Arial" w:cs="Arial"/>
          <w:b/>
          <w:sz w:val="22"/>
          <w:szCs w:val="22"/>
        </w:rPr>
        <w:t xml:space="preserve"> 229</w:t>
      </w:r>
      <w:r w:rsidRPr="00F02FCD">
        <w:rPr>
          <w:rFonts w:ascii="Arial" w:hAnsi="Arial" w:cs="Arial"/>
          <w:b/>
          <w:sz w:val="22"/>
          <w:szCs w:val="22"/>
        </w:rPr>
        <w:t>, I piętro).</w:t>
      </w:r>
    </w:p>
    <w:p w:rsidR="00A52C09" w:rsidRPr="00877872" w:rsidRDefault="00A52C09" w:rsidP="00A52C09">
      <w:pPr>
        <w:ind w:left="426" w:hanging="426"/>
        <w:jc w:val="both"/>
        <w:rPr>
          <w:rFonts w:ascii="Arial" w:hAnsi="Arial" w:cs="Arial"/>
          <w:sz w:val="22"/>
          <w:szCs w:val="22"/>
        </w:rPr>
      </w:pPr>
      <w:r w:rsidRPr="00F02FCD">
        <w:rPr>
          <w:rFonts w:ascii="Arial" w:hAnsi="Arial" w:cs="Arial"/>
          <w:sz w:val="22"/>
          <w:szCs w:val="22"/>
        </w:rPr>
        <w:t xml:space="preserve">3. </w:t>
      </w:r>
      <w:r w:rsidRPr="00F02FCD">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w:t>
      </w:r>
      <w:r w:rsidR="00953017">
        <w:rPr>
          <w:rFonts w:ascii="Arial" w:hAnsi="Arial" w:cs="Arial"/>
          <w:sz w:val="22"/>
          <w:szCs w:val="22"/>
        </w:rPr>
        <w:t>, terminu wykonania zamówienia</w:t>
      </w:r>
      <w:r w:rsidRPr="00F02FCD">
        <w:rPr>
          <w:rFonts w:ascii="Arial" w:hAnsi="Arial" w:cs="Arial"/>
          <w:sz w:val="22"/>
          <w:szCs w:val="22"/>
        </w:rPr>
        <w:t xml:space="preserve"> i warunków płatności zawartych w ofertach. W przypadku nieobecności Wykonawcy podczas sesji otwarcia, Zamawiający prześle Wykonawcy protokół z otwarcia ofert zawierający powyższe </w:t>
      </w:r>
      <w:r w:rsidRPr="00877872">
        <w:rPr>
          <w:rFonts w:ascii="Arial" w:hAnsi="Arial" w:cs="Arial"/>
          <w:sz w:val="22"/>
          <w:szCs w:val="22"/>
        </w:rPr>
        <w:t>informacje, na jego pisemny wniosek.</w:t>
      </w:r>
    </w:p>
    <w:p w:rsidR="00A52C09" w:rsidRPr="00877872" w:rsidRDefault="00214E66" w:rsidP="00A52C09">
      <w:pPr>
        <w:ind w:left="426" w:hanging="426"/>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00A52C09" w:rsidRPr="00877872">
        <w:rPr>
          <w:rFonts w:ascii="Arial" w:hAnsi="Arial" w:cs="Arial"/>
          <w:color w:val="000000"/>
          <w:sz w:val="22"/>
          <w:szCs w:val="22"/>
        </w:rPr>
        <w:t>Zamawiający niezwłocznie zwróci ofertę, która została złożona po terminie.</w:t>
      </w:r>
    </w:p>
    <w:p w:rsidR="00A52C09" w:rsidRPr="00877872" w:rsidRDefault="00A52C09" w:rsidP="0073604F">
      <w:pPr>
        <w:ind w:left="426" w:hanging="426"/>
        <w:jc w:val="both"/>
        <w:rPr>
          <w:rFonts w:ascii="Arial" w:hAnsi="Arial" w:cs="Arial"/>
          <w:color w:val="000000"/>
          <w:sz w:val="22"/>
          <w:szCs w:val="22"/>
        </w:rPr>
      </w:pPr>
      <w:r w:rsidRPr="00877872">
        <w:rPr>
          <w:rFonts w:ascii="Arial" w:hAnsi="Arial" w:cs="Arial"/>
          <w:color w:val="000000"/>
          <w:sz w:val="22"/>
          <w:szCs w:val="22"/>
        </w:rPr>
        <w:t xml:space="preserve">5. </w:t>
      </w:r>
      <w:r w:rsidR="0073604F">
        <w:rPr>
          <w:rFonts w:ascii="Arial" w:hAnsi="Arial" w:cs="Arial"/>
          <w:color w:val="000000"/>
          <w:sz w:val="22"/>
          <w:szCs w:val="22"/>
        </w:rPr>
        <w:t xml:space="preserve"> </w:t>
      </w:r>
      <w:r w:rsidR="00214E66">
        <w:rPr>
          <w:rFonts w:ascii="Arial" w:hAnsi="Arial" w:cs="Arial"/>
          <w:color w:val="000000"/>
          <w:sz w:val="22"/>
          <w:szCs w:val="22"/>
        </w:rPr>
        <w:tab/>
      </w:r>
      <w:r w:rsidRPr="00877872">
        <w:rPr>
          <w:rFonts w:ascii="Arial" w:hAnsi="Arial" w:cs="Arial"/>
          <w:color w:val="000000"/>
          <w:sz w:val="22"/>
          <w:szCs w:val="22"/>
        </w:rPr>
        <w:t>Niezw</w:t>
      </w:r>
      <w:r w:rsidR="00214E66">
        <w:rPr>
          <w:rFonts w:ascii="Arial" w:hAnsi="Arial" w:cs="Arial"/>
          <w:color w:val="000000"/>
          <w:sz w:val="22"/>
          <w:szCs w:val="22"/>
        </w:rPr>
        <w:t>łocznie po otwarciu ofert Z</w:t>
      </w:r>
      <w:r w:rsidRPr="00877872">
        <w:rPr>
          <w:rFonts w:ascii="Arial" w:hAnsi="Arial" w:cs="Arial"/>
          <w:color w:val="000000"/>
          <w:sz w:val="22"/>
          <w:szCs w:val="22"/>
        </w:rPr>
        <w:t xml:space="preserve">amawiający zamieszcza na stronie internetowej informacje dotyczące: </w:t>
      </w:r>
    </w:p>
    <w:p w:rsidR="00A52C09" w:rsidRPr="00877872" w:rsidRDefault="00A52C09" w:rsidP="0073604F">
      <w:pPr>
        <w:ind w:left="851" w:hanging="284"/>
        <w:jc w:val="both"/>
        <w:rPr>
          <w:rFonts w:ascii="Arial" w:hAnsi="Arial" w:cs="Arial"/>
          <w:color w:val="000000"/>
          <w:sz w:val="22"/>
          <w:szCs w:val="22"/>
        </w:rPr>
      </w:pPr>
      <w:r w:rsidRPr="00877872">
        <w:rPr>
          <w:rFonts w:ascii="Arial" w:hAnsi="Arial" w:cs="Arial"/>
          <w:color w:val="000000"/>
          <w:sz w:val="22"/>
          <w:szCs w:val="22"/>
        </w:rPr>
        <w:t>1)</w:t>
      </w:r>
      <w:r w:rsidRPr="00877872">
        <w:rPr>
          <w:rFonts w:ascii="Arial" w:hAnsi="Arial" w:cs="Arial"/>
          <w:color w:val="000000"/>
          <w:sz w:val="22"/>
          <w:szCs w:val="22"/>
        </w:rPr>
        <w:tab/>
        <w:t>kwoty, jaką zamierza przeznaczyć na sfinansowanie zamówienia;</w:t>
      </w:r>
    </w:p>
    <w:p w:rsidR="00A52C09" w:rsidRPr="00877872" w:rsidRDefault="00A52C09" w:rsidP="0073604F">
      <w:pPr>
        <w:ind w:left="851" w:hanging="284"/>
        <w:jc w:val="both"/>
        <w:rPr>
          <w:rFonts w:ascii="Arial" w:hAnsi="Arial" w:cs="Arial"/>
          <w:color w:val="000000"/>
          <w:sz w:val="22"/>
          <w:szCs w:val="22"/>
        </w:rPr>
      </w:pPr>
      <w:r w:rsidRPr="00877872">
        <w:rPr>
          <w:rFonts w:ascii="Arial" w:hAnsi="Arial" w:cs="Arial"/>
          <w:color w:val="000000"/>
          <w:sz w:val="22"/>
          <w:szCs w:val="22"/>
        </w:rPr>
        <w:t>2)</w:t>
      </w:r>
      <w:r w:rsidRPr="00877872">
        <w:rPr>
          <w:rFonts w:ascii="Arial" w:hAnsi="Arial" w:cs="Arial"/>
          <w:color w:val="000000"/>
          <w:sz w:val="22"/>
          <w:szCs w:val="22"/>
        </w:rPr>
        <w:tab/>
        <w:t>firm oraz adresów wykonawców, którzy złożyli oferty w terminie;</w:t>
      </w:r>
    </w:p>
    <w:p w:rsidR="00A52C09" w:rsidRPr="00877872" w:rsidRDefault="00A52C09" w:rsidP="0073604F">
      <w:pPr>
        <w:ind w:left="851" w:hanging="284"/>
        <w:jc w:val="both"/>
        <w:rPr>
          <w:rFonts w:ascii="Arial" w:hAnsi="Arial" w:cs="Arial"/>
          <w:color w:val="000000"/>
          <w:sz w:val="22"/>
          <w:szCs w:val="22"/>
        </w:rPr>
      </w:pPr>
      <w:r w:rsidRPr="00877872">
        <w:rPr>
          <w:rFonts w:ascii="Arial" w:hAnsi="Arial" w:cs="Arial"/>
          <w:color w:val="000000"/>
          <w:sz w:val="22"/>
          <w:szCs w:val="22"/>
        </w:rPr>
        <w:t>3)</w:t>
      </w:r>
      <w:r w:rsidRPr="00877872">
        <w:rPr>
          <w:rFonts w:ascii="Arial" w:hAnsi="Arial" w:cs="Arial"/>
          <w:color w:val="000000"/>
          <w:sz w:val="22"/>
          <w:szCs w:val="22"/>
        </w:rPr>
        <w:tab/>
        <w:t>ceny, terminu wykonania zamówienia, okresu gwarancji i warunków płatności zawartych w ofertach.</w:t>
      </w:r>
    </w:p>
    <w:p w:rsidR="00A52C09" w:rsidRDefault="00A52C09" w:rsidP="00A52C09">
      <w:pPr>
        <w:jc w:val="both"/>
        <w:rPr>
          <w:rFonts w:ascii="Arial" w:hAnsi="Arial" w:cs="Arial"/>
        </w:rPr>
      </w:pPr>
    </w:p>
    <w:p w:rsidR="00A52C09" w:rsidRPr="00F32AD6" w:rsidRDefault="00A52C09" w:rsidP="00A52C09">
      <w:pPr>
        <w:ind w:left="426" w:hanging="426"/>
        <w:jc w:val="both"/>
        <w:rPr>
          <w:rFonts w:ascii="Arial" w:hAnsi="Arial" w:cs="Arial"/>
        </w:rPr>
      </w:pPr>
      <w:r>
        <w:rPr>
          <w:rFonts w:ascii="Arial" w:hAnsi="Arial" w:cs="Arial"/>
          <w:b/>
          <w:bCs/>
          <w:color w:val="000000"/>
          <w:spacing w:val="-2"/>
          <w:sz w:val="28"/>
          <w:szCs w:val="28"/>
          <w:u w:val="single"/>
        </w:rPr>
        <w:t>Część XI</w:t>
      </w:r>
      <w:r w:rsidR="00214E66">
        <w:rPr>
          <w:rFonts w:ascii="Arial" w:hAnsi="Arial" w:cs="Arial"/>
          <w:b/>
          <w:bCs/>
          <w:color w:val="000000"/>
          <w:spacing w:val="-2"/>
          <w:sz w:val="28"/>
          <w:szCs w:val="28"/>
        </w:rPr>
        <w:t xml:space="preserve">  </w:t>
      </w:r>
      <w:r>
        <w:rPr>
          <w:rFonts w:ascii="Arial" w:hAnsi="Arial" w:cs="Arial"/>
          <w:b/>
          <w:bCs/>
          <w:color w:val="000000"/>
          <w:spacing w:val="-2"/>
          <w:sz w:val="28"/>
          <w:szCs w:val="28"/>
        </w:rPr>
        <w:t>Opis sposobu obliczenia ceny</w:t>
      </w:r>
    </w:p>
    <w:p w:rsidR="009D5CBD" w:rsidRPr="009D5CBD" w:rsidRDefault="009D5CBD" w:rsidP="009D5CBD">
      <w:pPr>
        <w:numPr>
          <w:ilvl w:val="0"/>
          <w:numId w:val="5"/>
        </w:numPr>
        <w:tabs>
          <w:tab w:val="clear" w:pos="720"/>
          <w:tab w:val="num" w:pos="502"/>
        </w:tabs>
        <w:suppressAutoHyphens w:val="0"/>
        <w:ind w:left="284" w:hanging="284"/>
        <w:jc w:val="both"/>
        <w:rPr>
          <w:rFonts w:ascii="Arial" w:hAnsi="Arial" w:cs="Arial"/>
          <w:b/>
          <w:sz w:val="22"/>
          <w:szCs w:val="22"/>
          <w:lang w:eastAsia="pl-PL"/>
        </w:rPr>
      </w:pPr>
      <w:r w:rsidRPr="009D5CBD">
        <w:rPr>
          <w:rFonts w:ascii="Arial" w:hAnsi="Arial" w:cs="Arial"/>
          <w:b/>
          <w:sz w:val="22"/>
          <w:szCs w:val="22"/>
          <w:lang w:eastAsia="pl-PL"/>
        </w:rPr>
        <w:t xml:space="preserve">Cena musi być podana w </w:t>
      </w:r>
      <w:r w:rsidR="00953017">
        <w:rPr>
          <w:rFonts w:ascii="Arial" w:hAnsi="Arial" w:cs="Arial"/>
          <w:b/>
          <w:sz w:val="22"/>
          <w:szCs w:val="22"/>
          <w:lang w:eastAsia="pl-PL"/>
        </w:rPr>
        <w:t xml:space="preserve">PLN </w:t>
      </w:r>
      <w:r w:rsidRPr="009D5CBD">
        <w:rPr>
          <w:rFonts w:ascii="Arial" w:hAnsi="Arial" w:cs="Arial"/>
          <w:b/>
          <w:sz w:val="22"/>
          <w:szCs w:val="22"/>
          <w:lang w:eastAsia="pl-PL"/>
        </w:rPr>
        <w:t xml:space="preserve"> (Zamawiający nie przewiduje rozliczeń z Wykonawcą w walutach obcych). </w:t>
      </w:r>
    </w:p>
    <w:p w:rsidR="009D5CBD" w:rsidRPr="009D5CBD" w:rsidRDefault="009D5CBD" w:rsidP="009D5CBD">
      <w:pPr>
        <w:numPr>
          <w:ilvl w:val="0"/>
          <w:numId w:val="5"/>
        </w:numPr>
        <w:tabs>
          <w:tab w:val="clear" w:pos="720"/>
          <w:tab w:val="num" w:pos="502"/>
        </w:tabs>
        <w:suppressAutoHyphens w:val="0"/>
        <w:ind w:left="284" w:hanging="284"/>
        <w:jc w:val="both"/>
        <w:rPr>
          <w:rFonts w:ascii="Arial" w:hAnsi="Arial" w:cs="Arial"/>
          <w:b/>
          <w:sz w:val="22"/>
          <w:szCs w:val="22"/>
          <w:lang w:eastAsia="pl-PL"/>
        </w:rPr>
      </w:pPr>
      <w:r w:rsidRPr="009D5CBD">
        <w:rPr>
          <w:rFonts w:ascii="Arial" w:hAnsi="Arial" w:cs="Arial"/>
          <w:sz w:val="22"/>
          <w:szCs w:val="22"/>
          <w:lang w:eastAsia="pl-PL"/>
        </w:rPr>
        <w:t>Obowiązkiem składającego ofertę jest podać cenę oferto</w:t>
      </w:r>
      <w:r>
        <w:rPr>
          <w:rFonts w:ascii="Arial" w:hAnsi="Arial" w:cs="Arial"/>
          <w:sz w:val="22"/>
          <w:szCs w:val="22"/>
          <w:lang w:eastAsia="pl-PL"/>
        </w:rPr>
        <w:t xml:space="preserve">wą, zgodnie z zasadami uznanymi </w:t>
      </w:r>
      <w:r w:rsidRPr="009D5CBD">
        <w:rPr>
          <w:rFonts w:ascii="Arial" w:hAnsi="Arial" w:cs="Arial"/>
          <w:sz w:val="22"/>
          <w:szCs w:val="22"/>
          <w:lang w:eastAsia="pl-PL"/>
        </w:rPr>
        <w:t>w rachunkowości.</w:t>
      </w:r>
      <w:r w:rsidRPr="009D5CBD">
        <w:rPr>
          <w:rFonts w:ascii="Arial" w:hAnsi="Arial" w:cs="Arial"/>
          <w:b/>
          <w:sz w:val="22"/>
          <w:szCs w:val="22"/>
          <w:lang w:eastAsia="pl-PL"/>
        </w:rPr>
        <w:t xml:space="preserve"> </w:t>
      </w:r>
      <w:r w:rsidRPr="009D5CBD">
        <w:rPr>
          <w:rFonts w:ascii="Arial" w:hAnsi="Arial" w:cs="Arial"/>
          <w:sz w:val="22"/>
          <w:szCs w:val="22"/>
          <w:lang w:eastAsia="pl-PL"/>
        </w:rPr>
        <w:t xml:space="preserve">Stawka podatku VAT musi być określona zgodnie z ustawą z  </w:t>
      </w:r>
      <w:r w:rsidRPr="009D5CBD">
        <w:rPr>
          <w:rFonts w:ascii="Arial" w:hAnsi="Arial" w:cs="Arial"/>
          <w:sz w:val="22"/>
          <w:szCs w:val="22"/>
          <w:lang w:eastAsia="pl-PL"/>
        </w:rPr>
        <w:lastRenderedPageBreak/>
        <w:t>dnia 11 marca 2004r.</w:t>
      </w:r>
      <w:r>
        <w:rPr>
          <w:rFonts w:ascii="Arial" w:hAnsi="Arial" w:cs="Arial"/>
          <w:sz w:val="22"/>
          <w:szCs w:val="22"/>
          <w:lang w:eastAsia="pl-PL"/>
        </w:rPr>
        <w:t xml:space="preserve"> o podatku od towarów i usług (</w:t>
      </w:r>
      <w:r w:rsidRPr="009D5CBD">
        <w:rPr>
          <w:rFonts w:ascii="Arial" w:hAnsi="Arial" w:cs="Arial"/>
          <w:sz w:val="22"/>
          <w:szCs w:val="22"/>
          <w:lang w:eastAsia="pl-PL"/>
        </w:rPr>
        <w:t xml:space="preserve">Dz. U. 2004 r., Nr 54 , poz. 535 ze  zm.). </w:t>
      </w:r>
    </w:p>
    <w:p w:rsidR="00953017" w:rsidRPr="009C0245" w:rsidRDefault="00953017" w:rsidP="00953017">
      <w:pPr>
        <w:numPr>
          <w:ilvl w:val="0"/>
          <w:numId w:val="5"/>
        </w:numPr>
        <w:jc w:val="both"/>
        <w:rPr>
          <w:rFonts w:ascii="Arial" w:hAnsi="Arial" w:cs="Arial"/>
          <w:b/>
          <w:sz w:val="22"/>
          <w:szCs w:val="22"/>
          <w:lang w:eastAsia="pl-PL"/>
        </w:rPr>
      </w:pPr>
      <w:r w:rsidRPr="009C0245">
        <w:rPr>
          <w:rFonts w:ascii="Arial" w:hAnsi="Arial" w:cs="Arial"/>
          <w:sz w:val="22"/>
          <w:szCs w:val="22"/>
          <w:lang w:eastAsia="pl-PL"/>
        </w:rPr>
        <w:t>Wykonawca zobowiązany jest do wypełnienia i określenia wartości we wszystk</w:t>
      </w:r>
      <w:r w:rsidR="00417D23">
        <w:rPr>
          <w:rFonts w:ascii="Arial" w:hAnsi="Arial" w:cs="Arial"/>
          <w:sz w:val="22"/>
          <w:szCs w:val="22"/>
          <w:lang w:eastAsia="pl-PL"/>
        </w:rPr>
        <w:t xml:space="preserve">ich pozycjach występujących w  ARKUSZU OFERTOWYM </w:t>
      </w:r>
      <w:r w:rsidR="000650FF">
        <w:rPr>
          <w:rFonts w:ascii="Arial" w:hAnsi="Arial" w:cs="Arial"/>
          <w:sz w:val="22"/>
          <w:szCs w:val="22"/>
          <w:lang w:eastAsia="pl-PL"/>
        </w:rPr>
        <w:t xml:space="preserve"> </w:t>
      </w:r>
      <w:r w:rsidR="00417D23">
        <w:rPr>
          <w:rFonts w:ascii="Arial" w:hAnsi="Arial" w:cs="Arial"/>
          <w:sz w:val="22"/>
          <w:szCs w:val="22"/>
          <w:lang w:eastAsia="pl-PL"/>
        </w:rPr>
        <w:t>(FO</w:t>
      </w:r>
      <w:r w:rsidRPr="009C0245">
        <w:rPr>
          <w:rFonts w:ascii="Arial" w:hAnsi="Arial" w:cs="Arial"/>
          <w:sz w:val="22"/>
          <w:szCs w:val="22"/>
          <w:lang w:eastAsia="pl-PL"/>
        </w:rPr>
        <w:t>RMULARZU CENOWYM</w:t>
      </w:r>
      <w:r w:rsidR="00417D23">
        <w:rPr>
          <w:rFonts w:ascii="Arial" w:hAnsi="Arial" w:cs="Arial"/>
          <w:sz w:val="22"/>
          <w:szCs w:val="22"/>
          <w:lang w:eastAsia="pl-PL"/>
        </w:rPr>
        <w:t>)</w:t>
      </w:r>
      <w:r w:rsidRPr="009C0245">
        <w:rPr>
          <w:rFonts w:ascii="Arial" w:hAnsi="Arial" w:cs="Arial"/>
          <w:sz w:val="22"/>
          <w:szCs w:val="22"/>
          <w:lang w:eastAsia="pl-PL"/>
        </w:rPr>
        <w:t xml:space="preserve"> dla poszczególnych części zamówienia. </w:t>
      </w:r>
      <w:r w:rsidRPr="009C0245">
        <w:rPr>
          <w:rFonts w:ascii="Arial" w:hAnsi="Arial" w:cs="Arial"/>
          <w:b/>
          <w:sz w:val="22"/>
          <w:szCs w:val="22"/>
          <w:lang w:eastAsia="pl-PL"/>
        </w:rPr>
        <w:t>Ilości podane w FORMULARZU CENOWYM stanowią wielkość szacunkową i mogą być w rzec</w:t>
      </w:r>
      <w:r w:rsidR="002808D4" w:rsidRPr="009C0245">
        <w:rPr>
          <w:rFonts w:ascii="Arial" w:hAnsi="Arial" w:cs="Arial"/>
          <w:b/>
          <w:sz w:val="22"/>
          <w:szCs w:val="22"/>
          <w:lang w:eastAsia="pl-PL"/>
        </w:rPr>
        <w:t xml:space="preserve">zywistości zarówno większe jak </w:t>
      </w:r>
      <w:r w:rsidRPr="009C0245">
        <w:rPr>
          <w:rFonts w:ascii="Arial" w:hAnsi="Arial" w:cs="Arial"/>
          <w:b/>
          <w:sz w:val="22"/>
          <w:szCs w:val="22"/>
          <w:lang w:eastAsia="pl-PL"/>
        </w:rPr>
        <w:t>i mniejsze.</w:t>
      </w:r>
      <w:r w:rsidRPr="009C0245">
        <w:rPr>
          <w:rFonts w:ascii="Arial" w:hAnsi="Arial" w:cs="Arial"/>
          <w:sz w:val="22"/>
          <w:szCs w:val="22"/>
          <w:lang w:eastAsia="pl-PL"/>
        </w:rPr>
        <w:t xml:space="preserve"> Wykonawca określi ceny w PLN na wszystkie elementy zamówienia wymienione w FORMULARZU CENOWYM, który po wypełnieniu przez Wykonawcę,  według następujących zasad:</w:t>
      </w:r>
    </w:p>
    <w:p w:rsidR="00953017" w:rsidRPr="009C0245" w:rsidRDefault="00953017" w:rsidP="00953017">
      <w:pPr>
        <w:tabs>
          <w:tab w:val="left" w:pos="709"/>
        </w:tabs>
        <w:ind w:left="993" w:hanging="1713"/>
        <w:jc w:val="both"/>
        <w:rPr>
          <w:rFonts w:ascii="Arial" w:hAnsi="Arial" w:cs="Arial"/>
          <w:sz w:val="22"/>
          <w:szCs w:val="22"/>
          <w:lang w:eastAsia="pl-PL"/>
        </w:rPr>
      </w:pPr>
      <w:r w:rsidRPr="009C0245">
        <w:rPr>
          <w:rFonts w:ascii="Arial" w:hAnsi="Arial" w:cs="Arial"/>
          <w:sz w:val="22"/>
          <w:szCs w:val="22"/>
          <w:lang w:eastAsia="pl-PL"/>
        </w:rPr>
        <w:t xml:space="preserve">            </w:t>
      </w:r>
      <w:r w:rsidRPr="009C0245">
        <w:rPr>
          <w:rFonts w:ascii="Arial" w:hAnsi="Arial" w:cs="Arial"/>
          <w:sz w:val="22"/>
          <w:szCs w:val="22"/>
          <w:lang w:eastAsia="pl-PL"/>
        </w:rPr>
        <w:tab/>
        <w:t>- wszystkie pozycje muszą zawierać ceny jednostkowe,</w:t>
      </w:r>
    </w:p>
    <w:p w:rsidR="00953017" w:rsidRPr="009C0245" w:rsidRDefault="00953017" w:rsidP="00953017">
      <w:pPr>
        <w:tabs>
          <w:tab w:val="left" w:pos="709"/>
        </w:tabs>
        <w:ind w:left="993" w:hanging="1713"/>
        <w:jc w:val="both"/>
        <w:rPr>
          <w:rFonts w:ascii="Arial" w:hAnsi="Arial" w:cs="Arial"/>
          <w:sz w:val="22"/>
          <w:szCs w:val="22"/>
          <w:lang w:eastAsia="pl-PL"/>
        </w:rPr>
      </w:pPr>
      <w:r w:rsidRPr="009C0245">
        <w:rPr>
          <w:rFonts w:ascii="Arial" w:hAnsi="Arial" w:cs="Arial"/>
          <w:sz w:val="22"/>
          <w:szCs w:val="22"/>
          <w:lang w:eastAsia="pl-PL"/>
        </w:rPr>
        <w:t xml:space="preserve">            </w:t>
      </w:r>
      <w:r w:rsidRPr="009C0245">
        <w:rPr>
          <w:rFonts w:ascii="Arial" w:hAnsi="Arial" w:cs="Arial"/>
          <w:sz w:val="22"/>
          <w:szCs w:val="22"/>
          <w:lang w:eastAsia="pl-PL"/>
        </w:rPr>
        <w:tab/>
        <w:t>- wszystkie wartości określone w FORMULARZU CENOWYM oraz ostateczna cena</w:t>
      </w:r>
    </w:p>
    <w:p w:rsidR="00953017" w:rsidRPr="009C0245" w:rsidRDefault="00953017" w:rsidP="00953017">
      <w:pPr>
        <w:ind w:left="851" w:hanging="1571"/>
        <w:jc w:val="both"/>
        <w:rPr>
          <w:rFonts w:ascii="Arial" w:hAnsi="Arial" w:cs="Arial"/>
          <w:sz w:val="22"/>
          <w:szCs w:val="22"/>
          <w:lang w:eastAsia="pl-PL"/>
        </w:rPr>
      </w:pPr>
      <w:r w:rsidRPr="009C0245">
        <w:rPr>
          <w:rFonts w:ascii="Arial" w:hAnsi="Arial" w:cs="Arial"/>
          <w:sz w:val="22"/>
          <w:szCs w:val="22"/>
          <w:lang w:eastAsia="pl-PL"/>
        </w:rPr>
        <w:t xml:space="preserve">              </w:t>
      </w:r>
      <w:r w:rsidRPr="009C0245">
        <w:rPr>
          <w:rFonts w:ascii="Arial" w:hAnsi="Arial" w:cs="Arial"/>
          <w:sz w:val="22"/>
          <w:szCs w:val="22"/>
          <w:lang w:eastAsia="pl-PL"/>
        </w:rPr>
        <w:tab/>
        <w:t xml:space="preserve">oferty, przeniesiona do FORMULARZA OFERTOWEGO, muszą być liczone </w:t>
      </w:r>
      <w:r w:rsidRPr="009C0245">
        <w:rPr>
          <w:rFonts w:ascii="Arial" w:hAnsi="Arial" w:cs="Arial"/>
          <w:sz w:val="22"/>
          <w:szCs w:val="22"/>
          <w:lang w:eastAsia="pl-PL"/>
        </w:rPr>
        <w:br/>
        <w:t>z dokładnością do dwóch miejsc po przecinku,</w:t>
      </w:r>
    </w:p>
    <w:p w:rsidR="00953017" w:rsidRPr="009C0245" w:rsidRDefault="00953017" w:rsidP="00953017">
      <w:pPr>
        <w:ind w:left="851" w:hanging="1571"/>
        <w:jc w:val="both"/>
        <w:rPr>
          <w:rFonts w:ascii="Arial" w:hAnsi="Arial" w:cs="Arial"/>
          <w:sz w:val="22"/>
          <w:szCs w:val="22"/>
          <w:lang w:eastAsia="pl-PL"/>
        </w:rPr>
      </w:pPr>
      <w:r w:rsidRPr="009C0245">
        <w:rPr>
          <w:rFonts w:ascii="Arial" w:hAnsi="Arial" w:cs="Arial"/>
          <w:sz w:val="22"/>
          <w:szCs w:val="22"/>
          <w:lang w:eastAsia="pl-PL"/>
        </w:rPr>
        <w:t xml:space="preserve">                       - ceny każdej pozycji muszą obejmować wszystkie koszty niezbędne do realizacji przedmiotu zamówienia, </w:t>
      </w:r>
    </w:p>
    <w:p w:rsidR="00953017" w:rsidRPr="009C0245" w:rsidRDefault="00953017" w:rsidP="00953017">
      <w:pPr>
        <w:ind w:left="426"/>
        <w:jc w:val="both"/>
        <w:rPr>
          <w:rFonts w:ascii="Arial" w:hAnsi="Arial" w:cs="Arial"/>
          <w:sz w:val="22"/>
          <w:szCs w:val="22"/>
          <w:lang w:eastAsia="pl-PL"/>
        </w:rPr>
      </w:pPr>
      <w:r w:rsidRPr="009C0245">
        <w:rPr>
          <w:rFonts w:ascii="Arial" w:hAnsi="Arial" w:cs="Arial"/>
          <w:sz w:val="22"/>
          <w:szCs w:val="22"/>
          <w:lang w:eastAsia="pl-PL"/>
        </w:rPr>
        <w:t xml:space="preserve">stanowić będzie załącznik do oferty, a w przypadku uzyskania zamówienia załącznik </w:t>
      </w:r>
      <w:r w:rsidRPr="009C0245">
        <w:rPr>
          <w:rFonts w:ascii="Arial" w:hAnsi="Arial" w:cs="Arial"/>
          <w:sz w:val="22"/>
          <w:szCs w:val="22"/>
          <w:lang w:eastAsia="pl-PL"/>
        </w:rPr>
        <w:br/>
        <w:t>do umowy.</w:t>
      </w:r>
    </w:p>
    <w:p w:rsidR="00953017" w:rsidRPr="009C0245" w:rsidRDefault="00953017" w:rsidP="00953017">
      <w:pPr>
        <w:numPr>
          <w:ilvl w:val="0"/>
          <w:numId w:val="5"/>
        </w:numPr>
        <w:jc w:val="both"/>
        <w:rPr>
          <w:rFonts w:ascii="Arial" w:hAnsi="Arial" w:cs="Arial"/>
          <w:sz w:val="22"/>
          <w:szCs w:val="22"/>
          <w:lang w:eastAsia="pl-PL"/>
        </w:rPr>
      </w:pPr>
      <w:r w:rsidRPr="009C0245">
        <w:rPr>
          <w:rFonts w:ascii="Arial" w:hAnsi="Arial" w:cs="Arial"/>
          <w:sz w:val="22"/>
          <w:szCs w:val="22"/>
          <w:lang w:eastAsia="pl-PL"/>
        </w:rPr>
        <w:t>Brak wypełnienia i określenia wartości w pozycji w FORMULARZU CENOWYM spowoduje odrzucenie oferty. Wstawienie w pozycji w FORMULARZU CENOWYM zera jako wartości pozycji spowoduje odrzucenie oferty.</w:t>
      </w:r>
    </w:p>
    <w:p w:rsidR="00953017" w:rsidRPr="009C0245" w:rsidRDefault="00953017" w:rsidP="00953017">
      <w:pPr>
        <w:numPr>
          <w:ilvl w:val="0"/>
          <w:numId w:val="5"/>
        </w:numPr>
        <w:jc w:val="both"/>
        <w:rPr>
          <w:rFonts w:ascii="Arial" w:hAnsi="Arial" w:cs="Arial"/>
          <w:sz w:val="22"/>
          <w:szCs w:val="22"/>
          <w:lang w:eastAsia="pl-PL"/>
        </w:rPr>
      </w:pPr>
      <w:r w:rsidRPr="009C0245">
        <w:rPr>
          <w:rFonts w:ascii="Arial" w:hAnsi="Arial" w:cs="Arial"/>
          <w:sz w:val="22"/>
          <w:szCs w:val="22"/>
          <w:lang w:eastAsia="pl-PL"/>
        </w:rPr>
        <w:t>Wprowadzenie przez Wykonawcę zmian w ilościach określonych przez Zamawiającego w poszczególnych pozycjach FORMULARZA CENOWEGO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w:t>
      </w:r>
      <w:r w:rsidR="002808D4" w:rsidRPr="009C0245">
        <w:rPr>
          <w:rFonts w:ascii="Arial" w:hAnsi="Arial" w:cs="Arial"/>
          <w:sz w:val="22"/>
          <w:szCs w:val="22"/>
          <w:lang w:eastAsia="pl-PL"/>
        </w:rPr>
        <w:t xml:space="preserve"> może zwrócić się do Wykonawcy </w:t>
      </w:r>
      <w:r w:rsidRPr="009C0245">
        <w:rPr>
          <w:rFonts w:ascii="Arial" w:hAnsi="Arial" w:cs="Arial"/>
          <w:sz w:val="22"/>
          <w:szCs w:val="22"/>
          <w:lang w:eastAsia="pl-PL"/>
        </w:rPr>
        <w:t>o udzielenie w określonym terminie wyjaśnień dotyczących elementów oferty mających wpływ na wysokość ceny.</w:t>
      </w:r>
    </w:p>
    <w:p w:rsidR="00953017" w:rsidRPr="009C0245" w:rsidRDefault="00953017" w:rsidP="00953017">
      <w:pPr>
        <w:numPr>
          <w:ilvl w:val="0"/>
          <w:numId w:val="5"/>
        </w:numPr>
        <w:jc w:val="both"/>
        <w:rPr>
          <w:rFonts w:ascii="Arial" w:hAnsi="Arial" w:cs="Arial"/>
          <w:b/>
          <w:sz w:val="22"/>
          <w:szCs w:val="22"/>
          <w:lang w:eastAsia="pl-PL"/>
        </w:rPr>
      </w:pPr>
      <w:r w:rsidRPr="009C0245">
        <w:rPr>
          <w:rFonts w:ascii="Arial" w:hAnsi="Arial" w:cs="Arial"/>
          <w:sz w:val="22"/>
          <w:szCs w:val="22"/>
          <w:lang w:eastAsia="pl-PL"/>
        </w:rPr>
        <w:t xml:space="preserve">Podana przez Wykonawcę </w:t>
      </w:r>
      <w:r w:rsidRPr="009C0245">
        <w:rPr>
          <w:rFonts w:ascii="Arial" w:hAnsi="Arial" w:cs="Arial"/>
          <w:b/>
          <w:sz w:val="22"/>
          <w:szCs w:val="22"/>
          <w:lang w:eastAsia="pl-PL"/>
        </w:rPr>
        <w:t>cena jednostkowa</w:t>
      </w:r>
      <w:r w:rsidRPr="009C0245">
        <w:rPr>
          <w:rFonts w:ascii="Arial" w:hAnsi="Arial" w:cs="Arial"/>
          <w:sz w:val="22"/>
          <w:szCs w:val="22"/>
          <w:lang w:eastAsia="pl-PL"/>
        </w:rPr>
        <w:t xml:space="preserve"> musi uwzględniać wszelkie koszty związane z dostawą i transportem do poszczególnych jednostek Uniwersytetu Medycznego, opakowaniem, oznakowaniem, ubezpieczeniem i opłatami celno- podatkowymi.</w:t>
      </w:r>
    </w:p>
    <w:p w:rsidR="00953017" w:rsidRPr="009C0245" w:rsidRDefault="00953017" w:rsidP="00953017">
      <w:pPr>
        <w:numPr>
          <w:ilvl w:val="0"/>
          <w:numId w:val="5"/>
        </w:numPr>
        <w:jc w:val="both"/>
        <w:rPr>
          <w:rFonts w:ascii="Arial" w:hAnsi="Arial" w:cs="Arial"/>
          <w:b/>
          <w:sz w:val="22"/>
          <w:szCs w:val="22"/>
          <w:lang w:eastAsia="pl-PL"/>
        </w:rPr>
      </w:pPr>
      <w:r w:rsidRPr="009C0245">
        <w:rPr>
          <w:rFonts w:ascii="Arial" w:hAnsi="Arial" w:cs="Arial"/>
          <w:b/>
          <w:sz w:val="22"/>
          <w:szCs w:val="22"/>
          <w:lang w:eastAsia="pl-PL"/>
        </w:rPr>
        <w:t>Cena z FORMULARZA CENOWEGO dla poszczególnych części zamówienia zostanie przeniesiona do FORMULARZA OFERTOWEGO odpowiednio dla poszczególnych części zamówienia.</w:t>
      </w:r>
    </w:p>
    <w:p w:rsidR="00953017" w:rsidRPr="002808D4" w:rsidRDefault="00953017" w:rsidP="00953017">
      <w:pPr>
        <w:numPr>
          <w:ilvl w:val="0"/>
          <w:numId w:val="5"/>
        </w:numPr>
        <w:jc w:val="both"/>
        <w:rPr>
          <w:rFonts w:ascii="Arial" w:hAnsi="Arial" w:cs="Arial"/>
          <w:color w:val="FF0000"/>
          <w:sz w:val="22"/>
          <w:szCs w:val="22"/>
          <w:lang w:eastAsia="pl-PL"/>
        </w:rPr>
      </w:pPr>
      <w:r w:rsidRPr="009C0245">
        <w:rPr>
          <w:rFonts w:ascii="Arial" w:hAnsi="Arial" w:cs="Arial"/>
          <w:b/>
          <w:sz w:val="22"/>
          <w:szCs w:val="22"/>
          <w:lang w:eastAsia="pl-PL"/>
        </w:rPr>
        <w:t>Wszystkie ceny określone przez Wykonawcę zostaną ustalone na okres ważności umowy i nie będą podlegały zmianom</w:t>
      </w:r>
      <w:r w:rsidRPr="009C0245">
        <w:rPr>
          <w:rFonts w:ascii="Arial" w:hAnsi="Arial" w:cs="Arial"/>
          <w:sz w:val="22"/>
          <w:szCs w:val="22"/>
          <w:lang w:eastAsia="pl-PL"/>
        </w:rPr>
        <w:t xml:space="preserve">. </w:t>
      </w:r>
    </w:p>
    <w:p w:rsidR="00810F95" w:rsidRDefault="00810F95" w:rsidP="00BC3D0B">
      <w:pPr>
        <w:suppressAutoHyphens w:val="0"/>
        <w:spacing w:line="259" w:lineRule="auto"/>
        <w:rPr>
          <w:rFonts w:ascii="Arial" w:hAnsi="Arial" w:cs="Arial"/>
          <w:b/>
          <w:bCs/>
          <w:color w:val="000000"/>
          <w:spacing w:val="-2"/>
          <w:sz w:val="28"/>
          <w:szCs w:val="28"/>
          <w:u w:val="single"/>
        </w:rPr>
      </w:pPr>
    </w:p>
    <w:p w:rsidR="00A52C09" w:rsidRDefault="00A52C09" w:rsidP="00664C2C">
      <w:pPr>
        <w:suppressAutoHyphens w:val="0"/>
        <w:spacing w:line="259" w:lineRule="auto"/>
        <w:rPr>
          <w:rFonts w:ascii="Arial" w:hAnsi="Arial" w:cs="Arial"/>
          <w:b/>
          <w:bCs/>
          <w:color w:val="000000"/>
          <w:spacing w:val="-2"/>
          <w:sz w:val="28"/>
          <w:szCs w:val="28"/>
        </w:rPr>
      </w:pPr>
      <w:r>
        <w:rPr>
          <w:rFonts w:ascii="Arial" w:hAnsi="Arial" w:cs="Arial"/>
          <w:b/>
          <w:bCs/>
          <w:color w:val="000000"/>
          <w:spacing w:val="-2"/>
          <w:sz w:val="28"/>
          <w:szCs w:val="28"/>
          <w:u w:val="single"/>
        </w:rPr>
        <w:t>Część XII</w:t>
      </w:r>
      <w:r w:rsidR="006E5FDB">
        <w:rPr>
          <w:rFonts w:ascii="Arial" w:hAnsi="Arial" w:cs="Arial"/>
          <w:b/>
          <w:bCs/>
          <w:color w:val="000000"/>
          <w:spacing w:val="-2"/>
          <w:sz w:val="28"/>
          <w:szCs w:val="28"/>
        </w:rPr>
        <w:t xml:space="preserve"> </w:t>
      </w:r>
      <w:r>
        <w:rPr>
          <w:rFonts w:ascii="Arial" w:hAnsi="Arial" w:cs="Arial"/>
          <w:b/>
          <w:bCs/>
          <w:color w:val="000000"/>
          <w:spacing w:val="-2"/>
          <w:sz w:val="28"/>
          <w:szCs w:val="28"/>
        </w:rPr>
        <w:t xml:space="preserve"> Opis kryteriów, którymi Zamawiający będzie  się kierował przy wyborze oferty, wraz </w:t>
      </w:r>
      <w:r w:rsidR="0019394A">
        <w:rPr>
          <w:rFonts w:ascii="Arial" w:hAnsi="Arial" w:cs="Arial"/>
          <w:b/>
          <w:bCs/>
          <w:color w:val="000000"/>
          <w:spacing w:val="-2"/>
          <w:sz w:val="28"/>
          <w:szCs w:val="28"/>
        </w:rPr>
        <w:t xml:space="preserve">z podaniem wag </w:t>
      </w:r>
      <w:r>
        <w:rPr>
          <w:rFonts w:ascii="Arial" w:hAnsi="Arial" w:cs="Arial"/>
          <w:b/>
          <w:bCs/>
          <w:color w:val="000000"/>
          <w:spacing w:val="-2"/>
          <w:sz w:val="28"/>
          <w:szCs w:val="28"/>
        </w:rPr>
        <w:t xml:space="preserve">tych </w:t>
      </w:r>
      <w:r w:rsidRPr="00E146C8">
        <w:rPr>
          <w:rFonts w:ascii="Arial" w:hAnsi="Arial" w:cs="Arial"/>
          <w:b/>
          <w:bCs/>
          <w:color w:val="000000"/>
          <w:spacing w:val="-2"/>
          <w:sz w:val="28"/>
          <w:szCs w:val="28"/>
        </w:rPr>
        <w:t>kryteriów i sposobu oceny ofert</w:t>
      </w:r>
    </w:p>
    <w:p w:rsidR="00C70E9C" w:rsidRDefault="00C70E9C" w:rsidP="005F775E">
      <w:pPr>
        <w:ind w:left="709" w:hanging="709"/>
        <w:jc w:val="both"/>
        <w:rPr>
          <w:rFonts w:ascii="Arial" w:hAnsi="Arial" w:cs="Arial"/>
          <w:b/>
          <w:sz w:val="22"/>
          <w:szCs w:val="22"/>
          <w:lang w:eastAsia="pl-PL"/>
        </w:rPr>
      </w:pPr>
    </w:p>
    <w:p w:rsidR="005F775E" w:rsidRPr="000650FF" w:rsidRDefault="005F775E" w:rsidP="005F775E">
      <w:pPr>
        <w:ind w:left="709" w:hanging="709"/>
        <w:jc w:val="both"/>
        <w:rPr>
          <w:rFonts w:ascii="Arial" w:hAnsi="Arial" w:cs="Arial"/>
          <w:b/>
          <w:sz w:val="22"/>
          <w:szCs w:val="22"/>
          <w:lang w:eastAsia="pl-PL"/>
        </w:rPr>
      </w:pPr>
      <w:r w:rsidRPr="000650FF">
        <w:rPr>
          <w:rFonts w:ascii="Arial" w:hAnsi="Arial" w:cs="Arial"/>
          <w:b/>
          <w:sz w:val="22"/>
          <w:szCs w:val="22"/>
          <w:lang w:eastAsia="pl-PL"/>
        </w:rPr>
        <w:t xml:space="preserve">1. Kryteria oceny ofert </w:t>
      </w:r>
    </w:p>
    <w:p w:rsidR="005F775E" w:rsidRPr="000650FF" w:rsidRDefault="005F775E" w:rsidP="005F775E">
      <w:pPr>
        <w:shd w:val="clear" w:color="auto" w:fill="FFFFFF"/>
        <w:ind w:firstLine="284"/>
        <w:rPr>
          <w:rFonts w:ascii="Arial" w:hAnsi="Arial" w:cs="Arial"/>
          <w:bCs/>
          <w:spacing w:val="-2"/>
          <w:sz w:val="22"/>
          <w:szCs w:val="22"/>
          <w:lang w:eastAsia="pl-PL"/>
        </w:rPr>
      </w:pPr>
      <w:r w:rsidRPr="000650FF">
        <w:rPr>
          <w:rFonts w:ascii="Arial" w:hAnsi="Arial" w:cs="Arial"/>
          <w:sz w:val="22"/>
          <w:szCs w:val="22"/>
          <w:lang w:eastAsia="pl-PL"/>
        </w:rPr>
        <w:t>Opis kryteriów</w:t>
      </w:r>
      <w:r w:rsidRPr="000650FF">
        <w:rPr>
          <w:rFonts w:ascii="Arial" w:hAnsi="Arial" w:cs="Arial"/>
          <w:b/>
          <w:bCs/>
          <w:spacing w:val="-2"/>
          <w:sz w:val="22"/>
          <w:szCs w:val="22"/>
          <w:lang w:eastAsia="pl-PL"/>
        </w:rPr>
        <w:t xml:space="preserve"> </w:t>
      </w:r>
      <w:r w:rsidRPr="000650FF">
        <w:rPr>
          <w:rFonts w:ascii="Arial" w:hAnsi="Arial" w:cs="Arial"/>
          <w:bCs/>
          <w:spacing w:val="-2"/>
          <w:sz w:val="22"/>
          <w:szCs w:val="22"/>
          <w:lang w:eastAsia="pl-PL"/>
        </w:rPr>
        <w:t>wraz z podaniem znaczenia  kryterium:</w:t>
      </w:r>
    </w:p>
    <w:p w:rsidR="005F775E" w:rsidRPr="000650FF" w:rsidRDefault="005F775E" w:rsidP="005F775E">
      <w:pPr>
        <w:shd w:val="clear" w:color="auto" w:fill="FFFFFF"/>
        <w:ind w:firstLine="284"/>
        <w:rPr>
          <w:rFonts w:ascii="Arial" w:hAnsi="Arial" w:cs="Arial"/>
          <w:bCs/>
          <w:spacing w:val="-2"/>
          <w:sz w:val="22"/>
          <w:szCs w:val="22"/>
          <w:lang w:eastAsia="pl-PL"/>
        </w:rPr>
      </w:pPr>
      <w:r w:rsidRPr="000650FF">
        <w:rPr>
          <w:rFonts w:ascii="Arial" w:hAnsi="Arial" w:cs="Arial"/>
          <w:b/>
          <w:sz w:val="22"/>
          <w:szCs w:val="22"/>
          <w:lang w:eastAsia="pl-PL"/>
        </w:rPr>
        <w:t>- cena ofertowa – 60%,</w:t>
      </w:r>
    </w:p>
    <w:p w:rsidR="005F775E" w:rsidRPr="000650FF" w:rsidRDefault="005F775E" w:rsidP="005F775E">
      <w:pPr>
        <w:ind w:left="567" w:hanging="283"/>
        <w:jc w:val="both"/>
        <w:rPr>
          <w:rFonts w:ascii="Arial" w:hAnsi="Arial" w:cs="Arial"/>
          <w:b/>
          <w:sz w:val="22"/>
          <w:szCs w:val="22"/>
          <w:lang w:eastAsia="pl-PL"/>
        </w:rPr>
      </w:pPr>
      <w:r w:rsidRPr="000650FF">
        <w:rPr>
          <w:rFonts w:ascii="Arial" w:hAnsi="Arial" w:cs="Arial"/>
          <w:b/>
          <w:sz w:val="22"/>
          <w:szCs w:val="22"/>
          <w:lang w:eastAsia="pl-PL"/>
        </w:rPr>
        <w:t>- termin dostawy, tj. termin realizacji poszczególnych zamówień cząstkowych – 40%.</w:t>
      </w:r>
    </w:p>
    <w:p w:rsidR="005F775E" w:rsidRPr="000650FF" w:rsidRDefault="005F775E" w:rsidP="005F775E">
      <w:pPr>
        <w:ind w:firstLine="284"/>
        <w:jc w:val="both"/>
        <w:rPr>
          <w:rFonts w:ascii="Arial" w:hAnsi="Arial" w:cs="Arial"/>
          <w:b/>
          <w:sz w:val="22"/>
          <w:szCs w:val="22"/>
          <w:lang w:eastAsia="pl-PL"/>
        </w:rPr>
      </w:pPr>
    </w:p>
    <w:p w:rsidR="005F775E" w:rsidRPr="000650FF" w:rsidRDefault="005F775E" w:rsidP="005F775E">
      <w:pPr>
        <w:numPr>
          <w:ilvl w:val="0"/>
          <w:numId w:val="3"/>
        </w:numPr>
        <w:ind w:left="284" w:hanging="284"/>
        <w:rPr>
          <w:rFonts w:ascii="Arial" w:hAnsi="Arial" w:cs="Arial"/>
          <w:sz w:val="22"/>
          <w:szCs w:val="22"/>
          <w:lang w:eastAsia="pl-PL"/>
        </w:rPr>
      </w:pPr>
      <w:r w:rsidRPr="000650FF">
        <w:rPr>
          <w:rFonts w:ascii="Arial" w:hAnsi="Arial" w:cs="Arial"/>
          <w:sz w:val="22"/>
          <w:szCs w:val="22"/>
          <w:lang w:eastAsia="pl-PL"/>
        </w:rPr>
        <w:t>Ocenie zostaną poddane oferty niepodlegające odrzuceniu.</w:t>
      </w:r>
    </w:p>
    <w:p w:rsidR="005F775E" w:rsidRPr="00417D23" w:rsidRDefault="00C23960" w:rsidP="005F775E">
      <w:pPr>
        <w:numPr>
          <w:ilvl w:val="0"/>
          <w:numId w:val="3"/>
        </w:numPr>
        <w:ind w:left="284" w:hanging="284"/>
        <w:jc w:val="both"/>
        <w:rPr>
          <w:rFonts w:ascii="Arial" w:hAnsi="Arial" w:cs="Arial"/>
          <w:color w:val="FF0000"/>
          <w:sz w:val="22"/>
          <w:szCs w:val="22"/>
          <w:lang w:eastAsia="pl-PL"/>
        </w:rPr>
      </w:pPr>
      <w:r w:rsidRPr="000650FF">
        <w:rPr>
          <w:rFonts w:ascii="Arial" w:hAnsi="Arial" w:cs="Arial"/>
          <w:b/>
          <w:sz w:val="22"/>
          <w:szCs w:val="22"/>
          <w:lang w:eastAsia="pl-PL"/>
        </w:rPr>
        <w:t>Ilość punktów</w:t>
      </w:r>
      <w:r w:rsidR="005F775E" w:rsidRPr="000650FF">
        <w:rPr>
          <w:rFonts w:ascii="Arial" w:hAnsi="Arial" w:cs="Arial"/>
          <w:b/>
          <w:sz w:val="22"/>
          <w:szCs w:val="22"/>
          <w:lang w:eastAsia="pl-PL"/>
        </w:rPr>
        <w:t xml:space="preserve">, </w:t>
      </w:r>
      <w:r w:rsidR="005F775E" w:rsidRPr="000650FF">
        <w:rPr>
          <w:rFonts w:ascii="Arial" w:hAnsi="Arial" w:cs="Arial"/>
          <w:sz w:val="22"/>
          <w:szCs w:val="22"/>
          <w:lang w:eastAsia="pl-PL"/>
        </w:rPr>
        <w:t>jaką otrzyma rozpatrywana i oceniana oferta w kryterium „cena ofertowa”, zostanie wyznaczona według wzoru</w:t>
      </w:r>
      <w:r w:rsidR="005F775E" w:rsidRPr="00417D23">
        <w:rPr>
          <w:rFonts w:ascii="Arial" w:hAnsi="Arial" w:cs="Arial"/>
          <w:color w:val="FF0000"/>
          <w:sz w:val="22"/>
          <w:szCs w:val="22"/>
          <w:lang w:eastAsia="pl-PL"/>
        </w:rPr>
        <w:t>:</w:t>
      </w:r>
    </w:p>
    <w:p w:rsidR="00C70E9C" w:rsidRDefault="00C23960" w:rsidP="00C23960">
      <w:pPr>
        <w:jc w:val="both"/>
        <w:rPr>
          <w:rFonts w:ascii="Arial" w:hAnsi="Arial" w:cs="Arial"/>
          <w:b/>
          <w:sz w:val="22"/>
          <w:szCs w:val="22"/>
          <w:lang w:eastAsia="pl-PL"/>
        </w:rPr>
      </w:pPr>
      <w:r w:rsidRPr="00417D23">
        <w:rPr>
          <w:rFonts w:ascii="Arial" w:hAnsi="Arial" w:cs="Arial"/>
          <w:b/>
          <w:sz w:val="22"/>
          <w:szCs w:val="22"/>
          <w:lang w:eastAsia="pl-PL"/>
        </w:rPr>
        <w:t xml:space="preserve">                  </w:t>
      </w:r>
    </w:p>
    <w:p w:rsidR="00C23960" w:rsidRPr="00417D23" w:rsidRDefault="00C23960" w:rsidP="00C23960">
      <w:pPr>
        <w:jc w:val="both"/>
        <w:rPr>
          <w:rFonts w:ascii="Arial" w:hAnsi="Arial" w:cs="Arial"/>
          <w:b/>
          <w:sz w:val="22"/>
          <w:szCs w:val="22"/>
          <w:lang w:eastAsia="pl-PL"/>
        </w:rPr>
      </w:pPr>
      <w:r w:rsidRPr="00417D23">
        <w:rPr>
          <w:rFonts w:ascii="Arial" w:hAnsi="Arial" w:cs="Arial"/>
          <w:b/>
          <w:sz w:val="22"/>
          <w:szCs w:val="22"/>
          <w:lang w:eastAsia="pl-PL"/>
        </w:rPr>
        <w:t xml:space="preserve"> kryterium  CENA OFERTOWA (C):</w:t>
      </w:r>
    </w:p>
    <w:p w:rsidR="00C23960" w:rsidRPr="00417D23" w:rsidRDefault="00C23960" w:rsidP="00C23960">
      <w:pPr>
        <w:ind w:left="360"/>
        <w:jc w:val="both"/>
        <w:rPr>
          <w:rFonts w:ascii="Arial" w:hAnsi="Arial" w:cs="Arial"/>
          <w:sz w:val="22"/>
          <w:szCs w:val="22"/>
          <w:vertAlign w:val="subscript"/>
          <w:lang w:eastAsia="pl-PL"/>
        </w:rPr>
      </w:pPr>
      <w:r w:rsidRPr="00417D23">
        <w:rPr>
          <w:rFonts w:ascii="Arial" w:hAnsi="Arial" w:cs="Arial"/>
          <w:sz w:val="22"/>
          <w:szCs w:val="22"/>
          <w:lang w:eastAsia="pl-PL"/>
        </w:rPr>
        <w:lastRenderedPageBreak/>
        <w:t xml:space="preserve">                               C </w:t>
      </w:r>
      <w:r w:rsidRPr="00417D23">
        <w:rPr>
          <w:rFonts w:ascii="Arial" w:hAnsi="Arial" w:cs="Arial"/>
          <w:sz w:val="22"/>
          <w:szCs w:val="22"/>
          <w:vertAlign w:val="subscript"/>
          <w:lang w:eastAsia="pl-PL"/>
        </w:rPr>
        <w:t>min.</w:t>
      </w:r>
    </w:p>
    <w:p w:rsidR="00C23960" w:rsidRPr="00417D23" w:rsidRDefault="00C23960" w:rsidP="00C23960">
      <w:pPr>
        <w:ind w:left="360"/>
        <w:jc w:val="both"/>
        <w:rPr>
          <w:rFonts w:ascii="Arial" w:hAnsi="Arial" w:cs="Arial"/>
          <w:sz w:val="22"/>
          <w:szCs w:val="22"/>
          <w:lang w:val="en-US" w:eastAsia="pl-PL"/>
        </w:rPr>
      </w:pPr>
      <w:r w:rsidRPr="00417D23">
        <w:rPr>
          <w:rFonts w:ascii="Arial" w:hAnsi="Arial" w:cs="Arial"/>
          <w:sz w:val="22"/>
          <w:szCs w:val="22"/>
          <w:lang w:eastAsia="pl-PL"/>
        </w:rPr>
        <w:t xml:space="preserve">             </w:t>
      </w:r>
      <w:r w:rsidRPr="00417D23">
        <w:rPr>
          <w:rFonts w:ascii="Arial" w:hAnsi="Arial" w:cs="Arial"/>
          <w:sz w:val="22"/>
          <w:szCs w:val="22"/>
          <w:lang w:val="en-US" w:eastAsia="pl-PL"/>
        </w:rPr>
        <w:t xml:space="preserve">WP (C) = ---------- x 100 </w:t>
      </w:r>
      <w:proofErr w:type="spellStart"/>
      <w:r w:rsidRPr="00417D23">
        <w:rPr>
          <w:rFonts w:ascii="Arial" w:hAnsi="Arial" w:cs="Arial"/>
          <w:sz w:val="22"/>
          <w:szCs w:val="22"/>
          <w:lang w:val="en-US" w:eastAsia="pl-PL"/>
        </w:rPr>
        <w:t>pkt</w:t>
      </w:r>
      <w:proofErr w:type="spellEnd"/>
      <w:r w:rsidRPr="00417D23">
        <w:rPr>
          <w:rFonts w:ascii="Arial" w:hAnsi="Arial" w:cs="Arial"/>
          <w:sz w:val="22"/>
          <w:szCs w:val="22"/>
          <w:lang w:val="en-US" w:eastAsia="pl-PL"/>
        </w:rPr>
        <w:t>,</w:t>
      </w:r>
    </w:p>
    <w:p w:rsidR="00C23960" w:rsidRPr="00417D23" w:rsidRDefault="00C23960" w:rsidP="00C23960">
      <w:pPr>
        <w:ind w:left="360"/>
        <w:jc w:val="both"/>
        <w:rPr>
          <w:rFonts w:ascii="Arial" w:hAnsi="Arial" w:cs="Arial"/>
          <w:sz w:val="22"/>
          <w:szCs w:val="22"/>
          <w:vertAlign w:val="subscript"/>
          <w:lang w:val="en-US" w:eastAsia="pl-PL"/>
        </w:rPr>
      </w:pPr>
      <w:r w:rsidRPr="00417D23">
        <w:rPr>
          <w:rFonts w:ascii="Arial" w:hAnsi="Arial" w:cs="Arial"/>
          <w:sz w:val="22"/>
          <w:szCs w:val="22"/>
          <w:lang w:val="en-US" w:eastAsia="pl-PL"/>
        </w:rPr>
        <w:tab/>
        <w:t xml:space="preserve">                         C </w:t>
      </w:r>
      <w:r w:rsidRPr="00417D23">
        <w:rPr>
          <w:rFonts w:ascii="Arial" w:hAnsi="Arial" w:cs="Arial"/>
          <w:sz w:val="22"/>
          <w:szCs w:val="22"/>
          <w:vertAlign w:val="subscript"/>
          <w:lang w:val="en-US" w:eastAsia="pl-PL"/>
        </w:rPr>
        <w:t>of.</w:t>
      </w:r>
    </w:p>
    <w:p w:rsidR="00C23960" w:rsidRPr="00417D23" w:rsidRDefault="00C23960" w:rsidP="00C23960">
      <w:pPr>
        <w:ind w:left="360"/>
        <w:jc w:val="both"/>
        <w:rPr>
          <w:rFonts w:ascii="Arial" w:hAnsi="Arial" w:cs="Arial"/>
          <w:sz w:val="22"/>
          <w:szCs w:val="22"/>
          <w:lang w:eastAsia="pl-PL"/>
        </w:rPr>
      </w:pPr>
      <w:r w:rsidRPr="00417D23">
        <w:rPr>
          <w:rFonts w:ascii="Arial" w:hAnsi="Arial" w:cs="Arial"/>
          <w:sz w:val="22"/>
          <w:szCs w:val="22"/>
          <w:lang w:val="en-US" w:eastAsia="pl-PL"/>
        </w:rPr>
        <w:t xml:space="preserve">             </w:t>
      </w:r>
      <w:r w:rsidRPr="00417D23">
        <w:rPr>
          <w:rFonts w:ascii="Arial" w:hAnsi="Arial" w:cs="Arial"/>
          <w:sz w:val="22"/>
          <w:szCs w:val="22"/>
          <w:lang w:eastAsia="pl-PL"/>
        </w:rPr>
        <w:t>gdzie:</w:t>
      </w:r>
    </w:p>
    <w:p w:rsidR="00C23960" w:rsidRPr="00417D23" w:rsidRDefault="00C23960" w:rsidP="00C23960">
      <w:pPr>
        <w:ind w:left="360"/>
        <w:jc w:val="both"/>
        <w:rPr>
          <w:rFonts w:ascii="Arial" w:hAnsi="Arial" w:cs="Arial"/>
          <w:sz w:val="22"/>
          <w:szCs w:val="22"/>
          <w:lang w:eastAsia="pl-PL"/>
        </w:rPr>
      </w:pPr>
      <w:r w:rsidRPr="00417D23">
        <w:rPr>
          <w:rFonts w:ascii="Arial" w:hAnsi="Arial" w:cs="Arial"/>
          <w:sz w:val="22"/>
          <w:szCs w:val="22"/>
          <w:lang w:eastAsia="pl-PL"/>
        </w:rPr>
        <w:t xml:space="preserve">              C </w:t>
      </w:r>
      <w:r w:rsidRPr="00417D23">
        <w:rPr>
          <w:rFonts w:ascii="Arial" w:hAnsi="Arial" w:cs="Arial"/>
          <w:sz w:val="22"/>
          <w:szCs w:val="22"/>
          <w:vertAlign w:val="subscript"/>
          <w:lang w:eastAsia="pl-PL"/>
        </w:rPr>
        <w:t xml:space="preserve">min. </w:t>
      </w:r>
      <w:r w:rsidRPr="00417D23">
        <w:rPr>
          <w:rFonts w:ascii="Arial" w:hAnsi="Arial" w:cs="Arial"/>
          <w:sz w:val="22"/>
          <w:szCs w:val="22"/>
          <w:lang w:eastAsia="pl-PL"/>
        </w:rPr>
        <w:t xml:space="preserve"> - cena najniższa spośród badanych ofert</w:t>
      </w:r>
    </w:p>
    <w:p w:rsidR="00C23960" w:rsidRPr="00417D23" w:rsidRDefault="00C23960" w:rsidP="00C23960">
      <w:pPr>
        <w:ind w:left="360"/>
        <w:jc w:val="both"/>
        <w:rPr>
          <w:rFonts w:ascii="Arial" w:hAnsi="Arial" w:cs="Arial"/>
          <w:sz w:val="22"/>
          <w:szCs w:val="22"/>
          <w:lang w:eastAsia="pl-PL"/>
        </w:rPr>
      </w:pPr>
      <w:r w:rsidRPr="00417D23">
        <w:rPr>
          <w:rFonts w:ascii="Arial" w:hAnsi="Arial" w:cs="Arial"/>
          <w:sz w:val="22"/>
          <w:szCs w:val="22"/>
          <w:lang w:eastAsia="pl-PL"/>
        </w:rPr>
        <w:t xml:space="preserve">              C </w:t>
      </w:r>
      <w:r w:rsidRPr="00417D23">
        <w:rPr>
          <w:rFonts w:ascii="Arial" w:hAnsi="Arial" w:cs="Arial"/>
          <w:sz w:val="22"/>
          <w:szCs w:val="22"/>
          <w:vertAlign w:val="subscript"/>
          <w:lang w:eastAsia="pl-PL"/>
        </w:rPr>
        <w:t>of.</w:t>
      </w:r>
      <w:r w:rsidRPr="00417D23">
        <w:rPr>
          <w:rFonts w:ascii="Arial" w:hAnsi="Arial" w:cs="Arial"/>
          <w:sz w:val="22"/>
          <w:szCs w:val="22"/>
          <w:lang w:eastAsia="pl-PL"/>
        </w:rPr>
        <w:t xml:space="preserve">     - cena oferty badanej.</w:t>
      </w:r>
    </w:p>
    <w:p w:rsidR="005F775E" w:rsidRPr="00417D23" w:rsidRDefault="005F775E" w:rsidP="00C23960">
      <w:pPr>
        <w:jc w:val="both"/>
        <w:rPr>
          <w:rFonts w:ascii="Arial" w:hAnsi="Arial" w:cs="Arial"/>
          <w:color w:val="FF0000"/>
          <w:sz w:val="22"/>
          <w:szCs w:val="22"/>
          <w:lang w:eastAsia="pl-PL"/>
        </w:rPr>
      </w:pPr>
    </w:p>
    <w:p w:rsidR="005F775E" w:rsidRPr="000650FF" w:rsidRDefault="005F775E" w:rsidP="00B91D35">
      <w:pPr>
        <w:numPr>
          <w:ilvl w:val="0"/>
          <w:numId w:val="36"/>
        </w:numPr>
        <w:jc w:val="both"/>
        <w:rPr>
          <w:rFonts w:ascii="Arial" w:hAnsi="Arial" w:cs="Arial"/>
          <w:i/>
          <w:sz w:val="22"/>
          <w:szCs w:val="22"/>
          <w:lang w:eastAsia="pl-PL"/>
        </w:rPr>
      </w:pPr>
      <w:r w:rsidRPr="000650FF">
        <w:rPr>
          <w:rFonts w:ascii="Arial" w:hAnsi="Arial" w:cs="Arial"/>
          <w:i/>
          <w:sz w:val="22"/>
          <w:szCs w:val="22"/>
          <w:lang w:eastAsia="pl-PL"/>
        </w:rPr>
        <w:t>–  maksymalna ilość punktów, jaką może uzyskać oferta wg kryterium cena ofertowa 60%.</w:t>
      </w:r>
    </w:p>
    <w:p w:rsidR="005F775E" w:rsidRPr="000650FF" w:rsidRDefault="005F775E" w:rsidP="005F775E">
      <w:pPr>
        <w:ind w:left="397" w:hanging="113"/>
        <w:jc w:val="both"/>
        <w:rPr>
          <w:rFonts w:ascii="Arial" w:hAnsi="Arial" w:cs="Arial"/>
          <w:i/>
          <w:sz w:val="22"/>
          <w:szCs w:val="22"/>
          <w:lang w:eastAsia="pl-PL"/>
        </w:rPr>
      </w:pPr>
    </w:p>
    <w:p w:rsidR="005F775E" w:rsidRPr="000650FF" w:rsidRDefault="00C23960" w:rsidP="008F69B5">
      <w:pPr>
        <w:numPr>
          <w:ilvl w:val="0"/>
          <w:numId w:val="3"/>
        </w:numPr>
        <w:jc w:val="both"/>
        <w:rPr>
          <w:rFonts w:ascii="Arial" w:hAnsi="Arial" w:cs="Arial"/>
          <w:sz w:val="22"/>
          <w:szCs w:val="22"/>
          <w:lang w:eastAsia="pl-PL"/>
        </w:rPr>
      </w:pPr>
      <w:r w:rsidRPr="000650FF">
        <w:rPr>
          <w:rFonts w:ascii="Arial" w:hAnsi="Arial" w:cs="Arial"/>
          <w:b/>
          <w:sz w:val="22"/>
          <w:szCs w:val="22"/>
          <w:lang w:eastAsia="pl-PL"/>
        </w:rPr>
        <w:t>Ilość punktów</w:t>
      </w:r>
      <w:r w:rsidR="005F775E" w:rsidRPr="000650FF">
        <w:rPr>
          <w:rFonts w:ascii="Arial" w:hAnsi="Arial" w:cs="Arial"/>
          <w:sz w:val="22"/>
          <w:szCs w:val="22"/>
          <w:lang w:eastAsia="pl-PL"/>
        </w:rPr>
        <w:t>, jaką otrzyma rozpatrywana i oceniana oferta w kryterium „termin dostawy”,</w:t>
      </w:r>
      <w:r w:rsidR="005F775E" w:rsidRPr="000650FF">
        <w:rPr>
          <w:sz w:val="22"/>
          <w:szCs w:val="22"/>
        </w:rPr>
        <w:t xml:space="preserve"> </w:t>
      </w:r>
      <w:r w:rsidR="005F775E" w:rsidRPr="000650FF">
        <w:rPr>
          <w:rFonts w:ascii="Arial" w:hAnsi="Arial" w:cs="Arial"/>
          <w:sz w:val="22"/>
          <w:szCs w:val="22"/>
          <w:lang w:eastAsia="pl-PL"/>
        </w:rPr>
        <w:t>tj. termin realizacji poszczególnych zamówień cząstkowych</w:t>
      </w:r>
      <w:r w:rsidR="005F775E" w:rsidRPr="000650FF">
        <w:rPr>
          <w:sz w:val="22"/>
          <w:szCs w:val="22"/>
        </w:rPr>
        <w:t xml:space="preserve"> </w:t>
      </w:r>
      <w:r w:rsidR="005F775E" w:rsidRPr="000650FF">
        <w:rPr>
          <w:rFonts w:ascii="Arial" w:hAnsi="Arial" w:cs="Arial"/>
          <w:sz w:val="22"/>
          <w:szCs w:val="22"/>
          <w:lang w:eastAsia="pl-PL"/>
        </w:rPr>
        <w:t>licząc od daty otrzymania przez Wykonawcę zamówienia (fa</w:t>
      </w:r>
      <w:r w:rsidRPr="000650FF">
        <w:rPr>
          <w:rFonts w:ascii="Arial" w:hAnsi="Arial" w:cs="Arial"/>
          <w:sz w:val="22"/>
          <w:szCs w:val="22"/>
          <w:lang w:eastAsia="pl-PL"/>
        </w:rPr>
        <w:t xml:space="preserve">x, e-mail), zostanie przyznana </w:t>
      </w:r>
      <w:r w:rsidR="008F69B5" w:rsidRPr="000650FF">
        <w:rPr>
          <w:rFonts w:ascii="Arial" w:hAnsi="Arial" w:cs="Arial"/>
          <w:sz w:val="22"/>
          <w:szCs w:val="22"/>
          <w:lang w:eastAsia="pl-PL"/>
        </w:rPr>
        <w:t>na podstawie danych podanych przez Wykonawcę w Formularzu ofertowym (wg zał. nr 1 do SIWZ)</w:t>
      </w:r>
      <w:r w:rsidR="008F69B5" w:rsidRPr="000650FF">
        <w:rPr>
          <w:rFonts w:ascii="Arial" w:hAnsi="Arial" w:cs="Arial"/>
          <w:sz w:val="22"/>
          <w:szCs w:val="22"/>
        </w:rPr>
        <w:t xml:space="preserve"> </w:t>
      </w:r>
      <w:r w:rsidR="005F775E" w:rsidRPr="000650FF">
        <w:rPr>
          <w:rFonts w:ascii="Arial" w:hAnsi="Arial" w:cs="Arial"/>
          <w:sz w:val="22"/>
          <w:szCs w:val="22"/>
          <w:lang w:eastAsia="pl-PL"/>
        </w:rPr>
        <w:t>w następujący sposób:</w:t>
      </w:r>
    </w:p>
    <w:p w:rsidR="00C23960" w:rsidRPr="00417D23" w:rsidRDefault="00C23960" w:rsidP="00C23960">
      <w:pPr>
        <w:pStyle w:val="Akapitzlist"/>
        <w:jc w:val="both"/>
        <w:rPr>
          <w:rFonts w:ascii="Arial" w:hAnsi="Arial" w:cs="Arial"/>
          <w:b/>
          <w:lang w:eastAsia="pl-PL"/>
        </w:rPr>
      </w:pPr>
      <w:r w:rsidRPr="00417D23">
        <w:rPr>
          <w:rFonts w:ascii="Arial" w:hAnsi="Arial" w:cs="Arial"/>
          <w:b/>
          <w:lang w:eastAsia="pl-PL"/>
        </w:rPr>
        <w:t>kryterium TERMIN DOSTAWY (TD):</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eastAsia="pl-PL"/>
        </w:rPr>
      </w:pPr>
      <w:r w:rsidRPr="00417D23">
        <w:rPr>
          <w:rFonts w:ascii="Arial" w:hAnsi="Arial" w:cs="Arial"/>
          <w:sz w:val="22"/>
          <w:szCs w:val="22"/>
          <w:lang w:eastAsia="pl-PL"/>
        </w:rPr>
        <w:t xml:space="preserve">                        TD of.</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val="en-US" w:eastAsia="pl-PL"/>
        </w:rPr>
      </w:pPr>
      <w:r w:rsidRPr="00417D23">
        <w:rPr>
          <w:rFonts w:ascii="Arial" w:hAnsi="Arial" w:cs="Arial"/>
          <w:sz w:val="22"/>
          <w:szCs w:val="22"/>
          <w:lang w:eastAsia="pl-PL"/>
        </w:rPr>
        <w:t xml:space="preserve"> </w:t>
      </w:r>
      <w:r w:rsidRPr="00417D23">
        <w:rPr>
          <w:rFonts w:ascii="Arial" w:hAnsi="Arial" w:cs="Arial"/>
          <w:sz w:val="22"/>
          <w:szCs w:val="22"/>
          <w:lang w:val="en-US" w:eastAsia="pl-PL"/>
        </w:rPr>
        <w:t xml:space="preserve">WP (TD)= ----------------   x 100 </w:t>
      </w:r>
      <w:proofErr w:type="spellStart"/>
      <w:r w:rsidRPr="00417D23">
        <w:rPr>
          <w:rFonts w:ascii="Arial" w:hAnsi="Arial" w:cs="Arial"/>
          <w:sz w:val="22"/>
          <w:szCs w:val="22"/>
          <w:lang w:val="en-US" w:eastAsia="pl-PL"/>
        </w:rPr>
        <w:t>pkt</w:t>
      </w:r>
      <w:proofErr w:type="spellEnd"/>
      <w:r w:rsidRPr="00417D23">
        <w:rPr>
          <w:rFonts w:ascii="Arial" w:hAnsi="Arial" w:cs="Arial"/>
          <w:sz w:val="22"/>
          <w:szCs w:val="22"/>
          <w:lang w:val="en-US" w:eastAsia="pl-PL"/>
        </w:rPr>
        <w:t>,</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val="en-US" w:eastAsia="pl-PL"/>
        </w:rPr>
      </w:pPr>
      <w:r w:rsidRPr="00417D23">
        <w:rPr>
          <w:rFonts w:ascii="Arial" w:hAnsi="Arial" w:cs="Arial"/>
          <w:b/>
          <w:sz w:val="22"/>
          <w:szCs w:val="22"/>
          <w:lang w:val="en-US" w:eastAsia="pl-PL"/>
        </w:rPr>
        <w:t xml:space="preserve">                         </w:t>
      </w:r>
      <w:r w:rsidRPr="00417D23">
        <w:rPr>
          <w:rFonts w:ascii="Arial" w:hAnsi="Arial" w:cs="Arial"/>
          <w:sz w:val="22"/>
          <w:szCs w:val="22"/>
          <w:lang w:val="en-US" w:eastAsia="pl-PL"/>
        </w:rPr>
        <w:t>TD max.</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eastAsia="pl-PL"/>
        </w:rPr>
      </w:pPr>
      <w:r w:rsidRPr="00417D23">
        <w:rPr>
          <w:rFonts w:ascii="Arial" w:hAnsi="Arial" w:cs="Arial"/>
          <w:sz w:val="22"/>
          <w:szCs w:val="22"/>
          <w:lang w:eastAsia="pl-PL"/>
        </w:rPr>
        <w:t>Gdzie:</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eastAsia="pl-PL"/>
        </w:rPr>
      </w:pPr>
      <w:r w:rsidRPr="00417D23">
        <w:rPr>
          <w:rFonts w:ascii="Arial" w:hAnsi="Arial" w:cs="Arial"/>
          <w:sz w:val="22"/>
          <w:szCs w:val="22"/>
          <w:lang w:eastAsia="pl-PL"/>
        </w:rPr>
        <w:t>TD of.   - ilość punktów przyznana ofercie badanej</w:t>
      </w:r>
    </w:p>
    <w:p w:rsidR="00C23960" w:rsidRPr="00417D23" w:rsidRDefault="00C23960" w:rsidP="00C23960">
      <w:pPr>
        <w:tabs>
          <w:tab w:val="left" w:pos="1276"/>
          <w:tab w:val="left" w:leader="dot" w:pos="9214"/>
        </w:tabs>
        <w:spacing w:line="360" w:lineRule="auto"/>
        <w:ind w:left="360"/>
        <w:jc w:val="both"/>
        <w:rPr>
          <w:rFonts w:ascii="Arial" w:hAnsi="Arial" w:cs="Arial"/>
          <w:sz w:val="22"/>
          <w:szCs w:val="22"/>
          <w:lang w:eastAsia="pl-PL"/>
        </w:rPr>
      </w:pPr>
      <w:r w:rsidRPr="00417D23">
        <w:rPr>
          <w:rFonts w:ascii="Arial" w:hAnsi="Arial" w:cs="Arial"/>
          <w:sz w:val="22"/>
          <w:szCs w:val="22"/>
          <w:lang w:eastAsia="pl-PL"/>
        </w:rPr>
        <w:t>TD max. – maksymalna liczba punktów możliwych do zdobycia</w:t>
      </w:r>
    </w:p>
    <w:p w:rsidR="00C23960" w:rsidRPr="00417D23" w:rsidRDefault="00C23960" w:rsidP="00C23960">
      <w:pPr>
        <w:tabs>
          <w:tab w:val="left" w:pos="851"/>
        </w:tabs>
        <w:spacing w:line="360" w:lineRule="auto"/>
        <w:jc w:val="both"/>
        <w:rPr>
          <w:rFonts w:ascii="Arial" w:hAnsi="Arial" w:cs="Arial"/>
          <w:sz w:val="22"/>
          <w:szCs w:val="22"/>
          <w:lang w:eastAsia="pl-PL"/>
        </w:rPr>
      </w:pPr>
      <w:r w:rsidRPr="00417D23">
        <w:rPr>
          <w:rFonts w:ascii="Arial" w:hAnsi="Arial" w:cs="Arial"/>
          <w:sz w:val="22"/>
          <w:szCs w:val="22"/>
          <w:lang w:eastAsia="pl-PL"/>
        </w:rPr>
        <w:t xml:space="preserve">Ilość punktów, jaką otrzyma rozpatrywana i oceniana oferta w kryterium „termin dostawy </w:t>
      </w:r>
      <w:r w:rsidRPr="00417D23">
        <w:rPr>
          <w:rFonts w:ascii="Arial" w:hAnsi="Arial" w:cs="Arial"/>
          <w:bCs/>
          <w:sz w:val="22"/>
          <w:szCs w:val="22"/>
          <w:lang w:eastAsia="pl-PL"/>
        </w:rPr>
        <w:t>(od daty złożenia zamówienia)</w:t>
      </w:r>
      <w:r w:rsidRPr="00417D23">
        <w:rPr>
          <w:rFonts w:ascii="Arial" w:hAnsi="Arial" w:cs="Arial"/>
          <w:sz w:val="22"/>
          <w:szCs w:val="22"/>
          <w:lang w:eastAsia="pl-PL"/>
        </w:rPr>
        <w:t>” zostanie przyznana w następujący sposób:</w:t>
      </w:r>
    </w:p>
    <w:p w:rsidR="00C23960" w:rsidRPr="00417D23" w:rsidRDefault="00C23960" w:rsidP="00C23960">
      <w:pPr>
        <w:ind w:left="360"/>
        <w:jc w:val="both"/>
        <w:rPr>
          <w:rFonts w:ascii="Arial" w:hAnsi="Arial" w:cs="Arial"/>
          <w:color w:val="FF0000"/>
          <w:sz w:val="22"/>
          <w:szCs w:val="22"/>
          <w:lang w:eastAsia="pl-PL"/>
        </w:rPr>
      </w:pPr>
    </w:p>
    <w:p w:rsidR="005F775E" w:rsidRPr="000650FF" w:rsidRDefault="005F775E" w:rsidP="00B91D35">
      <w:pPr>
        <w:numPr>
          <w:ilvl w:val="0"/>
          <w:numId w:val="35"/>
        </w:numPr>
        <w:ind w:left="851" w:hanging="425"/>
        <w:jc w:val="both"/>
        <w:rPr>
          <w:rFonts w:ascii="Arial" w:hAnsi="Arial" w:cs="Arial"/>
          <w:sz w:val="22"/>
          <w:szCs w:val="22"/>
          <w:lang w:eastAsia="pl-PL"/>
        </w:rPr>
      </w:pPr>
      <w:r w:rsidRPr="000650FF">
        <w:rPr>
          <w:rFonts w:ascii="Arial" w:hAnsi="Arial" w:cs="Arial"/>
          <w:sz w:val="22"/>
          <w:szCs w:val="22"/>
          <w:lang w:eastAsia="pl-PL"/>
        </w:rPr>
        <w:t xml:space="preserve">Zaoferowany termin dostawy (maksymalny dopuszczony): 30 dni  </w:t>
      </w:r>
      <w:r w:rsidRPr="000650FF">
        <w:rPr>
          <w:rFonts w:ascii="Arial" w:hAnsi="Arial" w:cs="Arial"/>
          <w:b/>
          <w:sz w:val="22"/>
          <w:szCs w:val="22"/>
          <w:lang w:eastAsia="pl-PL"/>
        </w:rPr>
        <w:t xml:space="preserve">– 0 pkt, </w:t>
      </w:r>
    </w:p>
    <w:p w:rsidR="005F775E" w:rsidRPr="000650FF" w:rsidRDefault="005F775E" w:rsidP="00B91D35">
      <w:pPr>
        <w:numPr>
          <w:ilvl w:val="0"/>
          <w:numId w:val="35"/>
        </w:numPr>
        <w:ind w:left="851" w:hanging="425"/>
        <w:jc w:val="both"/>
        <w:rPr>
          <w:rFonts w:ascii="Arial" w:hAnsi="Arial" w:cs="Arial"/>
          <w:sz w:val="22"/>
          <w:szCs w:val="22"/>
          <w:lang w:eastAsia="pl-PL"/>
        </w:rPr>
      </w:pPr>
      <w:r w:rsidRPr="000650FF">
        <w:rPr>
          <w:rFonts w:ascii="Arial" w:hAnsi="Arial" w:cs="Arial"/>
          <w:sz w:val="22"/>
          <w:szCs w:val="22"/>
          <w:lang w:eastAsia="pl-PL"/>
        </w:rPr>
        <w:t>Zaoferowany termin dostawy: 2</w:t>
      </w:r>
      <w:r w:rsidR="00486F50" w:rsidRPr="000650FF">
        <w:rPr>
          <w:rFonts w:ascii="Arial" w:hAnsi="Arial" w:cs="Arial"/>
          <w:sz w:val="22"/>
          <w:szCs w:val="22"/>
          <w:lang w:eastAsia="pl-PL"/>
        </w:rPr>
        <w:t>7</w:t>
      </w:r>
      <w:r w:rsidRPr="000650FF">
        <w:rPr>
          <w:rFonts w:ascii="Arial" w:hAnsi="Arial" w:cs="Arial"/>
          <w:sz w:val="22"/>
          <w:szCs w:val="22"/>
          <w:lang w:eastAsia="pl-PL"/>
        </w:rPr>
        <w:t xml:space="preserve"> dni  </w:t>
      </w:r>
      <w:r w:rsidR="00987531" w:rsidRPr="000650FF">
        <w:rPr>
          <w:rFonts w:ascii="Arial" w:hAnsi="Arial" w:cs="Arial"/>
          <w:b/>
          <w:sz w:val="22"/>
          <w:szCs w:val="22"/>
          <w:lang w:eastAsia="pl-PL"/>
        </w:rPr>
        <w:t>– 3</w:t>
      </w:r>
      <w:r w:rsidRPr="000650FF">
        <w:rPr>
          <w:rFonts w:ascii="Arial" w:hAnsi="Arial" w:cs="Arial"/>
          <w:b/>
          <w:sz w:val="22"/>
          <w:szCs w:val="22"/>
          <w:lang w:eastAsia="pl-PL"/>
        </w:rPr>
        <w:t xml:space="preserve"> pkt,</w:t>
      </w:r>
    </w:p>
    <w:p w:rsidR="005F775E" w:rsidRPr="000650FF" w:rsidRDefault="005F775E" w:rsidP="00B91D35">
      <w:pPr>
        <w:numPr>
          <w:ilvl w:val="0"/>
          <w:numId w:val="35"/>
        </w:numPr>
        <w:ind w:left="851" w:hanging="425"/>
        <w:jc w:val="both"/>
        <w:rPr>
          <w:rFonts w:ascii="Arial" w:hAnsi="Arial" w:cs="Arial"/>
          <w:sz w:val="22"/>
          <w:szCs w:val="22"/>
          <w:lang w:eastAsia="pl-PL"/>
        </w:rPr>
      </w:pPr>
      <w:r w:rsidRPr="000650FF">
        <w:rPr>
          <w:rFonts w:ascii="Arial" w:hAnsi="Arial" w:cs="Arial"/>
          <w:sz w:val="22"/>
          <w:szCs w:val="22"/>
          <w:lang w:eastAsia="pl-PL"/>
        </w:rPr>
        <w:t>Zaoferowany termin</w:t>
      </w:r>
      <w:r w:rsidRPr="000650FF">
        <w:rPr>
          <w:sz w:val="22"/>
          <w:szCs w:val="22"/>
        </w:rPr>
        <w:t xml:space="preserve"> </w:t>
      </w:r>
      <w:r w:rsidR="00987531" w:rsidRPr="000650FF">
        <w:rPr>
          <w:rFonts w:ascii="Arial" w:hAnsi="Arial" w:cs="Arial"/>
          <w:sz w:val="22"/>
          <w:szCs w:val="22"/>
          <w:lang w:eastAsia="pl-PL"/>
        </w:rPr>
        <w:t>dostawy:</w:t>
      </w:r>
      <w:r w:rsidR="0053133B" w:rsidRPr="000650FF">
        <w:rPr>
          <w:rFonts w:ascii="Arial" w:hAnsi="Arial" w:cs="Arial"/>
          <w:sz w:val="22"/>
          <w:szCs w:val="22"/>
          <w:lang w:eastAsia="pl-PL"/>
        </w:rPr>
        <w:t xml:space="preserve"> </w:t>
      </w:r>
      <w:r w:rsidR="00486F50" w:rsidRPr="000650FF">
        <w:rPr>
          <w:rFonts w:ascii="Arial" w:hAnsi="Arial" w:cs="Arial"/>
          <w:sz w:val="22"/>
          <w:szCs w:val="22"/>
          <w:lang w:eastAsia="pl-PL"/>
        </w:rPr>
        <w:t>18</w:t>
      </w:r>
      <w:r w:rsidRPr="000650FF">
        <w:rPr>
          <w:rFonts w:ascii="Arial" w:hAnsi="Arial" w:cs="Arial"/>
          <w:sz w:val="22"/>
          <w:szCs w:val="22"/>
          <w:lang w:eastAsia="pl-PL"/>
        </w:rPr>
        <w:t xml:space="preserve"> dni </w:t>
      </w:r>
      <w:r w:rsidR="0053133B" w:rsidRPr="000650FF">
        <w:rPr>
          <w:rFonts w:ascii="Arial" w:hAnsi="Arial" w:cs="Arial"/>
          <w:sz w:val="22"/>
          <w:szCs w:val="22"/>
          <w:lang w:eastAsia="pl-PL"/>
        </w:rPr>
        <w:t>i krótszy</w:t>
      </w:r>
      <w:r w:rsidRPr="000650FF">
        <w:rPr>
          <w:rFonts w:ascii="Arial" w:hAnsi="Arial" w:cs="Arial"/>
          <w:sz w:val="22"/>
          <w:szCs w:val="22"/>
          <w:lang w:eastAsia="pl-PL"/>
        </w:rPr>
        <w:t xml:space="preserve"> </w:t>
      </w:r>
      <w:r w:rsidR="00987531" w:rsidRPr="000650FF">
        <w:rPr>
          <w:rFonts w:ascii="Arial" w:hAnsi="Arial" w:cs="Arial"/>
          <w:b/>
          <w:sz w:val="22"/>
          <w:szCs w:val="22"/>
          <w:lang w:eastAsia="pl-PL"/>
        </w:rPr>
        <w:t>– 5</w:t>
      </w:r>
      <w:r w:rsidRPr="000650FF">
        <w:rPr>
          <w:rFonts w:ascii="Arial" w:hAnsi="Arial" w:cs="Arial"/>
          <w:b/>
          <w:sz w:val="22"/>
          <w:szCs w:val="22"/>
          <w:lang w:eastAsia="pl-PL"/>
        </w:rPr>
        <w:t xml:space="preserve"> pkt.</w:t>
      </w:r>
    </w:p>
    <w:p w:rsidR="005F775E" w:rsidRPr="000650FF" w:rsidRDefault="005F775E" w:rsidP="005F775E">
      <w:pPr>
        <w:ind w:firstLine="284"/>
        <w:rPr>
          <w:rFonts w:ascii="Arial" w:hAnsi="Arial" w:cs="Arial"/>
          <w:i/>
          <w:sz w:val="22"/>
          <w:szCs w:val="22"/>
          <w:lang w:eastAsia="pl-PL"/>
        </w:rPr>
      </w:pPr>
    </w:p>
    <w:p w:rsidR="005F775E" w:rsidRPr="000650FF" w:rsidRDefault="005F775E" w:rsidP="00417D23">
      <w:pPr>
        <w:ind w:left="709" w:hanging="425"/>
        <w:rPr>
          <w:rFonts w:ascii="Arial" w:hAnsi="Arial" w:cs="Arial"/>
          <w:i/>
          <w:sz w:val="22"/>
          <w:szCs w:val="22"/>
          <w:lang w:eastAsia="pl-PL"/>
        </w:rPr>
      </w:pPr>
      <w:r w:rsidRPr="000650FF">
        <w:rPr>
          <w:rFonts w:ascii="Arial" w:hAnsi="Arial" w:cs="Arial"/>
          <w:i/>
          <w:sz w:val="22"/>
          <w:szCs w:val="22"/>
          <w:lang w:eastAsia="pl-PL"/>
        </w:rPr>
        <w:t>40 – maksymalna ilość punktów, jaką może uzyskać oferta wg kryterium termin dostawy 40%.</w:t>
      </w:r>
    </w:p>
    <w:p w:rsidR="005F775E" w:rsidRPr="000650FF" w:rsidRDefault="005F775E" w:rsidP="005F775E">
      <w:pPr>
        <w:ind w:firstLine="284"/>
        <w:rPr>
          <w:rFonts w:ascii="Arial" w:hAnsi="Arial" w:cs="Arial"/>
          <w:i/>
          <w:sz w:val="22"/>
          <w:szCs w:val="22"/>
          <w:lang w:eastAsia="pl-PL"/>
        </w:rPr>
      </w:pPr>
    </w:p>
    <w:p w:rsidR="005F775E" w:rsidRDefault="005F775E" w:rsidP="005F775E">
      <w:pPr>
        <w:numPr>
          <w:ilvl w:val="0"/>
          <w:numId w:val="3"/>
        </w:numPr>
        <w:tabs>
          <w:tab w:val="num" w:pos="397"/>
        </w:tabs>
        <w:contextualSpacing/>
        <w:jc w:val="both"/>
        <w:rPr>
          <w:rFonts w:ascii="Arial" w:hAnsi="Arial" w:cs="Arial"/>
          <w:sz w:val="22"/>
          <w:szCs w:val="22"/>
          <w:lang w:eastAsia="pl-PL"/>
        </w:rPr>
      </w:pPr>
      <w:r w:rsidRPr="000650FF">
        <w:rPr>
          <w:rFonts w:ascii="Arial" w:hAnsi="Arial" w:cs="Arial"/>
          <w:b/>
          <w:sz w:val="22"/>
          <w:szCs w:val="22"/>
          <w:lang w:eastAsia="pl-PL"/>
        </w:rPr>
        <w:t>Jako oferta najkorzystniejsza</w:t>
      </w:r>
      <w:r w:rsidRPr="000650FF">
        <w:rPr>
          <w:rFonts w:ascii="Arial" w:hAnsi="Arial" w:cs="Arial"/>
          <w:sz w:val="22"/>
          <w:szCs w:val="22"/>
          <w:lang w:eastAsia="pl-PL"/>
        </w:rPr>
        <w:t xml:space="preserve"> wybrana zostanie oferta, która uzyska największą ilość punktów P obliczoną według wzoru: </w:t>
      </w:r>
    </w:p>
    <w:p w:rsidR="000650FF" w:rsidRDefault="000650FF" w:rsidP="005F775E">
      <w:pPr>
        <w:ind w:left="397"/>
        <w:contextualSpacing/>
        <w:jc w:val="center"/>
        <w:rPr>
          <w:rFonts w:ascii="Arial" w:hAnsi="Arial" w:cs="Arial"/>
          <w:b/>
          <w:sz w:val="22"/>
          <w:szCs w:val="22"/>
          <w:lang w:eastAsia="pl-PL"/>
        </w:rPr>
      </w:pPr>
    </w:p>
    <w:p w:rsidR="005F775E" w:rsidRPr="000650FF" w:rsidRDefault="005F775E" w:rsidP="005F775E">
      <w:pPr>
        <w:ind w:left="397"/>
        <w:contextualSpacing/>
        <w:jc w:val="center"/>
        <w:rPr>
          <w:rFonts w:ascii="Arial" w:hAnsi="Arial" w:cs="Arial"/>
          <w:b/>
          <w:sz w:val="22"/>
          <w:szCs w:val="22"/>
          <w:lang w:eastAsia="pl-PL"/>
        </w:rPr>
      </w:pPr>
      <w:r w:rsidRPr="000650FF">
        <w:rPr>
          <w:rFonts w:ascii="Arial" w:hAnsi="Arial" w:cs="Arial"/>
          <w:b/>
          <w:sz w:val="22"/>
          <w:szCs w:val="22"/>
          <w:lang w:eastAsia="pl-PL"/>
        </w:rPr>
        <w:t xml:space="preserve">P = C + </w:t>
      </w:r>
      <w:r w:rsidR="00C23960" w:rsidRPr="000650FF">
        <w:rPr>
          <w:rFonts w:ascii="Arial" w:hAnsi="Arial" w:cs="Arial"/>
          <w:b/>
          <w:sz w:val="22"/>
          <w:szCs w:val="22"/>
          <w:lang w:eastAsia="pl-PL"/>
        </w:rPr>
        <w:t>T</w:t>
      </w:r>
      <w:r w:rsidRPr="000650FF">
        <w:rPr>
          <w:rFonts w:ascii="Arial" w:hAnsi="Arial" w:cs="Arial"/>
          <w:b/>
          <w:sz w:val="22"/>
          <w:szCs w:val="22"/>
          <w:lang w:eastAsia="pl-PL"/>
        </w:rPr>
        <w:t>D.</w:t>
      </w:r>
    </w:p>
    <w:p w:rsidR="005F775E" w:rsidRPr="000650FF" w:rsidRDefault="005F775E" w:rsidP="005F775E">
      <w:pPr>
        <w:jc w:val="both"/>
        <w:rPr>
          <w:rFonts w:ascii="Arial" w:hAnsi="Arial" w:cs="Arial"/>
          <w:b/>
          <w:sz w:val="22"/>
          <w:szCs w:val="22"/>
          <w:lang w:eastAsia="pl-PL"/>
        </w:rPr>
      </w:pPr>
    </w:p>
    <w:p w:rsidR="005F775E" w:rsidRPr="00417D23" w:rsidRDefault="005F775E" w:rsidP="00417D23">
      <w:pPr>
        <w:tabs>
          <w:tab w:val="center" w:pos="4733"/>
          <w:tab w:val="left" w:pos="6131"/>
        </w:tabs>
        <w:ind w:left="709"/>
        <w:contextualSpacing/>
        <w:jc w:val="both"/>
        <w:rPr>
          <w:rFonts w:ascii="Arial" w:hAnsi="Arial" w:cs="Arial"/>
          <w:b/>
          <w:bCs/>
          <w:i/>
          <w:iCs/>
          <w:color w:val="FF0000"/>
          <w:sz w:val="22"/>
          <w:szCs w:val="22"/>
        </w:rPr>
      </w:pPr>
      <w:r w:rsidRPr="000650FF">
        <w:rPr>
          <w:rFonts w:ascii="Arial" w:hAnsi="Arial" w:cs="Arial"/>
          <w:b/>
          <w:bCs/>
          <w:i/>
          <w:iCs/>
          <w:sz w:val="22"/>
          <w:szCs w:val="22"/>
        </w:rPr>
        <w:t>*Uwaga: W przypadku gdy Wykonawca, w formularzu ofertowym, nie wpisze wymaganego terminu dostawy Zamawiający przyjmie termin maks</w:t>
      </w:r>
      <w:r w:rsidR="00417D23" w:rsidRPr="000650FF">
        <w:rPr>
          <w:rFonts w:ascii="Arial" w:hAnsi="Arial" w:cs="Arial"/>
          <w:b/>
          <w:bCs/>
          <w:i/>
          <w:iCs/>
          <w:sz w:val="22"/>
          <w:szCs w:val="22"/>
        </w:rPr>
        <w:t xml:space="preserve">ymalny dopuszczony, tj. 30 dni </w:t>
      </w:r>
      <w:r w:rsidRPr="000650FF">
        <w:rPr>
          <w:rFonts w:ascii="Arial" w:hAnsi="Arial" w:cs="Arial"/>
          <w:b/>
          <w:bCs/>
          <w:i/>
          <w:iCs/>
          <w:sz w:val="22"/>
          <w:szCs w:val="22"/>
        </w:rPr>
        <w:t>i przyzna wykonawcy – 0 pkt</w:t>
      </w:r>
      <w:r w:rsidRPr="00160DFF">
        <w:rPr>
          <w:rFonts w:ascii="Arial" w:hAnsi="Arial" w:cs="Arial"/>
          <w:b/>
          <w:bCs/>
          <w:i/>
          <w:iCs/>
          <w:sz w:val="22"/>
          <w:szCs w:val="22"/>
        </w:rPr>
        <w:t>.</w:t>
      </w:r>
    </w:p>
    <w:p w:rsidR="00417D23" w:rsidRPr="005F775E" w:rsidRDefault="00417D23" w:rsidP="00417D23">
      <w:pPr>
        <w:tabs>
          <w:tab w:val="center" w:pos="4733"/>
          <w:tab w:val="left" w:pos="6131"/>
        </w:tabs>
        <w:ind w:left="709"/>
        <w:contextualSpacing/>
        <w:jc w:val="both"/>
        <w:rPr>
          <w:rFonts w:ascii="Arial" w:hAnsi="Arial" w:cs="Arial"/>
          <w:b/>
          <w:bCs/>
          <w:i/>
          <w:iCs/>
          <w:color w:val="FF0000"/>
        </w:rPr>
      </w:pPr>
    </w:p>
    <w:p w:rsidR="00417D23" w:rsidRDefault="00486F50" w:rsidP="00417D23">
      <w:pPr>
        <w:ind w:left="709"/>
        <w:jc w:val="both"/>
        <w:rPr>
          <w:rFonts w:ascii="Arial" w:hAnsi="Arial" w:cs="Arial"/>
          <w:b/>
          <w:sz w:val="22"/>
          <w:szCs w:val="24"/>
          <w:lang w:eastAsia="pl-PL"/>
        </w:rPr>
      </w:pPr>
      <w:r w:rsidRPr="00DE79A4">
        <w:rPr>
          <w:rFonts w:ascii="Arial" w:hAnsi="Arial" w:cs="Arial"/>
          <w:b/>
          <w:sz w:val="22"/>
          <w:szCs w:val="24"/>
          <w:lang w:eastAsia="pl-PL"/>
        </w:rPr>
        <w:t>Za ofertę najkorzystniejszą uznana zostanie oferta, która odpowiada wszystkim wymaganiom zawartym w SIWZ i</w:t>
      </w:r>
      <w:r w:rsidRPr="00DE79A4">
        <w:rPr>
          <w:rFonts w:ascii="Arial" w:hAnsi="Arial" w:cs="Arial"/>
          <w:sz w:val="22"/>
          <w:szCs w:val="24"/>
          <w:lang w:eastAsia="pl-PL"/>
        </w:rPr>
        <w:t xml:space="preserve"> </w:t>
      </w:r>
      <w:r w:rsidRPr="00DE79A4">
        <w:rPr>
          <w:rFonts w:ascii="Arial" w:hAnsi="Arial" w:cs="Arial"/>
          <w:b/>
          <w:sz w:val="22"/>
          <w:szCs w:val="24"/>
          <w:lang w:eastAsia="pl-PL"/>
        </w:rPr>
        <w:t xml:space="preserve">w sumie w oparciu o wszystkie kryteria uzyska największą ilość punktów.   </w:t>
      </w:r>
    </w:p>
    <w:p w:rsidR="00DE79A4" w:rsidRDefault="00486F50" w:rsidP="00417D23">
      <w:pPr>
        <w:ind w:left="709"/>
        <w:jc w:val="both"/>
        <w:rPr>
          <w:rFonts w:ascii="Arial" w:hAnsi="Arial" w:cs="Arial"/>
          <w:b/>
          <w:bCs/>
          <w:color w:val="000000"/>
          <w:spacing w:val="-2"/>
          <w:sz w:val="28"/>
          <w:szCs w:val="28"/>
          <w:u w:val="single"/>
        </w:rPr>
      </w:pPr>
      <w:r w:rsidRPr="00DE79A4">
        <w:rPr>
          <w:rFonts w:ascii="Arial" w:hAnsi="Arial" w:cs="Arial"/>
          <w:b/>
          <w:sz w:val="22"/>
          <w:szCs w:val="24"/>
          <w:lang w:eastAsia="pl-PL"/>
        </w:rPr>
        <w:t xml:space="preserve">  </w:t>
      </w:r>
    </w:p>
    <w:p w:rsidR="00C23960" w:rsidRDefault="00417D23" w:rsidP="00417D23">
      <w:pPr>
        <w:ind w:left="709"/>
        <w:jc w:val="both"/>
        <w:rPr>
          <w:rFonts w:ascii="Arial" w:hAnsi="Arial" w:cs="Arial"/>
          <w:b/>
          <w:sz w:val="22"/>
          <w:szCs w:val="24"/>
          <w:lang w:eastAsia="pl-PL"/>
        </w:rPr>
      </w:pPr>
      <w:r w:rsidRPr="00DE79A4">
        <w:rPr>
          <w:rFonts w:ascii="Arial" w:hAnsi="Arial" w:cs="Arial"/>
          <w:b/>
          <w:sz w:val="22"/>
          <w:szCs w:val="24"/>
          <w:lang w:eastAsia="pl-PL"/>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w:t>
      </w:r>
      <w:r w:rsidRPr="00DE79A4">
        <w:rPr>
          <w:rFonts w:ascii="Arial" w:hAnsi="Arial" w:cs="Arial"/>
          <w:b/>
          <w:sz w:val="22"/>
          <w:szCs w:val="24"/>
          <w:lang w:eastAsia="pl-PL"/>
        </w:rPr>
        <w:lastRenderedPageBreak/>
        <w:t>niej ceny podatek od towarów i usług, który miałby obowiązek wpłacić zgodnie z obowiązującymi przepisami</w:t>
      </w:r>
      <w:r>
        <w:rPr>
          <w:rFonts w:ascii="Arial" w:hAnsi="Arial" w:cs="Arial"/>
          <w:b/>
          <w:sz w:val="22"/>
          <w:szCs w:val="24"/>
          <w:lang w:eastAsia="pl-PL"/>
        </w:rPr>
        <w:t>.</w:t>
      </w:r>
    </w:p>
    <w:p w:rsidR="00417D23" w:rsidRDefault="00417D23" w:rsidP="00417D23">
      <w:pPr>
        <w:ind w:left="709"/>
        <w:jc w:val="both"/>
        <w:rPr>
          <w:rFonts w:ascii="Arial" w:hAnsi="Arial" w:cs="Arial"/>
          <w:b/>
          <w:bCs/>
          <w:color w:val="000000"/>
          <w:spacing w:val="-2"/>
          <w:sz w:val="28"/>
          <w:szCs w:val="28"/>
          <w:u w:val="single"/>
        </w:rPr>
      </w:pPr>
    </w:p>
    <w:p w:rsidR="00A52C09" w:rsidRDefault="00A52C09" w:rsidP="00214E66">
      <w:pPr>
        <w:jc w:val="both"/>
        <w:rPr>
          <w:rFonts w:ascii="Arial" w:hAnsi="Arial" w:cs="Arial"/>
          <w:b/>
          <w:bCs/>
          <w:color w:val="000000"/>
          <w:spacing w:val="-2"/>
          <w:sz w:val="28"/>
          <w:szCs w:val="28"/>
        </w:rPr>
      </w:pPr>
      <w:r>
        <w:rPr>
          <w:rFonts w:ascii="Arial" w:hAnsi="Arial" w:cs="Arial"/>
          <w:b/>
          <w:bCs/>
          <w:color w:val="000000"/>
          <w:spacing w:val="-2"/>
          <w:sz w:val="28"/>
          <w:szCs w:val="28"/>
          <w:u w:val="single"/>
        </w:rPr>
        <w:t>Część XIII</w:t>
      </w:r>
      <w:r>
        <w:rPr>
          <w:rFonts w:ascii="Arial" w:hAnsi="Arial" w:cs="Arial"/>
          <w:b/>
          <w:bCs/>
          <w:color w:val="000000"/>
          <w:spacing w:val="-2"/>
          <w:sz w:val="28"/>
          <w:szCs w:val="28"/>
        </w:rPr>
        <w:t xml:space="preserve"> Informacja o formalnościach, jakie powinny zostać                       dopełnione po wyborze</w:t>
      </w:r>
      <w:r w:rsidR="00214E66">
        <w:rPr>
          <w:rFonts w:ascii="Arial" w:hAnsi="Arial" w:cs="Arial"/>
          <w:b/>
          <w:bCs/>
          <w:color w:val="000000"/>
          <w:spacing w:val="-2"/>
          <w:sz w:val="28"/>
          <w:szCs w:val="28"/>
        </w:rPr>
        <w:t xml:space="preserve"> oferty  w celu zawarcia umowy </w:t>
      </w:r>
      <w:r>
        <w:rPr>
          <w:rFonts w:ascii="Arial" w:hAnsi="Arial" w:cs="Arial"/>
          <w:b/>
          <w:bCs/>
          <w:color w:val="000000"/>
          <w:spacing w:val="-2"/>
          <w:sz w:val="28"/>
          <w:szCs w:val="28"/>
        </w:rPr>
        <w:t>w sprawie zamówienia publicznego</w:t>
      </w:r>
    </w:p>
    <w:p w:rsidR="000650FF" w:rsidRDefault="000650FF" w:rsidP="00214E66">
      <w:pPr>
        <w:jc w:val="both"/>
        <w:rPr>
          <w:rFonts w:ascii="Arial" w:hAnsi="Arial" w:cs="Arial"/>
          <w:b/>
          <w:bCs/>
          <w:color w:val="000000"/>
          <w:spacing w:val="-2"/>
          <w:sz w:val="28"/>
          <w:szCs w:val="28"/>
        </w:rPr>
      </w:pPr>
    </w:p>
    <w:p w:rsidR="00A52C09" w:rsidRPr="00E146C8" w:rsidRDefault="00A52C09" w:rsidP="009D4238">
      <w:pPr>
        <w:numPr>
          <w:ilvl w:val="0"/>
          <w:numId w:val="11"/>
        </w:numPr>
        <w:tabs>
          <w:tab w:val="clear" w:pos="540"/>
        </w:tabs>
        <w:suppressAutoHyphens w:val="0"/>
        <w:ind w:left="284" w:hanging="284"/>
        <w:jc w:val="both"/>
        <w:rPr>
          <w:rFonts w:ascii="Arial" w:hAnsi="Arial" w:cs="Arial"/>
          <w:bCs/>
          <w:color w:val="000000"/>
          <w:spacing w:val="-2"/>
          <w:sz w:val="22"/>
          <w:szCs w:val="22"/>
        </w:rPr>
      </w:pPr>
      <w:r w:rsidRPr="00E146C8">
        <w:rPr>
          <w:rFonts w:ascii="Arial" w:hAnsi="Arial" w:cs="Arial"/>
          <w:bCs/>
          <w:color w:val="000000"/>
          <w:spacing w:val="-2"/>
          <w:sz w:val="22"/>
          <w:szCs w:val="22"/>
        </w:rPr>
        <w:t xml:space="preserve">Zamawiający zawiera umowę w sprawie zamówienia publicznego, z zastrzeżeniem art. 183 ustawy </w:t>
      </w:r>
      <w:proofErr w:type="spellStart"/>
      <w:r w:rsidRPr="00E146C8">
        <w:rPr>
          <w:rFonts w:ascii="Arial" w:hAnsi="Arial" w:cs="Arial"/>
          <w:bCs/>
          <w:color w:val="000000"/>
          <w:spacing w:val="-2"/>
          <w:sz w:val="22"/>
          <w:szCs w:val="22"/>
        </w:rPr>
        <w:t>Pzp</w:t>
      </w:r>
      <w:proofErr w:type="spellEnd"/>
      <w:r w:rsidRPr="00E146C8">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A52C09" w:rsidRPr="00E146C8" w:rsidRDefault="00A52C09" w:rsidP="009D4238">
      <w:pPr>
        <w:numPr>
          <w:ilvl w:val="0"/>
          <w:numId w:val="11"/>
        </w:numPr>
        <w:tabs>
          <w:tab w:val="clear" w:pos="540"/>
        </w:tabs>
        <w:suppressAutoHyphens w:val="0"/>
        <w:ind w:left="284" w:hanging="284"/>
        <w:jc w:val="both"/>
        <w:rPr>
          <w:rFonts w:ascii="Arial" w:hAnsi="Arial" w:cs="Arial"/>
          <w:bCs/>
          <w:color w:val="000000"/>
          <w:spacing w:val="-2"/>
          <w:sz w:val="22"/>
          <w:szCs w:val="22"/>
        </w:rPr>
      </w:pPr>
      <w:r w:rsidRPr="00E146C8">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E146C8">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rsidR="00A52C09" w:rsidRPr="00C14C79" w:rsidRDefault="00A52C09" w:rsidP="009D4238">
      <w:pPr>
        <w:numPr>
          <w:ilvl w:val="0"/>
          <w:numId w:val="11"/>
        </w:numPr>
        <w:tabs>
          <w:tab w:val="clear" w:pos="540"/>
        </w:tabs>
        <w:suppressAutoHyphens w:val="0"/>
        <w:ind w:left="284" w:hanging="284"/>
        <w:jc w:val="both"/>
        <w:rPr>
          <w:rFonts w:ascii="Arial" w:hAnsi="Arial" w:cs="Arial"/>
          <w:bCs/>
          <w:color w:val="000000"/>
          <w:spacing w:val="-2"/>
          <w:sz w:val="22"/>
          <w:szCs w:val="22"/>
        </w:rPr>
      </w:pPr>
      <w:r w:rsidRPr="00C14C79">
        <w:rPr>
          <w:rFonts w:ascii="Arial" w:hAnsi="Arial" w:cs="Arial"/>
          <w:bCs/>
          <w:color w:val="000000"/>
          <w:spacing w:val="-2"/>
          <w:sz w:val="22"/>
          <w:szCs w:val="22"/>
        </w:rPr>
        <w:t xml:space="preserve">Jeżeli Wykonawca, którego oferta została wybrana, uchyla się od zawarcia umowy </w:t>
      </w:r>
      <w:r w:rsidRPr="00C14C79">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C14C79">
        <w:rPr>
          <w:rFonts w:ascii="Arial" w:hAnsi="Arial" w:cs="Arial"/>
          <w:bCs/>
          <w:color w:val="000000"/>
          <w:spacing w:val="-2"/>
          <w:sz w:val="22"/>
          <w:szCs w:val="22"/>
        </w:rPr>
        <w:t>Pzp</w:t>
      </w:r>
      <w:proofErr w:type="spellEnd"/>
      <w:r w:rsidRPr="00C14C79">
        <w:rPr>
          <w:rFonts w:ascii="Arial" w:hAnsi="Arial" w:cs="Arial"/>
          <w:bCs/>
          <w:color w:val="000000"/>
          <w:spacing w:val="-2"/>
          <w:sz w:val="22"/>
          <w:szCs w:val="22"/>
        </w:rPr>
        <w:t xml:space="preserve">.  </w:t>
      </w:r>
    </w:p>
    <w:p w:rsidR="00A52C09" w:rsidRDefault="00A52C09" w:rsidP="00A52C09">
      <w:pPr>
        <w:jc w:val="both"/>
        <w:rPr>
          <w:rFonts w:ascii="Arial" w:hAnsi="Arial" w:cs="Arial"/>
          <w:b/>
          <w:bCs/>
          <w:color w:val="000000"/>
          <w:spacing w:val="-2"/>
          <w:sz w:val="28"/>
          <w:szCs w:val="28"/>
          <w:u w:val="single"/>
        </w:rPr>
      </w:pPr>
    </w:p>
    <w:p w:rsidR="00A52C09" w:rsidRPr="00C032B5" w:rsidRDefault="00F929E4" w:rsidP="00214E66">
      <w:pPr>
        <w:jc w:val="both"/>
        <w:rPr>
          <w:rFonts w:ascii="Arial" w:hAnsi="Arial" w:cs="Arial"/>
          <w:b/>
          <w:bCs/>
          <w:color w:val="000000"/>
          <w:spacing w:val="-2"/>
          <w:sz w:val="28"/>
          <w:szCs w:val="28"/>
        </w:rPr>
      </w:pPr>
      <w:r>
        <w:rPr>
          <w:rFonts w:ascii="Arial" w:hAnsi="Arial" w:cs="Arial"/>
          <w:b/>
          <w:bCs/>
          <w:color w:val="000000"/>
          <w:spacing w:val="-2"/>
          <w:sz w:val="28"/>
          <w:szCs w:val="28"/>
          <w:u w:val="single"/>
        </w:rPr>
        <w:t xml:space="preserve">Część </w:t>
      </w:r>
      <w:r w:rsidR="00A52C09">
        <w:rPr>
          <w:rFonts w:ascii="Arial" w:hAnsi="Arial" w:cs="Arial"/>
          <w:b/>
          <w:bCs/>
          <w:color w:val="000000"/>
          <w:spacing w:val="-2"/>
          <w:sz w:val="28"/>
          <w:szCs w:val="28"/>
          <w:u w:val="single"/>
        </w:rPr>
        <w:t>XIV</w:t>
      </w:r>
      <w:r w:rsidR="006E5FDB">
        <w:rPr>
          <w:rFonts w:ascii="Arial" w:hAnsi="Arial" w:cs="Arial"/>
          <w:b/>
          <w:bCs/>
          <w:color w:val="000000"/>
          <w:spacing w:val="-2"/>
          <w:sz w:val="28"/>
          <w:szCs w:val="28"/>
        </w:rPr>
        <w:t xml:space="preserve"> </w:t>
      </w:r>
      <w:r w:rsidR="00A52C09">
        <w:rPr>
          <w:rFonts w:ascii="Arial" w:hAnsi="Arial" w:cs="Arial"/>
          <w:b/>
          <w:bCs/>
          <w:color w:val="000000"/>
          <w:spacing w:val="-2"/>
          <w:sz w:val="28"/>
          <w:szCs w:val="28"/>
        </w:rPr>
        <w:t xml:space="preserve">Wymagania dotyczące zabezpieczenia należytego             wykonania umowy </w:t>
      </w:r>
      <w:r w:rsidR="00A52C09">
        <w:rPr>
          <w:rFonts w:ascii="Arial" w:hAnsi="Arial" w:cs="Arial"/>
          <w:bCs/>
          <w:color w:val="000000"/>
          <w:spacing w:val="-2"/>
        </w:rPr>
        <w:t xml:space="preserve"> </w:t>
      </w:r>
    </w:p>
    <w:p w:rsidR="00A52C09" w:rsidRPr="00F02FCD" w:rsidRDefault="00A52C09" w:rsidP="00A52C09">
      <w:pPr>
        <w:shd w:val="clear" w:color="auto" w:fill="FFFFFF"/>
        <w:jc w:val="both"/>
        <w:rPr>
          <w:rFonts w:ascii="Arial" w:hAnsi="Arial" w:cs="Arial"/>
          <w:bCs/>
          <w:color w:val="000000"/>
          <w:spacing w:val="-2"/>
          <w:sz w:val="22"/>
          <w:szCs w:val="22"/>
        </w:rPr>
      </w:pPr>
      <w:r w:rsidRPr="00F02FCD">
        <w:rPr>
          <w:rFonts w:ascii="Arial" w:hAnsi="Arial" w:cs="Arial"/>
          <w:bCs/>
          <w:color w:val="000000"/>
          <w:spacing w:val="-2"/>
          <w:sz w:val="22"/>
          <w:szCs w:val="22"/>
        </w:rPr>
        <w:t>W niniejszym postępowaniu nie jest wymagane wniesienie zabezpieczenia należytego wykonania umowy.</w:t>
      </w:r>
    </w:p>
    <w:p w:rsidR="00A52C09" w:rsidRPr="00C032B5" w:rsidRDefault="00A52C09" w:rsidP="00A52C09">
      <w:pPr>
        <w:shd w:val="clear" w:color="auto" w:fill="FFFFFF"/>
        <w:rPr>
          <w:rFonts w:ascii="Arial" w:hAnsi="Arial" w:cs="Arial"/>
          <w:bCs/>
          <w:color w:val="000000"/>
          <w:spacing w:val="-2"/>
        </w:rPr>
      </w:pPr>
    </w:p>
    <w:p w:rsidR="00A52C09" w:rsidRPr="00C814CE" w:rsidRDefault="00A52C09" w:rsidP="00A52C09">
      <w:pPr>
        <w:shd w:val="clear" w:color="auto" w:fill="FFFFFF"/>
        <w:jc w:val="both"/>
        <w:rPr>
          <w:rFonts w:ascii="Arial" w:hAnsi="Arial" w:cs="Arial"/>
          <w:b/>
          <w:bCs/>
          <w:color w:val="000000"/>
          <w:spacing w:val="-2"/>
          <w:sz w:val="28"/>
          <w:szCs w:val="28"/>
        </w:rPr>
      </w:pPr>
      <w:r>
        <w:rPr>
          <w:rFonts w:ascii="Arial" w:hAnsi="Arial" w:cs="Arial"/>
          <w:b/>
          <w:bCs/>
          <w:color w:val="000000"/>
          <w:spacing w:val="-2"/>
          <w:sz w:val="28"/>
          <w:szCs w:val="28"/>
          <w:u w:val="single"/>
        </w:rPr>
        <w:t>Część XV</w:t>
      </w:r>
      <w:r w:rsidR="00F929E4">
        <w:rPr>
          <w:rFonts w:ascii="Arial" w:hAnsi="Arial" w:cs="Arial"/>
          <w:b/>
          <w:bCs/>
          <w:color w:val="000000"/>
          <w:spacing w:val="-2"/>
          <w:sz w:val="28"/>
          <w:szCs w:val="28"/>
        </w:rPr>
        <w:t xml:space="preserve"> Istotne dla S</w:t>
      </w:r>
      <w:r>
        <w:rPr>
          <w:rFonts w:ascii="Arial" w:hAnsi="Arial" w:cs="Arial"/>
          <w:b/>
          <w:bCs/>
          <w:color w:val="000000"/>
          <w:spacing w:val="-2"/>
          <w:sz w:val="28"/>
          <w:szCs w:val="28"/>
        </w:rPr>
        <w:t>tron postanowien</w:t>
      </w:r>
      <w:r w:rsidR="00F929E4">
        <w:rPr>
          <w:rFonts w:ascii="Arial" w:hAnsi="Arial" w:cs="Arial"/>
          <w:b/>
          <w:bCs/>
          <w:color w:val="000000"/>
          <w:spacing w:val="-2"/>
          <w:sz w:val="28"/>
          <w:szCs w:val="28"/>
        </w:rPr>
        <w:t xml:space="preserve">ia, które zostaną wprowadzone </w:t>
      </w:r>
      <w:r>
        <w:rPr>
          <w:rFonts w:ascii="Arial" w:hAnsi="Arial" w:cs="Arial"/>
          <w:b/>
          <w:bCs/>
          <w:color w:val="000000"/>
          <w:spacing w:val="-2"/>
          <w:sz w:val="28"/>
          <w:szCs w:val="28"/>
        </w:rPr>
        <w:t xml:space="preserve">do treści zawieranej umowy w sprawie zamówienia publicznego, ogólne warunki umowy albo wzór umowy, jeżeli Zamawiający wymaga od Wykonawcy, aby zawarł z nim umowę </w:t>
      </w:r>
      <w:r w:rsidR="0073604F">
        <w:rPr>
          <w:rFonts w:ascii="Arial" w:hAnsi="Arial" w:cs="Arial"/>
          <w:b/>
          <w:bCs/>
          <w:color w:val="000000"/>
          <w:spacing w:val="-2"/>
          <w:sz w:val="28"/>
          <w:szCs w:val="28"/>
        </w:rPr>
        <w:br/>
      </w:r>
      <w:r>
        <w:rPr>
          <w:rFonts w:ascii="Arial" w:hAnsi="Arial" w:cs="Arial"/>
          <w:b/>
          <w:bCs/>
          <w:color w:val="000000"/>
          <w:spacing w:val="-2"/>
          <w:sz w:val="28"/>
          <w:szCs w:val="28"/>
        </w:rPr>
        <w:t>w sprawie zamówienia publicznego na takich warunkach</w:t>
      </w:r>
    </w:p>
    <w:p w:rsidR="00A52C09" w:rsidRPr="00F02FCD" w:rsidRDefault="00A52C09" w:rsidP="00A52C09">
      <w:pPr>
        <w:shd w:val="clear" w:color="auto" w:fill="FFFFFF"/>
        <w:jc w:val="both"/>
        <w:rPr>
          <w:rFonts w:ascii="Arial" w:hAnsi="Arial" w:cs="Arial"/>
          <w:sz w:val="22"/>
          <w:szCs w:val="22"/>
        </w:rPr>
      </w:pPr>
      <w:r w:rsidRPr="00F02FCD">
        <w:rPr>
          <w:rFonts w:ascii="Arial" w:hAnsi="Arial" w:cs="Arial"/>
          <w:sz w:val="22"/>
          <w:szCs w:val="22"/>
        </w:rPr>
        <w:t xml:space="preserve">Postanowienia istotne dla Zamawiającego określa wzór umowy stanowiący integralną część SIWZ </w:t>
      </w:r>
      <w:r w:rsidR="00F929E4">
        <w:rPr>
          <w:rFonts w:ascii="Arial" w:hAnsi="Arial" w:cs="Arial"/>
          <w:b/>
          <w:sz w:val="22"/>
          <w:szCs w:val="22"/>
        </w:rPr>
        <w:t xml:space="preserve">(załącznik Nr </w:t>
      </w:r>
      <w:r w:rsidR="00F9443C">
        <w:rPr>
          <w:rFonts w:ascii="Arial" w:hAnsi="Arial" w:cs="Arial"/>
          <w:b/>
          <w:sz w:val="22"/>
          <w:szCs w:val="22"/>
        </w:rPr>
        <w:t>6</w:t>
      </w:r>
      <w:r w:rsidRPr="00F02FCD">
        <w:rPr>
          <w:rFonts w:ascii="Arial" w:hAnsi="Arial" w:cs="Arial"/>
          <w:b/>
          <w:sz w:val="22"/>
          <w:szCs w:val="22"/>
        </w:rPr>
        <w:t xml:space="preserve"> do SIWZ</w:t>
      </w:r>
      <w:r w:rsidRPr="00F02FCD">
        <w:rPr>
          <w:rFonts w:ascii="Arial" w:hAnsi="Arial" w:cs="Arial"/>
          <w:sz w:val="22"/>
          <w:szCs w:val="22"/>
        </w:rPr>
        <w:t>). Wykonawca, który przedstawił najkorzystniejszą ofertę, będzie zobowiązany do podpisania umowy zgodnie z załączonym wzorem umowy.</w:t>
      </w:r>
      <w:r w:rsidRPr="00F02FCD">
        <w:rPr>
          <w:color w:val="FF0000"/>
          <w:sz w:val="22"/>
          <w:szCs w:val="22"/>
        </w:rPr>
        <w:t xml:space="preserve"> </w:t>
      </w:r>
    </w:p>
    <w:p w:rsidR="00A52C09" w:rsidRPr="00F02FCD" w:rsidRDefault="00A52C09" w:rsidP="00A52C09">
      <w:pPr>
        <w:jc w:val="both"/>
        <w:rPr>
          <w:rFonts w:ascii="Arial" w:hAnsi="Arial" w:cs="Arial"/>
          <w:sz w:val="22"/>
          <w:szCs w:val="22"/>
        </w:rPr>
      </w:pPr>
      <w:r w:rsidRPr="00F02FCD">
        <w:rPr>
          <w:rFonts w:ascii="Arial" w:hAnsi="Arial" w:cs="Arial"/>
          <w:sz w:val="22"/>
          <w:szCs w:val="22"/>
        </w:rPr>
        <w:t>Złożenie oferty jest równoznaczne z pełną akceptacją umowy przez Wykonawcę.</w:t>
      </w:r>
    </w:p>
    <w:p w:rsidR="00A52C09" w:rsidRDefault="00A52C09" w:rsidP="00A52C09">
      <w:pPr>
        <w:jc w:val="both"/>
        <w:rPr>
          <w:rFonts w:ascii="Arial" w:hAnsi="Arial" w:cs="Arial"/>
        </w:rPr>
      </w:pPr>
    </w:p>
    <w:p w:rsidR="00A52C09" w:rsidRDefault="00A52C09" w:rsidP="0073604F">
      <w:pPr>
        <w:shd w:val="clear" w:color="auto" w:fill="FFFFFF"/>
        <w:jc w:val="both"/>
        <w:rPr>
          <w:rFonts w:ascii="Arial" w:hAnsi="Arial" w:cs="Arial"/>
          <w:b/>
          <w:bCs/>
          <w:color w:val="000000"/>
          <w:spacing w:val="-2"/>
          <w:sz w:val="28"/>
          <w:szCs w:val="28"/>
        </w:rPr>
      </w:pPr>
      <w:r>
        <w:rPr>
          <w:rFonts w:ascii="Arial" w:hAnsi="Arial" w:cs="Arial"/>
          <w:b/>
          <w:bCs/>
          <w:color w:val="000000"/>
          <w:spacing w:val="-2"/>
          <w:sz w:val="28"/>
          <w:szCs w:val="28"/>
          <w:u w:val="single"/>
        </w:rPr>
        <w:t xml:space="preserve">Część XVI </w:t>
      </w:r>
      <w:r>
        <w:rPr>
          <w:rFonts w:ascii="Arial" w:hAnsi="Arial" w:cs="Arial"/>
          <w:b/>
          <w:bCs/>
          <w:color w:val="000000"/>
          <w:spacing w:val="-2"/>
          <w:sz w:val="28"/>
          <w:szCs w:val="28"/>
        </w:rPr>
        <w:t xml:space="preserve">   Pouczenie o środkach ochrony prawnej przysługujących    Wykonawcy w toku postępowania o udzielenie zamówienia</w:t>
      </w:r>
    </w:p>
    <w:p w:rsidR="00A52C09"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934DE4">
        <w:rPr>
          <w:rFonts w:ascii="Arial" w:hAnsi="Arial" w:cs="Arial"/>
          <w:b w:val="0"/>
          <w:bCs/>
          <w:sz w:val="22"/>
          <w:szCs w:val="22"/>
          <w:u w:val="none"/>
        </w:rPr>
        <w:t>Środ</w:t>
      </w:r>
      <w:r>
        <w:rPr>
          <w:rFonts w:ascii="Arial" w:hAnsi="Arial" w:cs="Arial"/>
          <w:b w:val="0"/>
          <w:bCs/>
          <w:sz w:val="22"/>
          <w:szCs w:val="22"/>
          <w:u w:val="none"/>
        </w:rPr>
        <w:t>ki ochrony prawnej przysługują W</w:t>
      </w:r>
      <w:r w:rsidRPr="00934DE4">
        <w:rPr>
          <w:rFonts w:ascii="Arial" w:hAnsi="Arial" w:cs="Arial"/>
          <w:b w:val="0"/>
          <w:bCs/>
          <w:sz w:val="22"/>
          <w:szCs w:val="22"/>
          <w:u w:val="none"/>
        </w:rPr>
        <w:t>ykonawc</w:t>
      </w:r>
      <w:r>
        <w:rPr>
          <w:rFonts w:ascii="Arial" w:hAnsi="Arial" w:cs="Arial"/>
          <w:b w:val="0"/>
          <w:bCs/>
          <w:sz w:val="22"/>
          <w:szCs w:val="22"/>
          <w:u w:val="none"/>
        </w:rPr>
        <w:t>y</w:t>
      </w:r>
      <w:r w:rsidRPr="00934DE4">
        <w:rPr>
          <w:rFonts w:ascii="Arial" w:hAnsi="Arial" w:cs="Arial"/>
          <w:b w:val="0"/>
          <w:bCs/>
          <w:sz w:val="22"/>
          <w:szCs w:val="22"/>
          <w:u w:val="none"/>
        </w:rPr>
        <w:t>, a także inn</w:t>
      </w:r>
      <w:r>
        <w:rPr>
          <w:rFonts w:ascii="Arial" w:hAnsi="Arial" w:cs="Arial"/>
          <w:b w:val="0"/>
          <w:bCs/>
          <w:sz w:val="22"/>
          <w:szCs w:val="22"/>
          <w:u w:val="none"/>
        </w:rPr>
        <w:t>emu podmiotowi,</w:t>
      </w:r>
      <w:r w:rsidRPr="00934DE4">
        <w:rPr>
          <w:rFonts w:ascii="Arial" w:hAnsi="Arial" w:cs="Arial"/>
          <w:b w:val="0"/>
          <w:bCs/>
          <w:sz w:val="22"/>
          <w:szCs w:val="22"/>
          <w:u w:val="none"/>
        </w:rPr>
        <w:t xml:space="preserve"> jeżeli </w:t>
      </w:r>
      <w:r>
        <w:rPr>
          <w:rFonts w:ascii="Arial" w:hAnsi="Arial" w:cs="Arial"/>
          <w:b w:val="0"/>
          <w:bCs/>
          <w:sz w:val="22"/>
          <w:szCs w:val="22"/>
          <w:u w:val="none"/>
        </w:rPr>
        <w:t xml:space="preserve">ma lub miał </w:t>
      </w:r>
      <w:r w:rsidRPr="00934DE4">
        <w:rPr>
          <w:rFonts w:ascii="Arial" w:hAnsi="Arial" w:cs="Arial"/>
          <w:b w:val="0"/>
          <w:bCs/>
          <w:sz w:val="22"/>
          <w:szCs w:val="22"/>
          <w:u w:val="none"/>
        </w:rPr>
        <w:t xml:space="preserve">interes w uzyskaniu zamówienia </w:t>
      </w:r>
      <w:r>
        <w:rPr>
          <w:rFonts w:ascii="Arial" w:hAnsi="Arial" w:cs="Arial"/>
          <w:b w:val="0"/>
          <w:bCs/>
          <w:sz w:val="22"/>
          <w:szCs w:val="22"/>
          <w:u w:val="none"/>
        </w:rPr>
        <w:t xml:space="preserve">oraz poniósł lub </w:t>
      </w:r>
      <w:r w:rsidRPr="00934DE4">
        <w:rPr>
          <w:rFonts w:ascii="Arial" w:hAnsi="Arial" w:cs="Arial"/>
          <w:b w:val="0"/>
          <w:bCs/>
          <w:sz w:val="22"/>
          <w:szCs w:val="22"/>
          <w:u w:val="none"/>
        </w:rPr>
        <w:t xml:space="preserve">może </w:t>
      </w:r>
      <w:r>
        <w:rPr>
          <w:rFonts w:ascii="Arial" w:hAnsi="Arial" w:cs="Arial"/>
          <w:b w:val="0"/>
          <w:bCs/>
          <w:sz w:val="22"/>
          <w:szCs w:val="22"/>
          <w:u w:val="none"/>
        </w:rPr>
        <w:t>p</w:t>
      </w:r>
      <w:r w:rsidRPr="00934DE4">
        <w:rPr>
          <w:rFonts w:ascii="Arial" w:hAnsi="Arial" w:cs="Arial"/>
          <w:b w:val="0"/>
          <w:bCs/>
          <w:sz w:val="22"/>
          <w:szCs w:val="22"/>
          <w:u w:val="none"/>
        </w:rPr>
        <w:t>on</w:t>
      </w:r>
      <w:r>
        <w:rPr>
          <w:rFonts w:ascii="Arial" w:hAnsi="Arial" w:cs="Arial"/>
          <w:b w:val="0"/>
          <w:bCs/>
          <w:sz w:val="22"/>
          <w:szCs w:val="22"/>
          <w:u w:val="none"/>
        </w:rPr>
        <w:t>ieś</w:t>
      </w:r>
      <w:r w:rsidRPr="00934DE4">
        <w:rPr>
          <w:rFonts w:ascii="Arial" w:hAnsi="Arial" w:cs="Arial"/>
          <w:b w:val="0"/>
          <w:bCs/>
          <w:sz w:val="22"/>
          <w:szCs w:val="22"/>
          <w:u w:val="none"/>
        </w:rPr>
        <w:t>ć sz</w:t>
      </w:r>
      <w:r>
        <w:rPr>
          <w:rFonts w:ascii="Arial" w:hAnsi="Arial" w:cs="Arial"/>
          <w:b w:val="0"/>
          <w:bCs/>
          <w:sz w:val="22"/>
          <w:szCs w:val="22"/>
          <w:u w:val="none"/>
        </w:rPr>
        <w:t xml:space="preserve">kodę </w:t>
      </w:r>
      <w:r>
        <w:rPr>
          <w:rFonts w:ascii="Arial" w:hAnsi="Arial" w:cs="Arial"/>
          <w:b w:val="0"/>
          <w:bCs/>
          <w:sz w:val="22"/>
          <w:szCs w:val="22"/>
          <w:u w:val="none"/>
        </w:rPr>
        <w:br/>
      </w:r>
      <w:r w:rsidRPr="00934DE4">
        <w:rPr>
          <w:rFonts w:ascii="Arial" w:hAnsi="Arial" w:cs="Arial"/>
          <w:b w:val="0"/>
          <w:bCs/>
          <w:sz w:val="22"/>
          <w:szCs w:val="22"/>
          <w:u w:val="none"/>
        </w:rPr>
        <w:t>w wyniku naru</w:t>
      </w:r>
      <w:r>
        <w:rPr>
          <w:rFonts w:ascii="Arial" w:hAnsi="Arial" w:cs="Arial"/>
          <w:b w:val="0"/>
          <w:bCs/>
          <w:sz w:val="22"/>
          <w:szCs w:val="22"/>
          <w:u w:val="none"/>
        </w:rPr>
        <w:t>szenia przez Z</w:t>
      </w:r>
      <w:r w:rsidRPr="00934DE4">
        <w:rPr>
          <w:rFonts w:ascii="Arial" w:hAnsi="Arial" w:cs="Arial"/>
          <w:b w:val="0"/>
          <w:bCs/>
          <w:sz w:val="22"/>
          <w:szCs w:val="22"/>
          <w:u w:val="none"/>
        </w:rPr>
        <w:t>amawiającego przepisów ustawy</w:t>
      </w:r>
      <w:r>
        <w:rPr>
          <w:rFonts w:ascii="Arial" w:hAnsi="Arial" w:cs="Arial"/>
          <w:b w:val="0"/>
          <w:bCs/>
          <w:sz w:val="22"/>
          <w:szCs w:val="22"/>
          <w:u w:val="none"/>
        </w:rPr>
        <w:t xml:space="preserve"> </w:t>
      </w:r>
      <w:proofErr w:type="spellStart"/>
      <w:r>
        <w:rPr>
          <w:rFonts w:ascii="Arial" w:hAnsi="Arial" w:cs="Arial"/>
          <w:b w:val="0"/>
          <w:bCs/>
          <w:sz w:val="22"/>
          <w:szCs w:val="22"/>
          <w:u w:val="none"/>
        </w:rPr>
        <w:t>Pzp</w:t>
      </w:r>
      <w:proofErr w:type="spellEnd"/>
      <w:r w:rsidRPr="00934DE4">
        <w:rPr>
          <w:rFonts w:ascii="Arial" w:hAnsi="Arial" w:cs="Arial"/>
          <w:b w:val="0"/>
          <w:bCs/>
          <w:sz w:val="22"/>
          <w:szCs w:val="22"/>
          <w:u w:val="none"/>
        </w:rPr>
        <w:t xml:space="preserve">. </w:t>
      </w:r>
    </w:p>
    <w:p w:rsidR="00A52C09" w:rsidRPr="00E40B30"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Pr>
          <w:rFonts w:ascii="Arial" w:hAnsi="Arial" w:cs="Arial"/>
          <w:b w:val="0"/>
          <w:sz w:val="22"/>
          <w:szCs w:val="22"/>
          <w:u w:val="none"/>
        </w:rPr>
        <w:t>Środki ochrony prawnej wobec ogłoszenia o zamówieniu oraz SIWZ przysługują również organizacjom wpisanym na listę</w:t>
      </w:r>
      <w:r w:rsidRPr="00181F44">
        <w:rPr>
          <w:rFonts w:ascii="Arial" w:hAnsi="Arial" w:cs="Arial"/>
          <w:b w:val="0"/>
          <w:sz w:val="22"/>
          <w:szCs w:val="22"/>
          <w:u w:val="none"/>
        </w:rPr>
        <w:t xml:space="preserve"> organizacji uprawnionych do wnoszenia środków ochrony prawnej, prowadzoną </w:t>
      </w:r>
      <w:r>
        <w:rPr>
          <w:rFonts w:ascii="Arial" w:hAnsi="Arial" w:cs="Arial"/>
          <w:b w:val="0"/>
          <w:sz w:val="22"/>
          <w:szCs w:val="22"/>
          <w:u w:val="none"/>
        </w:rPr>
        <w:t xml:space="preserve">i ogłaszaną </w:t>
      </w:r>
      <w:r w:rsidRPr="00181F44">
        <w:rPr>
          <w:rFonts w:ascii="Arial" w:hAnsi="Arial" w:cs="Arial"/>
          <w:b w:val="0"/>
          <w:sz w:val="22"/>
          <w:szCs w:val="22"/>
          <w:u w:val="none"/>
        </w:rPr>
        <w:t>przez Prezesa Urzędu</w:t>
      </w:r>
      <w:r>
        <w:rPr>
          <w:rFonts w:ascii="Arial" w:hAnsi="Arial" w:cs="Arial"/>
          <w:b w:val="0"/>
          <w:sz w:val="22"/>
          <w:szCs w:val="22"/>
          <w:u w:val="none"/>
        </w:rPr>
        <w:t xml:space="preserve"> na stronie internetowej Urzędu Zamówień Publicznych</w:t>
      </w:r>
      <w:r w:rsidRPr="00181F44">
        <w:rPr>
          <w:rFonts w:ascii="Arial" w:hAnsi="Arial" w:cs="Arial"/>
          <w:b w:val="0"/>
          <w:sz w:val="22"/>
          <w:szCs w:val="22"/>
          <w:u w:val="none"/>
        </w:rPr>
        <w:t>.</w:t>
      </w:r>
    </w:p>
    <w:p w:rsidR="00A52C09" w:rsidRPr="000D0E94"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Pr>
          <w:rFonts w:ascii="Arial" w:hAnsi="Arial" w:cs="Arial"/>
          <w:b w:val="0"/>
          <w:sz w:val="22"/>
          <w:szCs w:val="22"/>
          <w:u w:val="none"/>
        </w:rPr>
        <w:t>Od niezgodnej z przepisami ustawy czynności Zamawiającego podjętej w postępowaniu o udzielenie zamówienia lub zaniechania czynności, do której Zamawiający jest zobowiązany na podstawie ustawy przysługuje odwołanie.</w:t>
      </w:r>
    </w:p>
    <w:p w:rsidR="00A52C09" w:rsidRPr="000D0E94"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0D0E94">
        <w:rPr>
          <w:rFonts w:ascii="Arial" w:hAnsi="Arial" w:cs="Arial"/>
          <w:b w:val="0"/>
          <w:sz w:val="22"/>
          <w:szCs w:val="22"/>
          <w:u w:val="none"/>
        </w:rPr>
        <w:t>Odwołanie przysługuje wyłącznie wobec czynności:</w:t>
      </w:r>
    </w:p>
    <w:p w:rsidR="00A52C09" w:rsidRPr="00E146C8" w:rsidRDefault="00A52C09" w:rsidP="006A02D7">
      <w:pPr>
        <w:pStyle w:val="pkt1art"/>
        <w:spacing w:before="0" w:after="0"/>
        <w:ind w:left="1560" w:hanging="426"/>
        <w:jc w:val="both"/>
        <w:rPr>
          <w:rFonts w:ascii="Arial" w:hAnsi="Arial" w:cs="Arial"/>
          <w:color w:val="000000"/>
          <w:sz w:val="22"/>
          <w:szCs w:val="22"/>
        </w:rPr>
      </w:pPr>
      <w:r w:rsidRPr="00E146C8">
        <w:rPr>
          <w:rFonts w:ascii="Arial" w:hAnsi="Arial" w:cs="Arial"/>
          <w:color w:val="000000"/>
          <w:sz w:val="22"/>
          <w:szCs w:val="22"/>
        </w:rPr>
        <w:t>4.1)</w:t>
      </w:r>
      <w:r w:rsidRPr="00E146C8">
        <w:rPr>
          <w:rFonts w:ascii="Arial" w:hAnsi="Arial" w:cs="Arial"/>
          <w:color w:val="000000"/>
          <w:sz w:val="22"/>
          <w:szCs w:val="22"/>
        </w:rPr>
        <w:tab/>
        <w:t>określenia warunków udziału w postępowaniu;</w:t>
      </w:r>
    </w:p>
    <w:p w:rsidR="00A52C09" w:rsidRPr="00E146C8" w:rsidRDefault="00A52C09" w:rsidP="006A02D7">
      <w:pPr>
        <w:pStyle w:val="pkt1art"/>
        <w:spacing w:before="0" w:after="0"/>
        <w:ind w:hanging="1152"/>
        <w:jc w:val="both"/>
        <w:rPr>
          <w:rFonts w:ascii="Arial" w:hAnsi="Arial" w:cs="Arial"/>
          <w:color w:val="000000"/>
          <w:sz w:val="22"/>
          <w:szCs w:val="22"/>
        </w:rPr>
      </w:pPr>
      <w:r w:rsidRPr="00E146C8">
        <w:rPr>
          <w:rFonts w:ascii="Arial" w:hAnsi="Arial" w:cs="Arial"/>
          <w:color w:val="000000"/>
          <w:sz w:val="22"/>
          <w:szCs w:val="22"/>
        </w:rPr>
        <w:lastRenderedPageBreak/>
        <w:t xml:space="preserve">       4.2) wykluczenia odwołującego z postępowania o udzielenie zamówienia;</w:t>
      </w:r>
    </w:p>
    <w:p w:rsidR="00A52C09" w:rsidRPr="00E146C8" w:rsidRDefault="00A52C09" w:rsidP="006A02D7">
      <w:pPr>
        <w:pStyle w:val="pkt1art"/>
        <w:spacing w:before="0" w:after="0"/>
        <w:ind w:hanging="1152"/>
        <w:jc w:val="both"/>
        <w:rPr>
          <w:rFonts w:ascii="Arial" w:hAnsi="Arial" w:cs="Arial"/>
          <w:color w:val="000000"/>
          <w:sz w:val="22"/>
          <w:szCs w:val="22"/>
        </w:rPr>
      </w:pPr>
      <w:r w:rsidRPr="00E146C8">
        <w:rPr>
          <w:color w:val="000000"/>
        </w:rPr>
        <w:t xml:space="preserve">       </w:t>
      </w:r>
      <w:r w:rsidRPr="00E146C8">
        <w:rPr>
          <w:rFonts w:ascii="Arial" w:hAnsi="Arial" w:cs="Arial"/>
          <w:color w:val="000000"/>
          <w:sz w:val="22"/>
          <w:szCs w:val="22"/>
        </w:rPr>
        <w:t>4.3) odrzucenia oferty odwołującego,</w:t>
      </w:r>
    </w:p>
    <w:p w:rsidR="00A52C09" w:rsidRPr="00E146C8" w:rsidRDefault="00A52C09" w:rsidP="006A02D7">
      <w:pPr>
        <w:pStyle w:val="pkt1art"/>
        <w:spacing w:before="0" w:after="0"/>
        <w:ind w:hanging="1152"/>
        <w:jc w:val="both"/>
        <w:rPr>
          <w:rFonts w:ascii="Arial" w:hAnsi="Arial" w:cs="Arial"/>
          <w:color w:val="000000"/>
          <w:sz w:val="22"/>
          <w:szCs w:val="22"/>
        </w:rPr>
      </w:pPr>
      <w:r w:rsidRPr="00E146C8">
        <w:rPr>
          <w:rFonts w:ascii="Arial" w:hAnsi="Arial" w:cs="Arial"/>
          <w:color w:val="000000"/>
          <w:sz w:val="22"/>
          <w:szCs w:val="22"/>
        </w:rPr>
        <w:t xml:space="preserve">       4.4)</w:t>
      </w:r>
      <w:r w:rsidRPr="00E146C8">
        <w:rPr>
          <w:color w:val="000000"/>
        </w:rPr>
        <w:t xml:space="preserve"> </w:t>
      </w:r>
      <w:r w:rsidRPr="00E146C8">
        <w:rPr>
          <w:rFonts w:ascii="Arial" w:hAnsi="Arial" w:cs="Arial"/>
          <w:color w:val="000000"/>
          <w:sz w:val="22"/>
          <w:szCs w:val="22"/>
        </w:rPr>
        <w:t>opisu przedmiotu zamówienia;</w:t>
      </w:r>
    </w:p>
    <w:p w:rsidR="00A52C09" w:rsidRPr="00E146C8" w:rsidRDefault="00A52C09" w:rsidP="006A02D7">
      <w:pPr>
        <w:pStyle w:val="pkt1art"/>
        <w:spacing w:before="0" w:after="0"/>
        <w:ind w:left="0" w:firstLine="0"/>
        <w:jc w:val="both"/>
        <w:rPr>
          <w:rFonts w:ascii="Arial" w:hAnsi="Arial" w:cs="Arial"/>
          <w:color w:val="000000"/>
          <w:sz w:val="22"/>
          <w:szCs w:val="22"/>
        </w:rPr>
      </w:pPr>
      <w:r w:rsidRPr="00E146C8">
        <w:rPr>
          <w:rFonts w:ascii="Arial" w:hAnsi="Arial" w:cs="Arial"/>
          <w:color w:val="000000"/>
          <w:sz w:val="22"/>
          <w:szCs w:val="22"/>
        </w:rPr>
        <w:t xml:space="preserve">                   4.5) wyboru najkorzystniejszej oferty.</w:t>
      </w:r>
    </w:p>
    <w:p w:rsidR="00A52C09" w:rsidRPr="008D46BF"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Pr>
          <w:rFonts w:ascii="Arial" w:hAnsi="Arial" w:cs="Arial"/>
          <w:b w:val="0"/>
          <w:sz w:val="22"/>
          <w:szCs w:val="22"/>
          <w:u w:val="none"/>
        </w:rPr>
        <w:t xml:space="preserve">Odwołanie powinno wskazywać czynność lub zaniechanie czynności Zamawiającego, której zarzuca się niezgodność z przepisami ustawy </w:t>
      </w:r>
      <w:proofErr w:type="spellStart"/>
      <w:r>
        <w:rPr>
          <w:rFonts w:ascii="Arial" w:hAnsi="Arial" w:cs="Arial"/>
          <w:b w:val="0"/>
          <w:sz w:val="22"/>
          <w:szCs w:val="22"/>
          <w:u w:val="none"/>
        </w:rPr>
        <w:t>Pzp</w:t>
      </w:r>
      <w:proofErr w:type="spellEnd"/>
      <w:r>
        <w:rPr>
          <w:rFonts w:ascii="Arial" w:hAnsi="Arial" w:cs="Arial"/>
          <w:b w:val="0"/>
          <w:sz w:val="22"/>
          <w:szCs w:val="22"/>
          <w:u w:val="none"/>
        </w:rPr>
        <w:t>, zawierać zwięzłe przedstawienie zarzutów, określać żądanie oraz ws</w:t>
      </w:r>
      <w:r w:rsidR="006A02D7">
        <w:rPr>
          <w:rFonts w:ascii="Arial" w:hAnsi="Arial" w:cs="Arial"/>
          <w:b w:val="0"/>
          <w:sz w:val="22"/>
          <w:szCs w:val="22"/>
          <w:u w:val="none"/>
        </w:rPr>
        <w:t xml:space="preserve">kazywać okoliczności faktyczne </w:t>
      </w:r>
      <w:r>
        <w:rPr>
          <w:rFonts w:ascii="Arial" w:hAnsi="Arial" w:cs="Arial"/>
          <w:b w:val="0"/>
          <w:sz w:val="22"/>
          <w:szCs w:val="22"/>
          <w:u w:val="none"/>
        </w:rPr>
        <w:t>i prawne uzasadniające wniesienie odwołania.</w:t>
      </w:r>
    </w:p>
    <w:p w:rsidR="00A52C09" w:rsidRPr="00E146C8" w:rsidRDefault="00A52C09" w:rsidP="009D4238">
      <w:pPr>
        <w:pStyle w:val="Tekstpodstawowy2"/>
        <w:numPr>
          <w:ilvl w:val="0"/>
          <w:numId w:val="10"/>
        </w:numPr>
        <w:tabs>
          <w:tab w:val="clear" w:pos="1260"/>
        </w:tabs>
        <w:autoSpaceDN w:val="0"/>
        <w:spacing w:line="240" w:lineRule="auto"/>
        <w:ind w:left="426" w:hanging="426"/>
        <w:jc w:val="both"/>
        <w:rPr>
          <w:rFonts w:ascii="Arial" w:hAnsi="Arial" w:cs="Arial"/>
          <w:b w:val="0"/>
          <w:bCs/>
          <w:color w:val="000000"/>
          <w:sz w:val="22"/>
          <w:szCs w:val="22"/>
          <w:u w:val="none"/>
        </w:rPr>
      </w:pPr>
      <w:r w:rsidRPr="00E146C8">
        <w:rPr>
          <w:rFonts w:ascii="Arial" w:hAnsi="Arial" w:cs="Arial"/>
          <w:b w:val="0"/>
          <w:color w:val="000000"/>
          <w:sz w:val="22"/>
          <w:szCs w:val="22"/>
          <w:u w:val="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52C09" w:rsidRPr="000D0E94"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Pr>
          <w:rFonts w:ascii="Arial" w:hAnsi="Arial" w:cs="Arial"/>
          <w:b w:val="0"/>
          <w:sz w:val="22"/>
          <w:szCs w:val="22"/>
          <w:u w:val="none"/>
        </w:rPr>
        <w:t>Odwołujący przesyła kopię odwołania Zamawiającemu przed upływem terminu do wniesienia odwołania w taki sposób, aby mógł on zapoznać się z jego treścią przed upływem tego terminu.</w:t>
      </w:r>
    </w:p>
    <w:p w:rsidR="00A52C09" w:rsidRPr="000D0E94"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0D0E94">
        <w:rPr>
          <w:rFonts w:ascii="Arial" w:hAnsi="Arial" w:cs="Arial"/>
          <w:b w:val="0"/>
          <w:sz w:val="22"/>
          <w:szCs w:val="22"/>
          <w:u w:val="none"/>
        </w:rPr>
        <w:t>Wykonawca lub uczestnik konkursu może w terminie przewidzianym do wni</w:t>
      </w:r>
      <w:r>
        <w:rPr>
          <w:rFonts w:ascii="Arial" w:hAnsi="Arial" w:cs="Arial"/>
          <w:b w:val="0"/>
          <w:sz w:val="22"/>
          <w:szCs w:val="22"/>
          <w:u w:val="none"/>
        </w:rPr>
        <w:t>esienia odwołania poinformować Z</w:t>
      </w:r>
      <w:r w:rsidRPr="000D0E94">
        <w:rPr>
          <w:rFonts w:ascii="Arial" w:hAnsi="Arial" w:cs="Arial"/>
          <w:b w:val="0"/>
          <w:sz w:val="22"/>
          <w:szCs w:val="22"/>
          <w:u w:val="none"/>
        </w:rPr>
        <w:t>amawiającego o niezgodnej z przepisami ustawy czynności podjętej przez niego lub zaniechaniu czynności, do której jest on zobowiązany na podstawie ustawy, na które nie przysługuje odwołanie na podstawie art. 180 ust. 2.</w:t>
      </w:r>
    </w:p>
    <w:p w:rsidR="00A52C09" w:rsidRPr="006E2F1B"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0D0E94">
        <w:rPr>
          <w:rFonts w:ascii="Arial" w:hAnsi="Arial" w:cs="Arial"/>
          <w:b w:val="0"/>
          <w:sz w:val="22"/>
          <w:szCs w:val="22"/>
          <w:u w:val="none"/>
        </w:rPr>
        <w:t>W przypadku uznania zas</w:t>
      </w:r>
      <w:r>
        <w:rPr>
          <w:rFonts w:ascii="Arial" w:hAnsi="Arial" w:cs="Arial"/>
          <w:b w:val="0"/>
          <w:sz w:val="22"/>
          <w:szCs w:val="22"/>
          <w:u w:val="none"/>
        </w:rPr>
        <w:t>adności przekazanej informacji Z</w:t>
      </w:r>
      <w:r w:rsidRPr="000D0E94">
        <w:rPr>
          <w:rFonts w:ascii="Arial" w:hAnsi="Arial" w:cs="Arial"/>
          <w:b w:val="0"/>
          <w:sz w:val="22"/>
          <w:szCs w:val="22"/>
          <w:u w:val="none"/>
        </w:rPr>
        <w:t>amawiający powtarza czynność albo dokonuje czynności zaniechanej, inf</w:t>
      </w:r>
      <w:r>
        <w:rPr>
          <w:rFonts w:ascii="Arial" w:hAnsi="Arial" w:cs="Arial"/>
          <w:b w:val="0"/>
          <w:sz w:val="22"/>
          <w:szCs w:val="22"/>
          <w:u w:val="none"/>
        </w:rPr>
        <w:t>ormując o tym W</w:t>
      </w:r>
      <w:r w:rsidRPr="000D0E94">
        <w:rPr>
          <w:rFonts w:ascii="Arial" w:hAnsi="Arial" w:cs="Arial"/>
          <w:b w:val="0"/>
          <w:sz w:val="22"/>
          <w:szCs w:val="22"/>
          <w:u w:val="none"/>
        </w:rPr>
        <w:t xml:space="preserve">ykonawców </w:t>
      </w:r>
      <w:r>
        <w:rPr>
          <w:rFonts w:ascii="Arial" w:hAnsi="Arial" w:cs="Arial"/>
          <w:b w:val="0"/>
          <w:sz w:val="22"/>
          <w:szCs w:val="22"/>
          <w:u w:val="none"/>
        </w:rPr>
        <w:br/>
      </w:r>
      <w:r w:rsidRPr="000D0E94">
        <w:rPr>
          <w:rFonts w:ascii="Arial" w:hAnsi="Arial" w:cs="Arial"/>
          <w:b w:val="0"/>
          <w:sz w:val="22"/>
          <w:szCs w:val="22"/>
          <w:u w:val="none"/>
        </w:rPr>
        <w:t>w sposób przewidziany w ustawie dla tej czynności.</w:t>
      </w:r>
    </w:p>
    <w:p w:rsidR="00A52C09" w:rsidRPr="00E146C8"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color w:val="000000"/>
          <w:sz w:val="22"/>
          <w:szCs w:val="22"/>
          <w:u w:val="none"/>
        </w:rPr>
      </w:pPr>
      <w:r w:rsidRPr="00E146C8">
        <w:rPr>
          <w:rFonts w:ascii="Arial" w:hAnsi="Arial" w:cs="Arial"/>
          <w:b w:val="0"/>
          <w:color w:val="000000"/>
          <w:sz w:val="22"/>
          <w:szCs w:val="22"/>
          <w:u w:val="none"/>
        </w:rPr>
        <w:t xml:space="preserve">Odwołanie wnosi się </w:t>
      </w:r>
      <w:r w:rsidRPr="00E146C8">
        <w:rPr>
          <w:rFonts w:ascii="Arial" w:hAnsi="Arial" w:cs="Arial"/>
          <w:b w:val="0"/>
          <w:bCs/>
          <w:color w:val="000000"/>
          <w:sz w:val="22"/>
          <w:szCs w:val="22"/>
          <w:u w:val="none"/>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A52C09" w:rsidRPr="0041713C"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81467B">
        <w:rPr>
          <w:rFonts w:ascii="Arial" w:hAnsi="Arial" w:cs="Arial"/>
          <w:b w:val="0"/>
          <w:sz w:val="22"/>
          <w:szCs w:val="22"/>
          <w:u w:val="none"/>
        </w:rPr>
        <w:t xml:space="preserve">Odwołanie wobec treści ogłoszenia o zamówieniu, a także wobec postanowień specyfikacji istotnych warunków zamówienia, wnosi się w terminie </w:t>
      </w:r>
      <w:r>
        <w:rPr>
          <w:rFonts w:ascii="Arial" w:hAnsi="Arial" w:cs="Arial"/>
          <w:b w:val="0"/>
          <w:sz w:val="22"/>
          <w:szCs w:val="22"/>
          <w:u w:val="none"/>
        </w:rPr>
        <w:t>5</w:t>
      </w:r>
      <w:r w:rsidRPr="0081467B">
        <w:rPr>
          <w:rFonts w:ascii="Arial" w:hAnsi="Arial" w:cs="Arial"/>
          <w:b w:val="0"/>
          <w:sz w:val="22"/>
          <w:szCs w:val="22"/>
          <w:u w:val="none"/>
        </w:rPr>
        <w:t xml:space="preserve"> dni od dnia </w:t>
      </w:r>
      <w:r>
        <w:rPr>
          <w:rFonts w:ascii="Arial" w:hAnsi="Arial" w:cs="Arial"/>
          <w:b w:val="0"/>
          <w:sz w:val="22"/>
          <w:szCs w:val="22"/>
          <w:u w:val="none"/>
        </w:rPr>
        <w:t>zamieszczenia</w:t>
      </w:r>
      <w:r w:rsidRPr="0081467B">
        <w:rPr>
          <w:rFonts w:ascii="Arial" w:hAnsi="Arial" w:cs="Arial"/>
          <w:b w:val="0"/>
          <w:sz w:val="22"/>
          <w:szCs w:val="22"/>
          <w:u w:val="none"/>
        </w:rPr>
        <w:t xml:space="preserve"> ogłoszenia w </w:t>
      </w:r>
      <w:r>
        <w:rPr>
          <w:rFonts w:ascii="Arial" w:hAnsi="Arial" w:cs="Arial"/>
          <w:b w:val="0"/>
          <w:sz w:val="22"/>
          <w:szCs w:val="22"/>
          <w:u w:val="none"/>
        </w:rPr>
        <w:t>Biuletynie Zamówień Publicznych</w:t>
      </w:r>
      <w:r w:rsidRPr="0081467B">
        <w:rPr>
          <w:rFonts w:ascii="Arial" w:hAnsi="Arial" w:cs="Arial"/>
          <w:b w:val="0"/>
          <w:sz w:val="22"/>
          <w:szCs w:val="22"/>
          <w:u w:val="none"/>
        </w:rPr>
        <w:t xml:space="preserve"> lub zamieszczenia specyfikacji istotnych warunków zamówienia na stronie internetowej</w:t>
      </w:r>
      <w:r>
        <w:rPr>
          <w:rFonts w:ascii="Arial" w:hAnsi="Arial" w:cs="Arial"/>
          <w:b w:val="0"/>
          <w:sz w:val="22"/>
          <w:szCs w:val="22"/>
          <w:u w:val="none"/>
        </w:rPr>
        <w:t>.</w:t>
      </w:r>
    </w:p>
    <w:p w:rsidR="00A52C09" w:rsidRPr="0041713C"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41713C">
        <w:rPr>
          <w:rFonts w:ascii="Arial" w:hAnsi="Arial" w:cs="Arial"/>
          <w:b w:val="0"/>
          <w:sz w:val="22"/>
          <w:szCs w:val="22"/>
          <w:u w:val="none"/>
        </w:rPr>
        <w:t xml:space="preserve">Odwołanie wobec czynności innych niż określone w ust. </w:t>
      </w:r>
      <w:r>
        <w:rPr>
          <w:rFonts w:ascii="Arial" w:hAnsi="Arial" w:cs="Arial"/>
          <w:b w:val="0"/>
          <w:sz w:val="22"/>
          <w:szCs w:val="22"/>
          <w:u w:val="none"/>
        </w:rPr>
        <w:t>10</w:t>
      </w:r>
      <w:r w:rsidRPr="0041713C">
        <w:rPr>
          <w:rFonts w:ascii="Arial" w:hAnsi="Arial" w:cs="Arial"/>
          <w:b w:val="0"/>
          <w:sz w:val="22"/>
          <w:szCs w:val="22"/>
          <w:u w:val="none"/>
        </w:rPr>
        <w:t xml:space="preserve"> i </w:t>
      </w:r>
      <w:r>
        <w:rPr>
          <w:rFonts w:ascii="Arial" w:hAnsi="Arial" w:cs="Arial"/>
          <w:b w:val="0"/>
          <w:sz w:val="22"/>
          <w:szCs w:val="22"/>
          <w:u w:val="none"/>
        </w:rPr>
        <w:t>11 wnosi się</w:t>
      </w:r>
      <w:r w:rsidRPr="0041713C">
        <w:rPr>
          <w:rFonts w:ascii="Arial" w:hAnsi="Arial" w:cs="Arial"/>
          <w:b w:val="0"/>
          <w:sz w:val="22"/>
          <w:szCs w:val="22"/>
          <w:u w:val="none"/>
        </w:rPr>
        <w:t xml:space="preserve"> w terminie </w:t>
      </w:r>
      <w:r>
        <w:rPr>
          <w:rFonts w:ascii="Arial" w:hAnsi="Arial" w:cs="Arial"/>
          <w:b w:val="0"/>
          <w:sz w:val="22"/>
          <w:szCs w:val="22"/>
          <w:u w:val="none"/>
        </w:rPr>
        <w:t>5</w:t>
      </w:r>
      <w:r w:rsidRPr="0041713C">
        <w:rPr>
          <w:rFonts w:ascii="Arial" w:hAnsi="Arial" w:cs="Arial"/>
          <w:b w:val="0"/>
          <w:sz w:val="22"/>
          <w:szCs w:val="22"/>
          <w:u w:val="none"/>
        </w:rPr>
        <w:t xml:space="preserve"> dni od dnia, w którym powzięto lub przy zachowaniu należytej staranności można było powziąć wiadomość o okolicznościach stanowiących podstawę jego wniesienia</w:t>
      </w:r>
      <w:r>
        <w:rPr>
          <w:rFonts w:ascii="Arial" w:hAnsi="Arial" w:cs="Arial"/>
          <w:b w:val="0"/>
          <w:sz w:val="22"/>
          <w:szCs w:val="22"/>
          <w:u w:val="none"/>
        </w:rPr>
        <w:t>.</w:t>
      </w:r>
    </w:p>
    <w:p w:rsidR="00A52C09" w:rsidRPr="0041713C"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41713C">
        <w:rPr>
          <w:rFonts w:ascii="Arial" w:hAnsi="Arial" w:cs="Arial"/>
          <w:b w:val="0"/>
          <w:sz w:val="22"/>
          <w:szCs w:val="22"/>
          <w:u w:val="none"/>
        </w:rPr>
        <w:t>W przypadku wniesienia odwołania wobec treści ogłoszenia o zamówieniu lub postanowień specyfikacji</w:t>
      </w:r>
      <w:r>
        <w:rPr>
          <w:rFonts w:ascii="Arial" w:hAnsi="Arial" w:cs="Arial"/>
          <w:b w:val="0"/>
          <w:sz w:val="22"/>
          <w:szCs w:val="22"/>
          <w:u w:val="none"/>
        </w:rPr>
        <w:t xml:space="preserve"> istotnych warunków zamówienia Zamawiający może</w:t>
      </w:r>
      <w:r>
        <w:rPr>
          <w:rFonts w:ascii="Arial" w:hAnsi="Arial" w:cs="Arial"/>
          <w:b w:val="0"/>
          <w:sz w:val="22"/>
          <w:szCs w:val="22"/>
          <w:u w:val="none"/>
          <w:lang w:val="pl-PL"/>
        </w:rPr>
        <w:t xml:space="preserve"> </w:t>
      </w:r>
      <w:r w:rsidRPr="0041713C">
        <w:rPr>
          <w:rFonts w:ascii="Arial" w:hAnsi="Arial" w:cs="Arial"/>
          <w:b w:val="0"/>
          <w:sz w:val="22"/>
          <w:szCs w:val="22"/>
          <w:u w:val="none"/>
        </w:rPr>
        <w:t>przedłużyć termin składania ofert.</w:t>
      </w:r>
    </w:p>
    <w:p w:rsidR="00A52C09" w:rsidRPr="0041713C"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41713C">
        <w:rPr>
          <w:rFonts w:ascii="Arial" w:hAnsi="Arial" w:cs="Arial"/>
          <w:b w:val="0"/>
          <w:sz w:val="22"/>
          <w:szCs w:val="22"/>
          <w:u w:val="none"/>
        </w:rPr>
        <w:t>W przypadku wniesienia odwołania po upływie terminu składania ofert bieg terminu związania ofertą ulega zawieszeniu do czasu ogłoszenia przez Izbę orzeczenia.</w:t>
      </w:r>
    </w:p>
    <w:p w:rsidR="00A52C09" w:rsidRPr="0041713C"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41713C">
        <w:rPr>
          <w:rFonts w:ascii="Arial" w:hAnsi="Arial" w:cs="Arial"/>
          <w:b w:val="0"/>
          <w:sz w:val="22"/>
          <w:szCs w:val="22"/>
          <w:u w:val="none"/>
        </w:rPr>
        <w:t xml:space="preserve">W </w:t>
      </w:r>
      <w:r>
        <w:rPr>
          <w:rFonts w:ascii="Arial" w:hAnsi="Arial" w:cs="Arial"/>
          <w:b w:val="0"/>
          <w:sz w:val="22"/>
          <w:szCs w:val="22"/>
          <w:u w:val="none"/>
        </w:rPr>
        <w:t>przypadku wniesienia odwołania Z</w:t>
      </w:r>
      <w:r w:rsidRPr="0041713C">
        <w:rPr>
          <w:rFonts w:ascii="Arial" w:hAnsi="Arial" w:cs="Arial"/>
          <w:b w:val="0"/>
          <w:sz w:val="22"/>
          <w:szCs w:val="22"/>
          <w:u w:val="none"/>
        </w:rPr>
        <w:t>amawiający nie może zawrzeć umowy do czasu ogłoszenia przez Izbę wyroku lub postanowienia kończącego postępowanie odwoławcze</w:t>
      </w:r>
      <w:r>
        <w:rPr>
          <w:rFonts w:ascii="Arial" w:hAnsi="Arial" w:cs="Arial"/>
          <w:b w:val="0"/>
          <w:sz w:val="22"/>
          <w:szCs w:val="22"/>
          <w:u w:val="none"/>
        </w:rPr>
        <w:t>.</w:t>
      </w:r>
    </w:p>
    <w:p w:rsidR="00A52C09" w:rsidRPr="00E16500"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E16500">
        <w:rPr>
          <w:rFonts w:ascii="Arial" w:hAnsi="Arial" w:cs="Arial"/>
          <w:b w:val="0"/>
          <w:sz w:val="22"/>
          <w:szCs w:val="22"/>
          <w:u w:val="none"/>
        </w:rPr>
        <w:t>Zamawiający przesyła niezwłocznie, nie później niż w terminie 2 dni od dnia otr</w:t>
      </w:r>
      <w:r>
        <w:rPr>
          <w:rFonts w:ascii="Arial" w:hAnsi="Arial" w:cs="Arial"/>
          <w:b w:val="0"/>
          <w:sz w:val="22"/>
          <w:szCs w:val="22"/>
          <w:u w:val="none"/>
        </w:rPr>
        <w:t>zymania, kopię odwołania innym W</w:t>
      </w:r>
      <w:r w:rsidRPr="00E16500">
        <w:rPr>
          <w:rFonts w:ascii="Arial" w:hAnsi="Arial" w:cs="Arial"/>
          <w:b w:val="0"/>
          <w:sz w:val="22"/>
          <w:szCs w:val="22"/>
          <w:u w:val="none"/>
        </w:rPr>
        <w:t xml:space="preserve">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t>
      </w:r>
      <w:r>
        <w:rPr>
          <w:rFonts w:ascii="Arial" w:hAnsi="Arial" w:cs="Arial"/>
          <w:b w:val="0"/>
          <w:sz w:val="22"/>
          <w:szCs w:val="22"/>
          <w:u w:val="none"/>
        </w:rPr>
        <w:t>W</w:t>
      </w:r>
      <w:r w:rsidRPr="00E16500">
        <w:rPr>
          <w:rFonts w:ascii="Arial" w:hAnsi="Arial" w:cs="Arial"/>
          <w:b w:val="0"/>
          <w:sz w:val="22"/>
          <w:szCs w:val="22"/>
          <w:u w:val="none"/>
        </w:rPr>
        <w:t>ykonawców do przystąpienia do postępowania odwoławczego</w:t>
      </w:r>
    </w:p>
    <w:p w:rsidR="00A52C09" w:rsidRPr="00AF480A"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AF480A">
        <w:rPr>
          <w:rFonts w:ascii="Arial" w:hAnsi="Arial" w:cs="Arial"/>
          <w:b w:val="0"/>
          <w:sz w:val="22"/>
          <w:szCs w:val="22"/>
          <w:u w:val="none"/>
        </w:rPr>
        <w:t xml:space="preserve">Wykonawca może zgłosić przystąpienie do postępowania odwoławczego zgodnie </w:t>
      </w:r>
      <w:r>
        <w:rPr>
          <w:rFonts w:ascii="Arial" w:hAnsi="Arial" w:cs="Arial"/>
          <w:b w:val="0"/>
          <w:sz w:val="22"/>
          <w:szCs w:val="22"/>
          <w:u w:val="none"/>
        </w:rPr>
        <w:br/>
      </w:r>
      <w:r w:rsidRPr="00AF480A">
        <w:rPr>
          <w:rFonts w:ascii="Arial" w:hAnsi="Arial" w:cs="Arial"/>
          <w:b w:val="0"/>
          <w:sz w:val="22"/>
          <w:szCs w:val="22"/>
          <w:u w:val="none"/>
        </w:rPr>
        <w:t xml:space="preserve">z zasadami określonymi w art. 185 ustawy </w:t>
      </w:r>
      <w:proofErr w:type="spellStart"/>
      <w:r w:rsidRPr="00AF480A">
        <w:rPr>
          <w:rFonts w:ascii="Arial" w:hAnsi="Arial" w:cs="Arial"/>
          <w:b w:val="0"/>
          <w:sz w:val="22"/>
          <w:szCs w:val="22"/>
          <w:u w:val="none"/>
        </w:rPr>
        <w:t>Pzp</w:t>
      </w:r>
      <w:proofErr w:type="spellEnd"/>
      <w:r w:rsidRPr="00AF480A">
        <w:rPr>
          <w:rFonts w:ascii="Arial" w:hAnsi="Arial" w:cs="Arial"/>
          <w:b w:val="0"/>
          <w:sz w:val="22"/>
          <w:szCs w:val="22"/>
          <w:u w:val="none"/>
        </w:rPr>
        <w:t>.</w:t>
      </w:r>
    </w:p>
    <w:p w:rsidR="00A52C09" w:rsidRPr="00F70911" w:rsidRDefault="00A52C09" w:rsidP="009D4238">
      <w:pPr>
        <w:pStyle w:val="Tekstpodstawowy2"/>
        <w:numPr>
          <w:ilvl w:val="0"/>
          <w:numId w:val="10"/>
        </w:numPr>
        <w:tabs>
          <w:tab w:val="clear" w:pos="1260"/>
        </w:tabs>
        <w:autoSpaceDE w:val="0"/>
        <w:autoSpaceDN w:val="0"/>
        <w:spacing w:line="240" w:lineRule="auto"/>
        <w:ind w:left="426" w:hanging="426"/>
        <w:jc w:val="both"/>
        <w:rPr>
          <w:rFonts w:ascii="Arial" w:hAnsi="Arial" w:cs="Arial"/>
          <w:b w:val="0"/>
          <w:bCs/>
          <w:sz w:val="22"/>
          <w:szCs w:val="22"/>
          <w:u w:val="none"/>
        </w:rPr>
      </w:pPr>
      <w:r w:rsidRPr="002B7B19">
        <w:rPr>
          <w:rFonts w:ascii="Arial" w:hAnsi="Arial" w:cs="Arial"/>
          <w:b w:val="0"/>
          <w:bCs/>
          <w:sz w:val="22"/>
          <w:szCs w:val="22"/>
          <w:u w:val="none"/>
        </w:rPr>
        <w:t xml:space="preserve">Na orzeczenie Izby stronom oraz uczestnikom postępowania odwoławczego przysługuje skarga do sądu. </w:t>
      </w:r>
    </w:p>
    <w:p w:rsidR="00A52C09" w:rsidRDefault="00A52C09" w:rsidP="00A52C09">
      <w:pPr>
        <w:pStyle w:val="Nagwek1"/>
        <w:numPr>
          <w:ilvl w:val="0"/>
          <w:numId w:val="0"/>
        </w:numPr>
        <w:rPr>
          <w:rFonts w:cs="Arial"/>
        </w:rPr>
      </w:pPr>
      <w:r>
        <w:rPr>
          <w:rFonts w:cs="Arial"/>
          <w:u w:val="single"/>
        </w:rPr>
        <w:lastRenderedPageBreak/>
        <w:t>Część XVII</w:t>
      </w:r>
      <w:r>
        <w:rPr>
          <w:rFonts w:cs="Arial"/>
        </w:rPr>
        <w:t xml:space="preserve"> Załączniki do SIWZ</w:t>
      </w:r>
    </w:p>
    <w:p w:rsidR="00A52C09" w:rsidRPr="00C14394" w:rsidRDefault="00A52C09" w:rsidP="00A52C09">
      <w:pPr>
        <w:rPr>
          <w:rFonts w:ascii="Arial" w:hAnsi="Arial" w:cs="Arial"/>
          <w:sz w:val="22"/>
          <w:szCs w:val="22"/>
        </w:rPr>
      </w:pPr>
      <w:r w:rsidRPr="00C14394">
        <w:rPr>
          <w:rFonts w:ascii="Arial" w:hAnsi="Arial" w:cs="Arial"/>
          <w:sz w:val="22"/>
          <w:szCs w:val="22"/>
        </w:rPr>
        <w:t xml:space="preserve"> Integralną część niniejszej SIWZ stanowią załączniki:</w:t>
      </w:r>
    </w:p>
    <w:p w:rsidR="005200C8" w:rsidRPr="005200C8" w:rsidRDefault="00A52C09" w:rsidP="009D4238">
      <w:pPr>
        <w:pStyle w:val="Stopka"/>
        <w:numPr>
          <w:ilvl w:val="0"/>
          <w:numId w:val="7"/>
        </w:numPr>
        <w:tabs>
          <w:tab w:val="clear" w:pos="360"/>
          <w:tab w:val="clear" w:pos="4536"/>
          <w:tab w:val="clear" w:pos="9072"/>
          <w:tab w:val="num" w:pos="0"/>
          <w:tab w:val="left" w:pos="1134"/>
        </w:tabs>
        <w:suppressAutoHyphens w:val="0"/>
        <w:ind w:left="426" w:hanging="426"/>
        <w:jc w:val="both"/>
        <w:rPr>
          <w:rFonts w:ascii="Arial" w:hAnsi="Arial" w:cs="Arial"/>
          <w:b/>
          <w:sz w:val="22"/>
          <w:szCs w:val="22"/>
        </w:rPr>
      </w:pPr>
      <w:r w:rsidRPr="00C14394">
        <w:rPr>
          <w:rFonts w:ascii="Arial" w:hAnsi="Arial" w:cs="Arial"/>
          <w:sz w:val="22"/>
          <w:szCs w:val="22"/>
        </w:rPr>
        <w:t xml:space="preserve">1)  </w:t>
      </w:r>
      <w:r w:rsidR="005200C8">
        <w:rPr>
          <w:rFonts w:ascii="Arial" w:hAnsi="Arial" w:cs="Arial"/>
          <w:sz w:val="22"/>
          <w:szCs w:val="22"/>
          <w:lang w:val="pl-PL"/>
        </w:rPr>
        <w:t xml:space="preserve"> </w:t>
      </w:r>
      <w:r w:rsidR="005200C8" w:rsidRPr="00C14394">
        <w:rPr>
          <w:rFonts w:ascii="Arial" w:hAnsi="Arial" w:cs="Arial"/>
          <w:sz w:val="22"/>
          <w:szCs w:val="22"/>
        </w:rPr>
        <w:t>Formularz ofertowy</w:t>
      </w:r>
      <w:r w:rsidR="004365BB">
        <w:rPr>
          <w:rFonts w:ascii="Arial" w:hAnsi="Arial" w:cs="Arial"/>
          <w:sz w:val="22"/>
          <w:szCs w:val="22"/>
          <w:lang w:val="pl-PL"/>
        </w:rPr>
        <w:t xml:space="preserve"> oraz </w:t>
      </w:r>
      <w:r w:rsidR="005D1B48">
        <w:rPr>
          <w:rFonts w:ascii="Arial" w:hAnsi="Arial" w:cs="Arial"/>
          <w:sz w:val="22"/>
          <w:szCs w:val="22"/>
          <w:lang w:val="pl-PL"/>
        </w:rPr>
        <w:t>Arkusze ofertowe (cenowe)</w:t>
      </w:r>
      <w:r w:rsidR="005200C8" w:rsidRPr="00C14394">
        <w:rPr>
          <w:rFonts w:ascii="Arial" w:hAnsi="Arial" w:cs="Arial"/>
          <w:sz w:val="22"/>
          <w:szCs w:val="22"/>
        </w:rPr>
        <w:t xml:space="preserve"> – </w:t>
      </w:r>
      <w:r w:rsidR="005200C8">
        <w:rPr>
          <w:rFonts w:ascii="Arial" w:hAnsi="Arial" w:cs="Arial"/>
          <w:b/>
          <w:sz w:val="22"/>
          <w:szCs w:val="22"/>
        </w:rPr>
        <w:t>Załącznik Nr 1</w:t>
      </w:r>
      <w:r w:rsidR="005200C8" w:rsidRPr="00C14394">
        <w:rPr>
          <w:rFonts w:ascii="Arial" w:hAnsi="Arial" w:cs="Arial"/>
          <w:sz w:val="22"/>
          <w:szCs w:val="22"/>
        </w:rPr>
        <w:t>,</w:t>
      </w:r>
    </w:p>
    <w:p w:rsidR="00A52C09" w:rsidRPr="005200C8" w:rsidRDefault="00F9443C" w:rsidP="009D4238">
      <w:pPr>
        <w:pStyle w:val="Stopka"/>
        <w:numPr>
          <w:ilvl w:val="0"/>
          <w:numId w:val="7"/>
        </w:numPr>
        <w:tabs>
          <w:tab w:val="clear" w:pos="360"/>
          <w:tab w:val="clear" w:pos="4536"/>
          <w:tab w:val="clear" w:pos="9072"/>
          <w:tab w:val="num" w:pos="0"/>
          <w:tab w:val="left" w:pos="1134"/>
        </w:tabs>
        <w:suppressAutoHyphens w:val="0"/>
        <w:ind w:left="426" w:hanging="426"/>
        <w:jc w:val="both"/>
        <w:rPr>
          <w:rFonts w:ascii="Arial" w:hAnsi="Arial" w:cs="Arial"/>
          <w:sz w:val="22"/>
          <w:szCs w:val="22"/>
        </w:rPr>
      </w:pPr>
      <w:r>
        <w:rPr>
          <w:rFonts w:ascii="Arial" w:hAnsi="Arial" w:cs="Arial"/>
          <w:sz w:val="22"/>
          <w:szCs w:val="22"/>
          <w:lang w:val="pl-PL"/>
        </w:rPr>
        <w:t>2</w:t>
      </w:r>
      <w:r w:rsidR="005200C8">
        <w:rPr>
          <w:rFonts w:ascii="Arial" w:hAnsi="Arial" w:cs="Arial"/>
          <w:sz w:val="22"/>
          <w:szCs w:val="22"/>
          <w:lang w:val="pl-PL"/>
        </w:rPr>
        <w:t>)</w:t>
      </w:r>
      <w:r w:rsidR="0019394A">
        <w:rPr>
          <w:rFonts w:ascii="Arial" w:hAnsi="Arial" w:cs="Arial"/>
          <w:sz w:val="22"/>
          <w:szCs w:val="22"/>
          <w:lang w:val="pl-PL"/>
        </w:rPr>
        <w:tab/>
      </w:r>
      <w:r w:rsidR="00F929E4">
        <w:rPr>
          <w:rFonts w:ascii="Arial" w:hAnsi="Arial" w:cs="Arial"/>
          <w:color w:val="000000"/>
          <w:sz w:val="22"/>
          <w:szCs w:val="22"/>
          <w:lang w:eastAsia="pl-PL"/>
        </w:rPr>
        <w:t>Oświadczenie W</w:t>
      </w:r>
      <w:r w:rsidR="00A52C09" w:rsidRPr="007E17DD">
        <w:rPr>
          <w:rFonts w:ascii="Arial" w:hAnsi="Arial" w:cs="Arial"/>
          <w:color w:val="000000"/>
          <w:sz w:val="22"/>
          <w:szCs w:val="22"/>
          <w:lang w:eastAsia="pl-PL"/>
        </w:rPr>
        <w:t xml:space="preserve">ykonawcy składane na podstawie art. 25a ust. 1 ustawy </w:t>
      </w:r>
      <w:proofErr w:type="spellStart"/>
      <w:r w:rsidR="00A52C09" w:rsidRPr="007E17DD">
        <w:rPr>
          <w:rFonts w:ascii="Arial" w:hAnsi="Arial" w:cs="Arial"/>
          <w:color w:val="000000"/>
          <w:sz w:val="22"/>
          <w:szCs w:val="22"/>
          <w:lang w:eastAsia="pl-PL"/>
        </w:rPr>
        <w:t>Pzp</w:t>
      </w:r>
      <w:proofErr w:type="spellEnd"/>
      <w:r w:rsidR="00A52C09" w:rsidRPr="007E17DD">
        <w:rPr>
          <w:rFonts w:ascii="Arial" w:hAnsi="Arial" w:cs="Arial"/>
          <w:color w:val="000000"/>
          <w:sz w:val="22"/>
          <w:szCs w:val="22"/>
          <w:lang w:eastAsia="pl-PL"/>
        </w:rPr>
        <w:t xml:space="preserve">, DOTYCZĄCE PRZESŁANEK WYKLUCZENIA Z POSTĘPOWANIA </w:t>
      </w:r>
      <w:r w:rsidR="005200C8">
        <w:rPr>
          <w:rFonts w:ascii="Arial" w:hAnsi="Arial" w:cs="Arial"/>
          <w:b/>
          <w:color w:val="000000"/>
          <w:sz w:val="22"/>
          <w:szCs w:val="22"/>
        </w:rPr>
        <w:t xml:space="preserve">– Załącznik nr </w:t>
      </w:r>
      <w:r>
        <w:rPr>
          <w:rFonts w:ascii="Arial" w:hAnsi="Arial" w:cs="Arial"/>
          <w:b/>
          <w:color w:val="000000"/>
          <w:sz w:val="22"/>
          <w:szCs w:val="22"/>
          <w:lang w:val="pl-PL"/>
        </w:rPr>
        <w:t>2</w:t>
      </w:r>
      <w:r w:rsidR="00A52C09" w:rsidRPr="007E17DD">
        <w:rPr>
          <w:rFonts w:ascii="Arial" w:hAnsi="Arial" w:cs="Arial"/>
          <w:b/>
          <w:color w:val="000000"/>
          <w:sz w:val="22"/>
          <w:szCs w:val="22"/>
        </w:rPr>
        <w:t xml:space="preserve">, </w:t>
      </w:r>
    </w:p>
    <w:p w:rsidR="00A52C09" w:rsidRPr="00C14394" w:rsidRDefault="00F9443C" w:rsidP="009D4238">
      <w:pPr>
        <w:pStyle w:val="Stopka"/>
        <w:numPr>
          <w:ilvl w:val="0"/>
          <w:numId w:val="7"/>
        </w:numPr>
        <w:tabs>
          <w:tab w:val="clear" w:pos="360"/>
          <w:tab w:val="clear" w:pos="4536"/>
          <w:tab w:val="clear" w:pos="9072"/>
          <w:tab w:val="num" w:pos="0"/>
          <w:tab w:val="left" w:pos="1134"/>
        </w:tabs>
        <w:suppressAutoHyphens w:val="0"/>
        <w:ind w:left="426" w:hanging="426"/>
        <w:jc w:val="both"/>
        <w:rPr>
          <w:rFonts w:ascii="Arial" w:hAnsi="Arial" w:cs="Arial"/>
          <w:sz w:val="22"/>
          <w:szCs w:val="22"/>
        </w:rPr>
      </w:pPr>
      <w:r>
        <w:rPr>
          <w:rFonts w:ascii="Arial" w:hAnsi="Arial" w:cs="Arial"/>
          <w:sz w:val="22"/>
          <w:szCs w:val="22"/>
          <w:lang w:val="pl-PL"/>
        </w:rPr>
        <w:t>3</w:t>
      </w:r>
      <w:r w:rsidR="00A52C09" w:rsidRPr="00C14394">
        <w:rPr>
          <w:rFonts w:ascii="Arial" w:hAnsi="Arial" w:cs="Arial"/>
          <w:sz w:val="22"/>
          <w:szCs w:val="22"/>
        </w:rPr>
        <w:t>)</w:t>
      </w:r>
      <w:r w:rsidR="00A52C09" w:rsidRPr="00E146C8">
        <w:rPr>
          <w:rFonts w:ascii="Arial" w:hAnsi="Arial" w:cs="Arial"/>
          <w:color w:val="000000"/>
          <w:sz w:val="22"/>
          <w:szCs w:val="22"/>
        </w:rPr>
        <w:t xml:space="preserve"> </w:t>
      </w:r>
      <w:r w:rsidR="00A52C09" w:rsidRPr="00C14394">
        <w:rPr>
          <w:rFonts w:ascii="Arial" w:hAnsi="Arial" w:cs="Arial"/>
          <w:color w:val="000000"/>
          <w:sz w:val="22"/>
          <w:szCs w:val="22"/>
        </w:rPr>
        <w:t>wykaz części zamówienia, której wykonanie Wykonawca zamierza powierzyć podwykonawcom i nazwy firm podwykonawców</w:t>
      </w:r>
      <w:r w:rsidR="005200C8">
        <w:rPr>
          <w:rFonts w:ascii="Arial" w:hAnsi="Arial" w:cs="Arial"/>
          <w:b/>
          <w:sz w:val="22"/>
          <w:szCs w:val="22"/>
        </w:rPr>
        <w:t xml:space="preserve"> – Załącznik nr </w:t>
      </w:r>
      <w:r>
        <w:rPr>
          <w:rFonts w:ascii="Arial" w:hAnsi="Arial" w:cs="Arial"/>
          <w:b/>
          <w:sz w:val="22"/>
          <w:szCs w:val="22"/>
          <w:lang w:val="pl-PL"/>
        </w:rPr>
        <w:t>3</w:t>
      </w:r>
      <w:r w:rsidR="00A52C09" w:rsidRPr="00C14394">
        <w:rPr>
          <w:rFonts w:ascii="Arial" w:hAnsi="Arial" w:cs="Arial"/>
          <w:b/>
          <w:sz w:val="22"/>
          <w:szCs w:val="22"/>
        </w:rPr>
        <w:t>,</w:t>
      </w:r>
    </w:p>
    <w:p w:rsidR="00A52C09" w:rsidRDefault="00F9443C" w:rsidP="00A52C09">
      <w:pPr>
        <w:suppressAutoHyphens w:val="0"/>
        <w:ind w:left="426" w:hanging="426"/>
        <w:jc w:val="both"/>
        <w:rPr>
          <w:rFonts w:ascii="Arial" w:hAnsi="Arial" w:cs="Arial"/>
          <w:sz w:val="22"/>
          <w:szCs w:val="22"/>
        </w:rPr>
      </w:pPr>
      <w:r>
        <w:rPr>
          <w:rFonts w:ascii="Arial" w:hAnsi="Arial" w:cs="Arial"/>
          <w:sz w:val="22"/>
          <w:szCs w:val="22"/>
        </w:rPr>
        <w:t>4</w:t>
      </w:r>
      <w:r w:rsidR="00A52C09" w:rsidRPr="00C14394">
        <w:rPr>
          <w:rFonts w:ascii="Arial" w:hAnsi="Arial" w:cs="Arial"/>
          <w:sz w:val="22"/>
          <w:szCs w:val="22"/>
        </w:rPr>
        <w:t xml:space="preserve">)   </w:t>
      </w:r>
      <w:r w:rsidR="0019394A">
        <w:rPr>
          <w:rFonts w:ascii="Arial" w:hAnsi="Arial" w:cs="Arial"/>
          <w:sz w:val="22"/>
          <w:szCs w:val="22"/>
        </w:rPr>
        <w:tab/>
      </w:r>
      <w:r w:rsidR="00A52C09">
        <w:rPr>
          <w:rFonts w:ascii="Arial" w:hAnsi="Arial" w:cs="Arial"/>
          <w:sz w:val="22"/>
          <w:szCs w:val="22"/>
        </w:rPr>
        <w:t>O</w:t>
      </w:r>
      <w:r w:rsidR="00A52C09" w:rsidRPr="00C14394">
        <w:rPr>
          <w:rFonts w:ascii="Arial" w:hAnsi="Arial" w:cs="Arial"/>
          <w:sz w:val="22"/>
          <w:szCs w:val="22"/>
        </w:rPr>
        <w:t xml:space="preserve">świadczenie o ofercie równoważnej </w:t>
      </w:r>
      <w:r w:rsidR="002668BC">
        <w:rPr>
          <w:rFonts w:ascii="Arial" w:hAnsi="Arial" w:cs="Arial"/>
          <w:sz w:val="22"/>
          <w:szCs w:val="22"/>
        </w:rPr>
        <w:t>z opisem przedmiotu zamówienia -</w:t>
      </w:r>
      <w:r w:rsidR="00A52C09" w:rsidRPr="00C14394">
        <w:rPr>
          <w:rFonts w:ascii="Arial" w:hAnsi="Arial" w:cs="Arial"/>
          <w:sz w:val="22"/>
          <w:szCs w:val="22"/>
        </w:rPr>
        <w:t xml:space="preserve"> </w:t>
      </w:r>
      <w:r w:rsidR="005200C8">
        <w:rPr>
          <w:rFonts w:ascii="Arial" w:hAnsi="Arial" w:cs="Arial"/>
          <w:b/>
          <w:sz w:val="22"/>
          <w:szCs w:val="22"/>
        </w:rPr>
        <w:t xml:space="preserve">Załącznik nr </w:t>
      </w:r>
      <w:r>
        <w:rPr>
          <w:rFonts w:ascii="Arial" w:hAnsi="Arial" w:cs="Arial"/>
          <w:b/>
          <w:sz w:val="22"/>
          <w:szCs w:val="22"/>
        </w:rPr>
        <w:t>4</w:t>
      </w:r>
      <w:r w:rsidR="00A52C09" w:rsidRPr="00C14394">
        <w:rPr>
          <w:rFonts w:ascii="Arial" w:hAnsi="Arial" w:cs="Arial"/>
          <w:sz w:val="22"/>
          <w:szCs w:val="22"/>
        </w:rPr>
        <w:t>,</w:t>
      </w:r>
    </w:p>
    <w:p w:rsidR="005200C8" w:rsidRPr="006364ED" w:rsidRDefault="00F9443C" w:rsidP="00A52C09">
      <w:pPr>
        <w:suppressAutoHyphens w:val="0"/>
        <w:ind w:left="426" w:hanging="426"/>
        <w:jc w:val="both"/>
        <w:rPr>
          <w:rFonts w:ascii="Arial" w:hAnsi="Arial" w:cs="Arial"/>
          <w:b/>
          <w:sz w:val="22"/>
          <w:szCs w:val="22"/>
        </w:rPr>
      </w:pPr>
      <w:r>
        <w:rPr>
          <w:rFonts w:ascii="Arial" w:hAnsi="Arial" w:cs="Arial"/>
          <w:sz w:val="22"/>
          <w:szCs w:val="22"/>
        </w:rPr>
        <w:t>5</w:t>
      </w:r>
      <w:r w:rsidR="005200C8">
        <w:rPr>
          <w:rFonts w:ascii="Arial" w:hAnsi="Arial" w:cs="Arial"/>
          <w:sz w:val="22"/>
          <w:szCs w:val="22"/>
        </w:rPr>
        <w:t xml:space="preserve">) </w:t>
      </w:r>
      <w:r w:rsidR="006364ED">
        <w:rPr>
          <w:rFonts w:ascii="Arial" w:hAnsi="Arial" w:cs="Arial"/>
          <w:sz w:val="22"/>
          <w:szCs w:val="22"/>
        </w:rPr>
        <w:t xml:space="preserve">   Oświadczenie Wykonawcy składane na pods</w:t>
      </w:r>
      <w:r w:rsidR="002668BC">
        <w:rPr>
          <w:rFonts w:ascii="Arial" w:hAnsi="Arial" w:cs="Arial"/>
          <w:sz w:val="22"/>
          <w:szCs w:val="22"/>
        </w:rPr>
        <w:t xml:space="preserve">tawie art. 24 ust. 11 ustawy </w:t>
      </w:r>
      <w:proofErr w:type="spellStart"/>
      <w:r w:rsidR="002668BC">
        <w:rPr>
          <w:rFonts w:ascii="Arial" w:hAnsi="Arial" w:cs="Arial"/>
          <w:sz w:val="22"/>
          <w:szCs w:val="22"/>
        </w:rPr>
        <w:t>Pzp</w:t>
      </w:r>
      <w:proofErr w:type="spellEnd"/>
      <w:r w:rsidR="006364ED">
        <w:rPr>
          <w:rFonts w:ascii="Arial" w:hAnsi="Arial" w:cs="Arial"/>
          <w:sz w:val="22"/>
          <w:szCs w:val="22"/>
        </w:rPr>
        <w:t>–</w:t>
      </w:r>
      <w:r w:rsidR="006364ED" w:rsidRPr="006364ED">
        <w:rPr>
          <w:rFonts w:ascii="Arial" w:hAnsi="Arial" w:cs="Arial"/>
          <w:b/>
          <w:sz w:val="22"/>
          <w:szCs w:val="22"/>
        </w:rPr>
        <w:t xml:space="preserve">Załącznik Nr </w:t>
      </w:r>
      <w:r>
        <w:rPr>
          <w:rFonts w:ascii="Arial" w:hAnsi="Arial" w:cs="Arial"/>
          <w:b/>
          <w:sz w:val="22"/>
          <w:szCs w:val="22"/>
        </w:rPr>
        <w:t>5</w:t>
      </w:r>
      <w:r w:rsidR="006364ED" w:rsidRPr="006364ED">
        <w:rPr>
          <w:rFonts w:ascii="Arial" w:hAnsi="Arial" w:cs="Arial"/>
          <w:b/>
          <w:sz w:val="22"/>
          <w:szCs w:val="22"/>
        </w:rPr>
        <w:t>,</w:t>
      </w:r>
    </w:p>
    <w:p w:rsidR="0073604F" w:rsidRPr="00664C2C" w:rsidRDefault="00A52C09" w:rsidP="009D4238">
      <w:pPr>
        <w:pStyle w:val="Stopka"/>
        <w:numPr>
          <w:ilvl w:val="0"/>
          <w:numId w:val="7"/>
        </w:numPr>
        <w:tabs>
          <w:tab w:val="clear" w:pos="360"/>
          <w:tab w:val="clear" w:pos="4536"/>
          <w:tab w:val="clear" w:pos="9072"/>
          <w:tab w:val="num" w:pos="0"/>
          <w:tab w:val="num" w:pos="284"/>
          <w:tab w:val="left" w:pos="1134"/>
        </w:tabs>
        <w:suppressAutoHyphens w:val="0"/>
        <w:ind w:left="426" w:hanging="426"/>
        <w:jc w:val="both"/>
        <w:rPr>
          <w:rFonts w:ascii="Arial" w:hAnsi="Arial" w:cs="Arial"/>
          <w:b/>
          <w:sz w:val="22"/>
          <w:szCs w:val="22"/>
        </w:rPr>
      </w:pPr>
      <w:r>
        <w:rPr>
          <w:rFonts w:ascii="Arial" w:hAnsi="Arial" w:cs="Arial"/>
          <w:sz w:val="22"/>
          <w:szCs w:val="22"/>
        </w:rPr>
        <w:t xml:space="preserve">6) </w:t>
      </w:r>
      <w:r w:rsidR="00214E66">
        <w:rPr>
          <w:rFonts w:ascii="Arial" w:hAnsi="Arial" w:cs="Arial"/>
          <w:sz w:val="22"/>
          <w:szCs w:val="22"/>
          <w:lang w:val="pl-PL"/>
        </w:rPr>
        <w:t xml:space="preserve">  </w:t>
      </w:r>
      <w:r w:rsidR="0019394A">
        <w:rPr>
          <w:rFonts w:ascii="Arial" w:hAnsi="Arial" w:cs="Arial"/>
          <w:sz w:val="22"/>
          <w:szCs w:val="22"/>
          <w:lang w:val="pl-PL"/>
        </w:rPr>
        <w:tab/>
      </w:r>
      <w:r>
        <w:rPr>
          <w:rFonts w:ascii="Arial" w:hAnsi="Arial" w:cs="Arial"/>
          <w:sz w:val="22"/>
          <w:szCs w:val="22"/>
        </w:rPr>
        <w:t>W</w:t>
      </w:r>
      <w:r w:rsidRPr="00C14394">
        <w:rPr>
          <w:rFonts w:ascii="Arial" w:hAnsi="Arial" w:cs="Arial"/>
          <w:sz w:val="22"/>
          <w:szCs w:val="22"/>
        </w:rPr>
        <w:t>zór umowy</w:t>
      </w:r>
      <w:r w:rsidR="006364ED">
        <w:rPr>
          <w:rFonts w:ascii="Arial" w:hAnsi="Arial" w:cs="Arial"/>
          <w:sz w:val="22"/>
          <w:szCs w:val="22"/>
          <w:lang w:val="pl-PL"/>
        </w:rPr>
        <w:t xml:space="preserve"> </w:t>
      </w:r>
      <w:r w:rsidRPr="00C14394">
        <w:rPr>
          <w:rFonts w:ascii="Arial" w:hAnsi="Arial" w:cs="Arial"/>
          <w:b/>
          <w:sz w:val="22"/>
          <w:szCs w:val="22"/>
        </w:rPr>
        <w:t>–</w:t>
      </w:r>
      <w:r w:rsidRPr="00C14394">
        <w:rPr>
          <w:rFonts w:ascii="Arial" w:hAnsi="Arial" w:cs="Arial"/>
          <w:sz w:val="22"/>
          <w:szCs w:val="22"/>
        </w:rPr>
        <w:t xml:space="preserve"> </w:t>
      </w:r>
      <w:r w:rsidR="006364ED">
        <w:rPr>
          <w:rFonts w:ascii="Arial" w:hAnsi="Arial" w:cs="Arial"/>
          <w:b/>
          <w:sz w:val="22"/>
          <w:szCs w:val="22"/>
        </w:rPr>
        <w:t xml:space="preserve">Załącznik Nr </w:t>
      </w:r>
      <w:r w:rsidR="00F9443C">
        <w:rPr>
          <w:rFonts w:ascii="Arial" w:hAnsi="Arial" w:cs="Arial"/>
          <w:b/>
          <w:sz w:val="22"/>
          <w:szCs w:val="22"/>
          <w:lang w:val="pl-PL"/>
        </w:rPr>
        <w:t>6</w:t>
      </w:r>
      <w:r w:rsidRPr="00C14394">
        <w:rPr>
          <w:rFonts w:ascii="Arial" w:hAnsi="Arial" w:cs="Arial"/>
          <w:b/>
          <w:sz w:val="22"/>
          <w:szCs w:val="22"/>
          <w:lang w:val="pl-PL"/>
        </w:rPr>
        <w:t xml:space="preserve">. </w:t>
      </w:r>
    </w:p>
    <w:p w:rsidR="00A52C09" w:rsidRPr="0073604F" w:rsidRDefault="0073604F" w:rsidP="00A52C09">
      <w:pPr>
        <w:ind w:left="5940" w:hanging="180"/>
        <w:jc w:val="center"/>
        <w:rPr>
          <w:rFonts w:ascii="Arial" w:hAnsi="Arial" w:cs="Arial"/>
          <w:b/>
          <w:sz w:val="22"/>
          <w:szCs w:val="22"/>
        </w:rPr>
      </w:pPr>
      <w:r>
        <w:rPr>
          <w:rFonts w:ascii="Arial" w:hAnsi="Arial" w:cs="Arial"/>
          <w:b/>
          <w:sz w:val="22"/>
          <w:szCs w:val="22"/>
        </w:rPr>
        <w:t xml:space="preserve">  </w:t>
      </w:r>
      <w:r w:rsidR="00A52C09" w:rsidRPr="0073604F">
        <w:rPr>
          <w:rFonts w:ascii="Arial" w:hAnsi="Arial" w:cs="Arial"/>
          <w:b/>
          <w:sz w:val="22"/>
          <w:szCs w:val="22"/>
        </w:rPr>
        <w:t>Kanclerz</w:t>
      </w:r>
    </w:p>
    <w:p w:rsidR="0073604F" w:rsidRPr="0073604F" w:rsidRDefault="00664C2C" w:rsidP="00664C2C">
      <w:pPr>
        <w:ind w:left="5940" w:hanging="180"/>
        <w:jc w:val="center"/>
        <w:rPr>
          <w:rFonts w:ascii="Arial" w:hAnsi="Arial" w:cs="Arial"/>
          <w:b/>
          <w:sz w:val="22"/>
          <w:szCs w:val="22"/>
        </w:rPr>
      </w:pPr>
      <w:r>
        <w:rPr>
          <w:rFonts w:ascii="Arial" w:hAnsi="Arial" w:cs="Arial"/>
          <w:b/>
          <w:sz w:val="22"/>
          <w:szCs w:val="22"/>
        </w:rPr>
        <w:t xml:space="preserve">     mgr Konrad Raczkowski</w:t>
      </w:r>
    </w:p>
    <w:p w:rsidR="00A52C09" w:rsidRPr="00C70E9C" w:rsidRDefault="00A52C09" w:rsidP="00A52C09">
      <w:pPr>
        <w:ind w:left="5664" w:firstLine="708"/>
        <w:rPr>
          <w:sz w:val="22"/>
          <w:szCs w:val="22"/>
        </w:rPr>
      </w:pPr>
      <w:r w:rsidRPr="00C70E9C">
        <w:rPr>
          <w:sz w:val="22"/>
          <w:szCs w:val="22"/>
        </w:rPr>
        <w:t>……................................</w:t>
      </w:r>
      <w:r w:rsidRPr="00C70E9C">
        <w:rPr>
          <w:rFonts w:ascii="Arial" w:hAnsi="Arial" w:cs="Arial"/>
          <w:sz w:val="22"/>
          <w:szCs w:val="22"/>
        </w:rPr>
        <w:t xml:space="preserve">  </w:t>
      </w:r>
    </w:p>
    <w:p w:rsidR="00417D23" w:rsidRDefault="00A52C09" w:rsidP="007A57AE">
      <w:pPr>
        <w:pStyle w:val="Tekstprzypisudolnego"/>
        <w:jc w:val="right"/>
        <w:rPr>
          <w:rFonts w:ascii="Arial" w:hAnsi="Arial" w:cs="Arial"/>
          <w:b/>
          <w:i/>
          <w:sz w:val="22"/>
          <w:szCs w:val="22"/>
          <w:lang w:val="pl-PL"/>
        </w:rPr>
      </w:pPr>
      <w:r>
        <w:rPr>
          <w:rFonts w:ascii="Arial" w:hAnsi="Arial" w:cs="Arial"/>
          <w:b/>
          <w:i/>
          <w:sz w:val="22"/>
          <w:szCs w:val="22"/>
        </w:rPr>
        <w:t xml:space="preserve"> </w:t>
      </w: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417D23" w:rsidRDefault="00417D23"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0650FF" w:rsidRDefault="000650FF" w:rsidP="007A57AE">
      <w:pPr>
        <w:pStyle w:val="Tekstprzypisudolnego"/>
        <w:jc w:val="right"/>
        <w:rPr>
          <w:rFonts w:ascii="Arial" w:hAnsi="Arial" w:cs="Arial"/>
          <w:b/>
          <w:i/>
          <w:sz w:val="22"/>
          <w:szCs w:val="22"/>
          <w:lang w:val="pl-PL"/>
        </w:rPr>
      </w:pPr>
    </w:p>
    <w:p w:rsidR="008B60F7" w:rsidRDefault="00A52C09" w:rsidP="00C70E9C">
      <w:pPr>
        <w:pStyle w:val="Tekstprzypisudolnego"/>
        <w:rPr>
          <w:rFonts w:ascii="Arial" w:hAnsi="Arial" w:cs="Arial"/>
          <w:b/>
          <w:i/>
          <w:sz w:val="22"/>
          <w:szCs w:val="22"/>
        </w:rPr>
      </w:pPr>
      <w:r>
        <w:rPr>
          <w:rFonts w:ascii="Arial" w:hAnsi="Arial" w:cs="Arial"/>
          <w:b/>
          <w:i/>
          <w:sz w:val="22"/>
          <w:szCs w:val="22"/>
        </w:rPr>
        <w:lastRenderedPageBreak/>
        <w:t xml:space="preserve">                                                 </w:t>
      </w:r>
      <w:r w:rsidR="007A57AE">
        <w:rPr>
          <w:rFonts w:ascii="Arial" w:hAnsi="Arial" w:cs="Arial"/>
          <w:b/>
          <w:i/>
          <w:sz w:val="22"/>
          <w:szCs w:val="22"/>
        </w:rPr>
        <w:t xml:space="preserve">                             </w:t>
      </w:r>
    </w:p>
    <w:p w:rsidR="00A52C09" w:rsidRPr="00664C2C" w:rsidRDefault="00A52C09" w:rsidP="00664C2C">
      <w:pPr>
        <w:pStyle w:val="Tekstprzypisudolnego"/>
        <w:jc w:val="right"/>
        <w:rPr>
          <w:rFonts w:ascii="Arial" w:hAnsi="Arial" w:cs="Arial"/>
          <w:b/>
          <w:i/>
          <w:sz w:val="22"/>
          <w:szCs w:val="22"/>
        </w:rPr>
      </w:pPr>
      <w:r w:rsidRPr="001B001F">
        <w:rPr>
          <w:rFonts w:ascii="Arial" w:hAnsi="Arial" w:cs="Arial"/>
          <w:b/>
          <w:i/>
          <w:sz w:val="22"/>
          <w:szCs w:val="22"/>
        </w:rPr>
        <w:t xml:space="preserve">Załącznik Nr </w:t>
      </w:r>
      <w:r w:rsidR="006364ED" w:rsidRPr="001B001F">
        <w:rPr>
          <w:rFonts w:ascii="Arial" w:hAnsi="Arial" w:cs="Arial"/>
          <w:b/>
          <w:i/>
          <w:sz w:val="22"/>
          <w:szCs w:val="22"/>
        </w:rPr>
        <w:t>1</w:t>
      </w:r>
      <w:r w:rsidRPr="001B001F">
        <w:rPr>
          <w:rFonts w:ascii="Arial" w:hAnsi="Arial" w:cs="Arial"/>
          <w:b/>
          <w:i/>
          <w:sz w:val="22"/>
          <w:szCs w:val="22"/>
        </w:rPr>
        <w:t xml:space="preserve"> do SIWZ</w:t>
      </w:r>
    </w:p>
    <w:p w:rsidR="00A52C09" w:rsidRDefault="00A52C09" w:rsidP="00A52C09">
      <w:pPr>
        <w:jc w:val="right"/>
        <w:rPr>
          <w:rFonts w:ascii="Arial" w:hAnsi="Arial" w:cs="Arial"/>
          <w:b/>
        </w:rPr>
      </w:pPr>
    </w:p>
    <w:p w:rsidR="00A52C09" w:rsidRDefault="00A52C09" w:rsidP="00A52C09">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rPr>
        <w:t>dn.....................................</w:t>
      </w:r>
    </w:p>
    <w:p w:rsidR="00A52C09" w:rsidRDefault="00A52C09" w:rsidP="00A52C09">
      <w:pPr>
        <w:pStyle w:val="Stopka"/>
        <w:tabs>
          <w:tab w:val="clear" w:pos="4536"/>
          <w:tab w:val="clear" w:pos="9072"/>
        </w:tabs>
        <w:rPr>
          <w:rFonts w:ascii="Arial" w:hAnsi="Arial" w:cs="Arial"/>
        </w:rPr>
      </w:pPr>
      <w:r>
        <w:rPr>
          <w:rFonts w:ascii="Arial" w:hAnsi="Arial" w:cs="Arial"/>
        </w:rPr>
        <w:t>.......................................................</w:t>
      </w:r>
    </w:p>
    <w:p w:rsidR="00A52C09" w:rsidRPr="007A25D7" w:rsidRDefault="00A52C09" w:rsidP="00A52C09">
      <w:pPr>
        <w:pStyle w:val="Stopka"/>
        <w:tabs>
          <w:tab w:val="clear" w:pos="4536"/>
          <w:tab w:val="clear" w:pos="9072"/>
        </w:tabs>
        <w:rPr>
          <w:rFonts w:ascii="Arial" w:hAnsi="Arial" w:cs="Arial"/>
          <w:i/>
        </w:rPr>
      </w:pPr>
      <w:r w:rsidRPr="007A25D7">
        <w:rPr>
          <w:rFonts w:ascii="Arial" w:hAnsi="Arial" w:cs="Arial"/>
          <w:i/>
        </w:rPr>
        <w:t xml:space="preserve">Nazwa (firma) albo imię i nazwisko, </w:t>
      </w:r>
    </w:p>
    <w:p w:rsidR="00A52C09" w:rsidRPr="007A25D7" w:rsidRDefault="00A52C09" w:rsidP="00A52C09">
      <w:pPr>
        <w:pStyle w:val="Stopka"/>
        <w:tabs>
          <w:tab w:val="clear" w:pos="4536"/>
          <w:tab w:val="clear" w:pos="9072"/>
        </w:tabs>
        <w:rPr>
          <w:rFonts w:ascii="Arial" w:hAnsi="Arial" w:cs="Arial"/>
          <w:i/>
        </w:rPr>
      </w:pPr>
      <w:r w:rsidRPr="007A25D7">
        <w:rPr>
          <w:rFonts w:ascii="Arial" w:hAnsi="Arial" w:cs="Arial"/>
          <w:i/>
        </w:rPr>
        <w:t xml:space="preserve">siedziba albo miejsce zamieszkania </w:t>
      </w:r>
    </w:p>
    <w:p w:rsidR="00A52C09" w:rsidRDefault="00A52C09" w:rsidP="00A52C09">
      <w:pPr>
        <w:pStyle w:val="Stopka"/>
        <w:tabs>
          <w:tab w:val="clear" w:pos="4536"/>
          <w:tab w:val="clear" w:pos="9072"/>
        </w:tabs>
        <w:rPr>
          <w:rFonts w:ascii="Arial" w:hAnsi="Arial" w:cs="Arial"/>
          <w:i/>
          <w:lang w:val="pl-PL"/>
        </w:rPr>
      </w:pPr>
      <w:r w:rsidRPr="007A25D7">
        <w:rPr>
          <w:rFonts w:ascii="Arial" w:hAnsi="Arial" w:cs="Arial"/>
          <w:i/>
        </w:rPr>
        <w:t>i adres Wykonawcy</w:t>
      </w:r>
    </w:p>
    <w:p w:rsidR="007D247A" w:rsidRPr="007D247A" w:rsidRDefault="007D247A" w:rsidP="00A52C09">
      <w:pPr>
        <w:pStyle w:val="Stopka"/>
        <w:tabs>
          <w:tab w:val="clear" w:pos="4536"/>
          <w:tab w:val="clear" w:pos="9072"/>
        </w:tabs>
        <w:rPr>
          <w:rFonts w:ascii="Arial" w:hAnsi="Arial" w:cs="Arial"/>
          <w:i/>
          <w:lang w:val="pl-PL"/>
        </w:rPr>
      </w:pPr>
    </w:p>
    <w:p w:rsidR="00A52C09" w:rsidRDefault="00A52C09" w:rsidP="00A95303">
      <w:pPr>
        <w:jc w:val="center"/>
        <w:rPr>
          <w:rFonts w:ascii="Arial" w:hAnsi="Arial" w:cs="Arial"/>
          <w:b/>
          <w:sz w:val="32"/>
          <w:szCs w:val="32"/>
        </w:rPr>
      </w:pPr>
      <w:r>
        <w:rPr>
          <w:rFonts w:ascii="Arial" w:hAnsi="Arial" w:cs="Arial"/>
          <w:b/>
          <w:sz w:val="32"/>
          <w:szCs w:val="32"/>
        </w:rPr>
        <w:t>FORMULARZ OFERTOWY</w:t>
      </w:r>
    </w:p>
    <w:p w:rsidR="000650FF" w:rsidRPr="00335221" w:rsidRDefault="000650FF" w:rsidP="00A95303">
      <w:pPr>
        <w:jc w:val="center"/>
        <w:rPr>
          <w:rFonts w:ascii="Arial" w:hAnsi="Arial" w:cs="Arial"/>
          <w:b/>
          <w:sz w:val="32"/>
          <w:szCs w:val="32"/>
        </w:rPr>
      </w:pPr>
    </w:p>
    <w:p w:rsidR="00A52C09" w:rsidRDefault="00A52C09" w:rsidP="00A52C09">
      <w:pPr>
        <w:ind w:left="4248" w:hanging="288"/>
        <w:jc w:val="right"/>
        <w:rPr>
          <w:rFonts w:ascii="Arial" w:hAnsi="Arial" w:cs="Arial"/>
          <w:b/>
        </w:rPr>
      </w:pPr>
      <w:r>
        <w:rPr>
          <w:rFonts w:ascii="Arial" w:hAnsi="Arial" w:cs="Arial"/>
          <w:b/>
        </w:rPr>
        <w:t xml:space="preserve">Do UNIWERSYTETU MEDYCZNEGO  </w:t>
      </w:r>
    </w:p>
    <w:p w:rsidR="00A52C09" w:rsidRDefault="00A52C09" w:rsidP="00A52C09">
      <w:pPr>
        <w:ind w:left="4248" w:hanging="288"/>
        <w:jc w:val="right"/>
        <w:rPr>
          <w:rFonts w:ascii="Arial" w:hAnsi="Arial" w:cs="Arial"/>
          <w:b/>
        </w:rPr>
      </w:pPr>
      <w:r>
        <w:rPr>
          <w:rFonts w:ascii="Arial" w:hAnsi="Arial" w:cs="Arial"/>
          <w:b/>
        </w:rPr>
        <w:t>W BIAŁYMSTOKU</w:t>
      </w:r>
    </w:p>
    <w:p w:rsidR="00A52C09" w:rsidRDefault="00A52C09" w:rsidP="00A52C09">
      <w:pPr>
        <w:ind w:left="5529"/>
        <w:jc w:val="right"/>
        <w:rPr>
          <w:rFonts w:ascii="Arial" w:hAnsi="Arial" w:cs="Arial"/>
          <w:b/>
        </w:rPr>
      </w:pPr>
      <w:r>
        <w:rPr>
          <w:rFonts w:ascii="Arial" w:hAnsi="Arial" w:cs="Arial"/>
          <w:b/>
        </w:rPr>
        <w:t xml:space="preserve">                     ul. Jana Kilińskiego 1</w:t>
      </w:r>
    </w:p>
    <w:p w:rsidR="00A52C09" w:rsidRDefault="00A52C09" w:rsidP="00A52C09">
      <w:pPr>
        <w:ind w:left="5529"/>
        <w:jc w:val="right"/>
        <w:rPr>
          <w:rFonts w:ascii="Arial" w:hAnsi="Arial" w:cs="Arial"/>
          <w:b/>
        </w:rPr>
      </w:pPr>
      <w:r>
        <w:rPr>
          <w:rFonts w:ascii="Arial" w:hAnsi="Arial" w:cs="Arial"/>
          <w:b/>
        </w:rPr>
        <w:t xml:space="preserve">                             15-089 Białystok</w:t>
      </w:r>
    </w:p>
    <w:p w:rsidR="00A52C09" w:rsidRDefault="00A52C09" w:rsidP="00A52C09">
      <w:pPr>
        <w:rPr>
          <w:rFonts w:ascii="Arial" w:hAnsi="Arial" w:cs="Arial"/>
          <w:b/>
        </w:rPr>
      </w:pPr>
    </w:p>
    <w:p w:rsidR="007D247A" w:rsidRDefault="007D247A" w:rsidP="00A52C09">
      <w:pPr>
        <w:rPr>
          <w:rFonts w:ascii="Arial" w:hAnsi="Arial" w:cs="Arial"/>
          <w:b/>
        </w:rPr>
      </w:pPr>
    </w:p>
    <w:p w:rsidR="007A57AE" w:rsidRPr="006931D3" w:rsidRDefault="007A57AE" w:rsidP="007A57AE">
      <w:pPr>
        <w:suppressAutoHyphens w:val="0"/>
        <w:jc w:val="both"/>
        <w:rPr>
          <w:rFonts w:ascii="Arial" w:hAnsi="Arial" w:cs="Arial"/>
          <w:sz w:val="22"/>
          <w:szCs w:val="22"/>
          <w:lang w:eastAsia="pl-PL"/>
        </w:rPr>
      </w:pPr>
      <w:r w:rsidRPr="006931D3">
        <w:rPr>
          <w:rFonts w:ascii="Arial" w:hAnsi="Arial" w:cs="Arial"/>
          <w:sz w:val="22"/>
          <w:szCs w:val="22"/>
          <w:lang w:eastAsia="pl-PL"/>
        </w:rPr>
        <w:t>Odpowiadając na ogłoszenie o przetargu nieograniczonym</w:t>
      </w:r>
      <w:r w:rsidRPr="006931D3">
        <w:rPr>
          <w:rFonts w:ascii="Arial" w:hAnsi="Arial" w:cs="Arial"/>
          <w:b/>
          <w:sz w:val="22"/>
          <w:szCs w:val="22"/>
          <w:lang w:eastAsia="pl-PL"/>
        </w:rPr>
        <w:t xml:space="preserve"> na </w:t>
      </w:r>
      <w:r w:rsidR="002668BC" w:rsidRPr="00EF6AF0">
        <w:rPr>
          <w:rFonts w:ascii="Arial" w:hAnsi="Arial" w:cs="Arial"/>
          <w:b/>
          <w:sz w:val="22"/>
          <w:szCs w:val="22"/>
        </w:rPr>
        <w:t xml:space="preserve">sukcesywne dostawy odzieży ochronnej i roboczej oraz obuwia profilaktyczno-skórzanego białego, przez okres 24 miesięcy na potrzeby Uniwersytetu Medycznego w Białymstoku </w:t>
      </w:r>
      <w:r w:rsidR="002668BC" w:rsidRPr="007A57AE">
        <w:rPr>
          <w:rFonts w:ascii="Arial" w:hAnsi="Arial" w:cs="Arial"/>
          <w:b/>
          <w:bCs/>
          <w:iCs/>
          <w:sz w:val="22"/>
          <w:szCs w:val="22"/>
        </w:rPr>
        <w:t xml:space="preserve">z podziałem na </w:t>
      </w:r>
      <w:r w:rsidR="002668BC">
        <w:rPr>
          <w:rFonts w:ascii="Arial" w:hAnsi="Arial" w:cs="Arial"/>
          <w:b/>
          <w:bCs/>
          <w:iCs/>
          <w:sz w:val="22"/>
          <w:szCs w:val="22"/>
        </w:rPr>
        <w:t>2</w:t>
      </w:r>
      <w:r w:rsidR="002668BC" w:rsidRPr="007A57AE">
        <w:rPr>
          <w:rFonts w:ascii="Arial" w:hAnsi="Arial" w:cs="Arial"/>
          <w:b/>
          <w:bCs/>
          <w:iCs/>
          <w:sz w:val="22"/>
          <w:szCs w:val="22"/>
        </w:rPr>
        <w:t xml:space="preserve"> części</w:t>
      </w:r>
      <w:r w:rsidRPr="006931D3">
        <w:rPr>
          <w:rFonts w:ascii="Arial" w:hAnsi="Arial" w:cs="Arial"/>
          <w:b/>
          <w:sz w:val="22"/>
          <w:szCs w:val="22"/>
          <w:lang w:eastAsia="pl-PL"/>
        </w:rPr>
        <w:t xml:space="preserve">, </w:t>
      </w:r>
      <w:r w:rsidRPr="006931D3">
        <w:rPr>
          <w:rFonts w:ascii="Arial" w:hAnsi="Arial" w:cs="Arial"/>
          <w:sz w:val="22"/>
          <w:szCs w:val="22"/>
          <w:lang w:eastAsia="pl-PL"/>
        </w:rPr>
        <w:t>zgodnie z wymogami określonymi w specyfikacji istotnych warunków zamówienia, oferujemy wykonanie zamówienia, za cenę:</w:t>
      </w:r>
    </w:p>
    <w:p w:rsidR="007A57AE" w:rsidRPr="006931D3" w:rsidRDefault="007A57AE" w:rsidP="007A57AE">
      <w:pPr>
        <w:tabs>
          <w:tab w:val="right" w:leader="dot" w:pos="9356"/>
        </w:tabs>
        <w:suppressAutoHyphens w:val="0"/>
        <w:ind w:hanging="96"/>
        <w:rPr>
          <w:rFonts w:ascii="Arial" w:hAnsi="Arial" w:cs="Arial"/>
          <w:sz w:val="22"/>
          <w:szCs w:val="22"/>
          <w:lang w:eastAsia="pl-PL"/>
        </w:rPr>
      </w:pPr>
    </w:p>
    <w:p w:rsidR="00A43494" w:rsidRDefault="007A57AE" w:rsidP="007A57AE">
      <w:pPr>
        <w:tabs>
          <w:tab w:val="left" w:pos="1276"/>
          <w:tab w:val="right" w:leader="dot" w:pos="9356"/>
        </w:tabs>
        <w:suppressAutoHyphens w:val="0"/>
        <w:spacing w:line="360" w:lineRule="auto"/>
        <w:rPr>
          <w:rFonts w:ascii="Arial" w:hAnsi="Arial" w:cs="Arial"/>
          <w:b/>
          <w:color w:val="000000"/>
          <w:sz w:val="22"/>
          <w:szCs w:val="22"/>
          <w:lang w:eastAsia="pl-PL"/>
        </w:rPr>
      </w:pPr>
      <w:r w:rsidRPr="006931D3">
        <w:rPr>
          <w:rFonts w:ascii="Arial" w:hAnsi="Arial" w:cs="Arial"/>
          <w:b/>
          <w:color w:val="000000"/>
          <w:sz w:val="22"/>
          <w:szCs w:val="22"/>
          <w:lang w:eastAsia="pl-PL"/>
        </w:rPr>
        <w:t>Część 1</w:t>
      </w:r>
      <w:r w:rsidR="000650FF">
        <w:rPr>
          <w:rFonts w:ascii="Arial" w:hAnsi="Arial" w:cs="Arial"/>
          <w:b/>
          <w:color w:val="000000"/>
          <w:sz w:val="22"/>
          <w:szCs w:val="22"/>
          <w:lang w:eastAsia="pl-PL"/>
        </w:rPr>
        <w:t xml:space="preserve"> – </w:t>
      </w:r>
      <w:r w:rsidR="00131D37" w:rsidRPr="00EF6AF0">
        <w:rPr>
          <w:rFonts w:ascii="Arial" w:hAnsi="Arial" w:cs="Arial"/>
          <w:b/>
          <w:sz w:val="22"/>
          <w:szCs w:val="22"/>
        </w:rPr>
        <w:t>odzież ochronn</w:t>
      </w:r>
      <w:r w:rsidR="00131D37">
        <w:rPr>
          <w:rFonts w:ascii="Arial" w:hAnsi="Arial" w:cs="Arial"/>
          <w:b/>
          <w:sz w:val="22"/>
          <w:szCs w:val="22"/>
        </w:rPr>
        <w:t>a</w:t>
      </w:r>
      <w:r w:rsidR="00131D37" w:rsidRPr="00EF6AF0">
        <w:rPr>
          <w:rFonts w:ascii="Arial" w:hAnsi="Arial" w:cs="Arial"/>
          <w:b/>
          <w:sz w:val="22"/>
          <w:szCs w:val="22"/>
        </w:rPr>
        <w:t xml:space="preserve"> i robocz</w:t>
      </w:r>
      <w:r w:rsidR="00131D37">
        <w:rPr>
          <w:rFonts w:ascii="Arial" w:hAnsi="Arial" w:cs="Arial"/>
          <w:b/>
          <w:sz w:val="22"/>
          <w:szCs w:val="22"/>
        </w:rPr>
        <w:t>a</w:t>
      </w:r>
      <w:r w:rsidR="00131D37" w:rsidRPr="00EF6AF0">
        <w:rPr>
          <w:rFonts w:ascii="Arial" w:hAnsi="Arial" w:cs="Arial"/>
          <w:b/>
          <w:sz w:val="22"/>
          <w:szCs w:val="22"/>
        </w:rPr>
        <w:t xml:space="preserve"> </w:t>
      </w:r>
      <w:r w:rsidR="00131D37">
        <w:rPr>
          <w:rFonts w:ascii="Arial" w:hAnsi="Arial" w:cs="Arial"/>
          <w:b/>
          <w:sz w:val="22"/>
          <w:szCs w:val="22"/>
        </w:rPr>
        <w:t xml:space="preserve">- </w:t>
      </w:r>
      <w:r w:rsidR="000650FF">
        <w:rPr>
          <w:rFonts w:ascii="Arial" w:hAnsi="Arial" w:cs="Arial"/>
          <w:b/>
          <w:color w:val="000000"/>
          <w:sz w:val="22"/>
          <w:szCs w:val="22"/>
          <w:lang w:eastAsia="pl-PL"/>
        </w:rPr>
        <w:t>cena brutto:.......</w:t>
      </w:r>
      <w:r w:rsidR="00131D37">
        <w:rPr>
          <w:rFonts w:ascii="Arial" w:hAnsi="Arial" w:cs="Arial"/>
          <w:b/>
          <w:color w:val="000000"/>
          <w:sz w:val="22"/>
          <w:szCs w:val="22"/>
          <w:lang w:eastAsia="pl-PL"/>
        </w:rPr>
        <w:t>..</w:t>
      </w:r>
      <w:r w:rsidR="000650FF">
        <w:rPr>
          <w:rFonts w:ascii="Arial" w:hAnsi="Arial" w:cs="Arial"/>
          <w:b/>
          <w:color w:val="000000"/>
          <w:sz w:val="22"/>
          <w:szCs w:val="22"/>
          <w:lang w:eastAsia="pl-PL"/>
        </w:rPr>
        <w:t xml:space="preserve">.....zł; </w:t>
      </w:r>
    </w:p>
    <w:p w:rsidR="007A57AE" w:rsidRDefault="007A57AE" w:rsidP="007A57AE">
      <w:pPr>
        <w:tabs>
          <w:tab w:val="left" w:pos="1276"/>
          <w:tab w:val="right" w:leader="dot" w:pos="9356"/>
        </w:tabs>
        <w:suppressAutoHyphens w:val="0"/>
        <w:spacing w:line="360" w:lineRule="auto"/>
        <w:rPr>
          <w:rFonts w:ascii="Arial" w:hAnsi="Arial" w:cs="Arial"/>
          <w:b/>
          <w:color w:val="000000"/>
          <w:sz w:val="22"/>
          <w:szCs w:val="22"/>
          <w:lang w:eastAsia="pl-PL"/>
        </w:rPr>
      </w:pPr>
      <w:r w:rsidRPr="006931D3">
        <w:rPr>
          <w:rFonts w:ascii="Arial" w:hAnsi="Arial" w:cs="Arial"/>
          <w:b/>
          <w:color w:val="000000"/>
          <w:sz w:val="22"/>
          <w:szCs w:val="22"/>
          <w:lang w:eastAsia="pl-PL"/>
        </w:rPr>
        <w:t>słownie:................................................................................................złotych,</w:t>
      </w:r>
    </w:p>
    <w:p w:rsidR="000650FF" w:rsidRPr="004E268E" w:rsidRDefault="000650FF" w:rsidP="000650FF">
      <w:pPr>
        <w:jc w:val="both"/>
        <w:rPr>
          <w:rFonts w:ascii="Arial" w:hAnsi="Arial" w:cs="Arial"/>
          <w:lang w:eastAsia="pl-PL"/>
        </w:rPr>
      </w:pPr>
      <w:r>
        <w:rPr>
          <w:rFonts w:ascii="Arial" w:hAnsi="Arial" w:cs="Arial"/>
          <w:b/>
          <w:lang w:eastAsia="pl-PL"/>
        </w:rPr>
        <w:t>zgodnie z ARKUSZEM OFERTOWYM (FORMULARZEM CENOWYM)</w:t>
      </w:r>
      <w:r w:rsidRPr="004E268E">
        <w:rPr>
          <w:rFonts w:ascii="Arial" w:hAnsi="Arial" w:cs="Arial"/>
          <w:b/>
          <w:lang w:eastAsia="pl-PL"/>
        </w:rPr>
        <w:t xml:space="preserve"> </w:t>
      </w:r>
      <w:r w:rsidRPr="004E268E">
        <w:rPr>
          <w:rFonts w:ascii="Arial" w:hAnsi="Arial" w:cs="Arial"/>
          <w:lang w:eastAsia="pl-PL"/>
        </w:rPr>
        <w:t xml:space="preserve">stanowiącym integralną część niniejszej oferty. </w:t>
      </w:r>
    </w:p>
    <w:p w:rsidR="000650FF" w:rsidRPr="006931D3" w:rsidRDefault="000650FF" w:rsidP="007A57AE">
      <w:pPr>
        <w:tabs>
          <w:tab w:val="left" w:pos="1276"/>
          <w:tab w:val="right" w:leader="dot" w:pos="9356"/>
        </w:tabs>
        <w:suppressAutoHyphens w:val="0"/>
        <w:spacing w:line="360" w:lineRule="auto"/>
        <w:rPr>
          <w:rFonts w:ascii="Arial" w:hAnsi="Arial" w:cs="Arial"/>
          <w:b/>
          <w:color w:val="000000"/>
          <w:sz w:val="22"/>
          <w:szCs w:val="22"/>
          <w:lang w:eastAsia="pl-PL"/>
        </w:rPr>
      </w:pPr>
    </w:p>
    <w:p w:rsidR="007A57AE" w:rsidRPr="006931D3" w:rsidRDefault="007A57AE" w:rsidP="007A57AE">
      <w:pPr>
        <w:tabs>
          <w:tab w:val="left" w:pos="1276"/>
          <w:tab w:val="right" w:leader="dot" w:pos="9356"/>
        </w:tabs>
        <w:suppressAutoHyphens w:val="0"/>
        <w:spacing w:line="360" w:lineRule="auto"/>
        <w:jc w:val="both"/>
        <w:rPr>
          <w:rFonts w:ascii="Arial" w:hAnsi="Arial" w:cs="Arial"/>
          <w:b/>
          <w:color w:val="000000"/>
          <w:sz w:val="22"/>
          <w:szCs w:val="22"/>
          <w:lang w:eastAsia="pl-PL"/>
        </w:rPr>
      </w:pPr>
      <w:r w:rsidRPr="006931D3">
        <w:rPr>
          <w:rFonts w:ascii="Arial" w:hAnsi="Arial" w:cs="Arial"/>
          <w:b/>
          <w:color w:val="000000"/>
          <w:sz w:val="22"/>
          <w:szCs w:val="22"/>
          <w:lang w:eastAsia="pl-PL"/>
        </w:rPr>
        <w:t xml:space="preserve">Część 2 – </w:t>
      </w:r>
      <w:r w:rsidR="00131D37" w:rsidRPr="00EF6AF0">
        <w:rPr>
          <w:rFonts w:ascii="Arial" w:hAnsi="Arial" w:cs="Arial"/>
          <w:b/>
          <w:sz w:val="22"/>
          <w:szCs w:val="22"/>
        </w:rPr>
        <w:t>obuwi</w:t>
      </w:r>
      <w:r w:rsidR="00131D37">
        <w:rPr>
          <w:rFonts w:ascii="Arial" w:hAnsi="Arial" w:cs="Arial"/>
          <w:b/>
          <w:sz w:val="22"/>
          <w:szCs w:val="22"/>
        </w:rPr>
        <w:t>e</w:t>
      </w:r>
      <w:r w:rsidR="00131D37" w:rsidRPr="00EF6AF0">
        <w:rPr>
          <w:rFonts w:ascii="Arial" w:hAnsi="Arial" w:cs="Arial"/>
          <w:b/>
          <w:sz w:val="22"/>
          <w:szCs w:val="22"/>
        </w:rPr>
        <w:t xml:space="preserve"> profilaktyczno-skórzane białe</w:t>
      </w:r>
      <w:r w:rsidR="00131D37">
        <w:rPr>
          <w:rFonts w:ascii="Arial" w:hAnsi="Arial" w:cs="Arial"/>
          <w:b/>
          <w:sz w:val="22"/>
          <w:szCs w:val="22"/>
        </w:rPr>
        <w:t xml:space="preserve"> -</w:t>
      </w:r>
      <w:r w:rsidR="00131D37" w:rsidRPr="006931D3">
        <w:rPr>
          <w:rFonts w:ascii="Arial" w:hAnsi="Arial" w:cs="Arial"/>
          <w:b/>
          <w:color w:val="000000"/>
          <w:sz w:val="22"/>
          <w:szCs w:val="22"/>
          <w:lang w:eastAsia="pl-PL"/>
        </w:rPr>
        <w:t xml:space="preserve"> </w:t>
      </w:r>
      <w:r w:rsidRPr="006931D3">
        <w:rPr>
          <w:rFonts w:ascii="Arial" w:hAnsi="Arial" w:cs="Arial"/>
          <w:b/>
          <w:color w:val="000000"/>
          <w:sz w:val="22"/>
          <w:szCs w:val="22"/>
          <w:lang w:eastAsia="pl-PL"/>
        </w:rPr>
        <w:t xml:space="preserve">cena brutto:............zł; </w:t>
      </w:r>
    </w:p>
    <w:p w:rsidR="007A57AE" w:rsidRDefault="007A57AE" w:rsidP="007A57AE">
      <w:pPr>
        <w:tabs>
          <w:tab w:val="left" w:pos="1276"/>
          <w:tab w:val="right" w:leader="dot" w:pos="9356"/>
        </w:tabs>
        <w:suppressAutoHyphens w:val="0"/>
        <w:spacing w:line="360" w:lineRule="auto"/>
        <w:rPr>
          <w:rFonts w:ascii="Arial" w:hAnsi="Arial" w:cs="Arial"/>
          <w:b/>
          <w:color w:val="000000"/>
          <w:sz w:val="22"/>
          <w:szCs w:val="22"/>
          <w:lang w:eastAsia="pl-PL"/>
        </w:rPr>
      </w:pPr>
      <w:r w:rsidRPr="006931D3">
        <w:rPr>
          <w:rFonts w:ascii="Arial" w:hAnsi="Arial" w:cs="Arial"/>
          <w:b/>
          <w:color w:val="000000"/>
          <w:sz w:val="22"/>
          <w:szCs w:val="22"/>
          <w:lang w:eastAsia="pl-PL"/>
        </w:rPr>
        <w:t>słownie:................................................................................................złotych,</w:t>
      </w:r>
    </w:p>
    <w:p w:rsidR="00A43494" w:rsidRPr="004E268E" w:rsidRDefault="00A43494" w:rsidP="00A43494">
      <w:pPr>
        <w:jc w:val="both"/>
        <w:rPr>
          <w:rFonts w:ascii="Arial" w:hAnsi="Arial" w:cs="Arial"/>
          <w:lang w:eastAsia="pl-PL"/>
        </w:rPr>
      </w:pPr>
      <w:r>
        <w:rPr>
          <w:rFonts w:ascii="Arial" w:hAnsi="Arial" w:cs="Arial"/>
          <w:b/>
          <w:lang w:eastAsia="pl-PL"/>
        </w:rPr>
        <w:t>zgodnie z ARKUSZ</w:t>
      </w:r>
      <w:r w:rsidRPr="004E268E">
        <w:rPr>
          <w:rFonts w:ascii="Arial" w:hAnsi="Arial" w:cs="Arial"/>
          <w:b/>
          <w:lang w:eastAsia="pl-PL"/>
        </w:rPr>
        <w:t xml:space="preserve">EM </w:t>
      </w:r>
      <w:r>
        <w:rPr>
          <w:rFonts w:ascii="Arial" w:hAnsi="Arial" w:cs="Arial"/>
          <w:b/>
          <w:lang w:eastAsia="pl-PL"/>
        </w:rPr>
        <w:t>OFERTO</w:t>
      </w:r>
      <w:r w:rsidRPr="004E268E">
        <w:rPr>
          <w:rFonts w:ascii="Arial" w:hAnsi="Arial" w:cs="Arial"/>
          <w:b/>
          <w:lang w:eastAsia="pl-PL"/>
        </w:rPr>
        <w:t xml:space="preserve">WYM  </w:t>
      </w:r>
      <w:r w:rsidR="000650FF">
        <w:rPr>
          <w:rFonts w:ascii="Arial" w:hAnsi="Arial" w:cs="Arial"/>
          <w:b/>
          <w:lang w:eastAsia="pl-PL"/>
        </w:rPr>
        <w:t>(FORMULARZEM CENOWYM)</w:t>
      </w:r>
      <w:r w:rsidR="000650FF" w:rsidRPr="004E268E">
        <w:rPr>
          <w:rFonts w:ascii="Arial" w:hAnsi="Arial" w:cs="Arial"/>
          <w:b/>
          <w:lang w:eastAsia="pl-PL"/>
        </w:rPr>
        <w:t xml:space="preserve"> </w:t>
      </w:r>
      <w:r w:rsidRPr="004E268E">
        <w:rPr>
          <w:rFonts w:ascii="Arial" w:hAnsi="Arial" w:cs="Arial"/>
          <w:lang w:eastAsia="pl-PL"/>
        </w:rPr>
        <w:t xml:space="preserve">stanowiącym integralną część niniejszej oferty. </w:t>
      </w:r>
    </w:p>
    <w:p w:rsidR="00A95303" w:rsidRDefault="00A95303" w:rsidP="007A57AE">
      <w:pPr>
        <w:numPr>
          <w:ilvl w:val="12"/>
          <w:numId w:val="0"/>
        </w:numPr>
        <w:suppressAutoHyphens w:val="0"/>
        <w:jc w:val="both"/>
        <w:rPr>
          <w:rFonts w:ascii="Arial" w:hAnsi="Arial" w:cs="Arial"/>
          <w:b/>
          <w:i/>
          <w:sz w:val="22"/>
          <w:szCs w:val="22"/>
          <w:lang w:eastAsia="pl-PL"/>
        </w:rPr>
      </w:pPr>
    </w:p>
    <w:p w:rsidR="007A57AE" w:rsidRPr="006931D3" w:rsidRDefault="007A57AE" w:rsidP="007A57AE">
      <w:pPr>
        <w:numPr>
          <w:ilvl w:val="12"/>
          <w:numId w:val="0"/>
        </w:numPr>
        <w:suppressAutoHyphens w:val="0"/>
        <w:jc w:val="both"/>
        <w:rPr>
          <w:rFonts w:ascii="Arial" w:hAnsi="Arial" w:cs="Arial"/>
          <w:b/>
          <w:i/>
          <w:sz w:val="22"/>
          <w:szCs w:val="22"/>
          <w:lang w:eastAsia="pl-PL"/>
        </w:rPr>
      </w:pPr>
      <w:r w:rsidRPr="006931D3">
        <w:rPr>
          <w:rFonts w:ascii="Arial" w:hAnsi="Arial" w:cs="Arial"/>
          <w:b/>
          <w:i/>
          <w:sz w:val="22"/>
          <w:szCs w:val="22"/>
          <w:lang w:eastAsia="pl-PL"/>
        </w:rPr>
        <w:t xml:space="preserve">Podana przez nas cena zawiera wszelkie koszty związane z realizacją przedmiotu zamówienia. </w:t>
      </w:r>
    </w:p>
    <w:p w:rsidR="007A57AE" w:rsidRPr="006931D3" w:rsidRDefault="007A57AE" w:rsidP="007A57AE">
      <w:pPr>
        <w:numPr>
          <w:ilvl w:val="12"/>
          <w:numId w:val="0"/>
        </w:numPr>
        <w:suppressAutoHyphens w:val="0"/>
        <w:jc w:val="both"/>
        <w:rPr>
          <w:rFonts w:ascii="Arial" w:hAnsi="Arial" w:cs="Arial"/>
          <w:b/>
          <w:i/>
          <w:sz w:val="22"/>
          <w:szCs w:val="22"/>
          <w:lang w:eastAsia="pl-PL"/>
        </w:rPr>
      </w:pPr>
    </w:p>
    <w:p w:rsidR="00D81A7C" w:rsidRPr="00877032" w:rsidRDefault="00D81A7C" w:rsidP="00877032">
      <w:pPr>
        <w:numPr>
          <w:ilvl w:val="0"/>
          <w:numId w:val="21"/>
        </w:numPr>
        <w:suppressAutoHyphens w:val="0"/>
        <w:jc w:val="both"/>
        <w:rPr>
          <w:rFonts w:ascii="Arial" w:hAnsi="Arial" w:cs="Arial"/>
          <w:color w:val="FF0000"/>
          <w:sz w:val="22"/>
          <w:szCs w:val="22"/>
          <w:lang w:eastAsia="pl-PL"/>
        </w:rPr>
      </w:pPr>
      <w:r w:rsidRPr="00D81A7C">
        <w:rPr>
          <w:rFonts w:ascii="Arial" w:hAnsi="Arial" w:cs="Arial"/>
          <w:sz w:val="22"/>
          <w:szCs w:val="22"/>
          <w:lang w:eastAsia="pl-PL"/>
        </w:rPr>
        <w:t>Oferowany termin realizacji poszczególnych zamówień cząstkowych</w:t>
      </w:r>
      <w:r w:rsidR="00877032">
        <w:rPr>
          <w:rFonts w:ascii="Arial" w:hAnsi="Arial" w:cs="Arial"/>
          <w:sz w:val="22"/>
          <w:szCs w:val="22"/>
          <w:lang w:eastAsia="pl-PL"/>
        </w:rPr>
        <w:t xml:space="preserve"> to: ……….</w:t>
      </w:r>
      <w:r w:rsidR="00877032">
        <w:rPr>
          <w:rFonts w:ascii="Arial" w:hAnsi="Arial" w:cs="Arial"/>
          <w:color w:val="FF0000"/>
          <w:sz w:val="22"/>
          <w:szCs w:val="22"/>
          <w:lang w:eastAsia="pl-PL"/>
        </w:rPr>
        <w:t xml:space="preserve"> </w:t>
      </w:r>
      <w:r w:rsidR="00877032" w:rsidRPr="00877032">
        <w:rPr>
          <w:rFonts w:ascii="Arial" w:hAnsi="Arial" w:cs="Arial"/>
          <w:sz w:val="22"/>
          <w:szCs w:val="22"/>
          <w:lang w:eastAsia="pl-PL"/>
        </w:rPr>
        <w:t xml:space="preserve">dni  </w:t>
      </w:r>
      <w:r w:rsidR="00877032">
        <w:rPr>
          <w:rFonts w:ascii="Arial" w:hAnsi="Arial" w:cs="Arial"/>
          <w:color w:val="FF0000"/>
          <w:sz w:val="22"/>
          <w:szCs w:val="22"/>
          <w:lang w:eastAsia="pl-PL"/>
        </w:rPr>
        <w:t xml:space="preserve"> </w:t>
      </w:r>
      <w:r w:rsidR="00877032" w:rsidRPr="00877032">
        <w:rPr>
          <w:rFonts w:ascii="Arial" w:hAnsi="Arial" w:cs="Arial"/>
          <w:b/>
          <w:sz w:val="22"/>
          <w:szCs w:val="22"/>
          <w:lang w:eastAsia="pl-PL"/>
        </w:rPr>
        <w:t>(</w:t>
      </w:r>
      <w:r w:rsidR="0053133B" w:rsidRPr="00877032">
        <w:rPr>
          <w:rFonts w:ascii="Arial" w:hAnsi="Arial" w:cs="Arial"/>
          <w:b/>
          <w:sz w:val="22"/>
          <w:szCs w:val="22"/>
          <w:lang w:eastAsia="pl-PL"/>
        </w:rPr>
        <w:t>wykonawca wstawia 18 dni i krócej lub 27 dni lub 30 dni</w:t>
      </w:r>
      <w:r w:rsidR="00877032" w:rsidRPr="00877032">
        <w:rPr>
          <w:rFonts w:ascii="Arial" w:hAnsi="Arial" w:cs="Arial"/>
          <w:b/>
          <w:sz w:val="22"/>
          <w:szCs w:val="22"/>
          <w:lang w:eastAsia="pl-PL"/>
        </w:rPr>
        <w:t xml:space="preserve"> jako termin wykonania zamówienia cz</w:t>
      </w:r>
      <w:r w:rsidR="0051512E">
        <w:rPr>
          <w:rFonts w:ascii="Arial" w:hAnsi="Arial" w:cs="Arial"/>
          <w:b/>
          <w:sz w:val="22"/>
          <w:szCs w:val="22"/>
          <w:lang w:eastAsia="pl-PL"/>
        </w:rPr>
        <w:t>ą</w:t>
      </w:r>
      <w:r w:rsidR="00877032" w:rsidRPr="00877032">
        <w:rPr>
          <w:rFonts w:ascii="Arial" w:hAnsi="Arial" w:cs="Arial"/>
          <w:b/>
          <w:sz w:val="22"/>
          <w:szCs w:val="22"/>
          <w:lang w:eastAsia="pl-PL"/>
        </w:rPr>
        <w:t>stkowego)</w:t>
      </w:r>
      <w:r w:rsidRPr="00877032">
        <w:rPr>
          <w:rFonts w:ascii="Arial" w:hAnsi="Arial" w:cs="Arial"/>
          <w:sz w:val="22"/>
          <w:szCs w:val="22"/>
          <w:lang w:eastAsia="pl-PL"/>
        </w:rPr>
        <w:t xml:space="preserve">, licząc od daty otrzymania przez Wykonawcę zamówienia (fax, e-mail) </w:t>
      </w:r>
      <w:r w:rsidR="00877032">
        <w:rPr>
          <w:rFonts w:ascii="Arial" w:hAnsi="Arial" w:cs="Arial"/>
          <w:sz w:val="22"/>
          <w:szCs w:val="22"/>
          <w:lang w:eastAsia="pl-PL"/>
        </w:rPr>
        <w:t xml:space="preserve">przy czym </w:t>
      </w:r>
      <w:r w:rsidRPr="00877032">
        <w:rPr>
          <w:rFonts w:ascii="Arial" w:hAnsi="Arial" w:cs="Arial"/>
          <w:sz w:val="22"/>
          <w:szCs w:val="22"/>
          <w:lang w:eastAsia="pl-PL"/>
        </w:rPr>
        <w:t>ma</w:t>
      </w:r>
      <w:r w:rsidR="0053133B" w:rsidRPr="00877032">
        <w:rPr>
          <w:rFonts w:ascii="Arial" w:hAnsi="Arial" w:cs="Arial"/>
          <w:sz w:val="22"/>
          <w:szCs w:val="22"/>
          <w:lang w:eastAsia="pl-PL"/>
        </w:rPr>
        <w:t>ksymalny dopuszczony</w:t>
      </w:r>
      <w:r w:rsidR="00877032">
        <w:rPr>
          <w:rFonts w:ascii="Arial" w:hAnsi="Arial" w:cs="Arial"/>
          <w:sz w:val="22"/>
          <w:szCs w:val="22"/>
          <w:lang w:eastAsia="pl-PL"/>
        </w:rPr>
        <w:t xml:space="preserve"> termin to</w:t>
      </w:r>
      <w:r w:rsidRPr="00877032">
        <w:rPr>
          <w:rFonts w:ascii="Arial" w:hAnsi="Arial" w:cs="Arial"/>
          <w:sz w:val="22"/>
          <w:szCs w:val="22"/>
          <w:lang w:eastAsia="pl-PL"/>
        </w:rPr>
        <w:t xml:space="preserve"> 30 dni</w:t>
      </w:r>
      <w:r w:rsidRPr="00877032">
        <w:rPr>
          <w:rFonts w:ascii="Arial" w:hAnsi="Arial" w:cs="Arial"/>
          <w:i/>
          <w:sz w:val="22"/>
          <w:szCs w:val="22"/>
        </w:rPr>
        <w:t>*)</w:t>
      </w:r>
      <w:r w:rsidR="007D247A">
        <w:rPr>
          <w:rFonts w:ascii="Arial" w:hAnsi="Arial" w:cs="Arial"/>
          <w:i/>
          <w:sz w:val="22"/>
          <w:szCs w:val="22"/>
        </w:rPr>
        <w:t>.</w:t>
      </w:r>
    </w:p>
    <w:p w:rsidR="00574F2B" w:rsidRDefault="00574F2B" w:rsidP="00574F2B">
      <w:pPr>
        <w:pStyle w:val="Akapitzlist"/>
        <w:numPr>
          <w:ilvl w:val="0"/>
          <w:numId w:val="21"/>
        </w:numPr>
        <w:jc w:val="both"/>
        <w:rPr>
          <w:rFonts w:ascii="Arial" w:hAnsi="Arial" w:cs="Arial"/>
          <w:lang w:eastAsia="pl-PL"/>
        </w:rPr>
      </w:pPr>
      <w:r w:rsidRPr="00574F2B">
        <w:rPr>
          <w:rFonts w:ascii="Arial" w:hAnsi="Arial" w:cs="Arial"/>
          <w:lang w:eastAsia="pl-PL"/>
        </w:rPr>
        <w:t xml:space="preserve">Dostawy stanowiące przedmiot niniejszego zamówienia będziemy realizować sukcesywnie, w miarę składanych </w:t>
      </w:r>
      <w:proofErr w:type="spellStart"/>
      <w:r w:rsidRPr="00574F2B">
        <w:rPr>
          <w:rFonts w:ascii="Arial" w:hAnsi="Arial" w:cs="Arial"/>
          <w:lang w:eastAsia="pl-PL"/>
        </w:rPr>
        <w:t>zapotrzebowań</w:t>
      </w:r>
      <w:proofErr w:type="spellEnd"/>
      <w:r w:rsidRPr="00574F2B">
        <w:rPr>
          <w:rFonts w:ascii="Arial" w:hAnsi="Arial" w:cs="Arial"/>
          <w:lang w:eastAsia="pl-PL"/>
        </w:rPr>
        <w:t xml:space="preserve">, przez okres 24 miesięcy od </w:t>
      </w:r>
      <w:r w:rsidR="00C70E9C">
        <w:rPr>
          <w:rFonts w:ascii="Arial" w:hAnsi="Arial" w:cs="Arial"/>
          <w:lang w:eastAsia="pl-PL"/>
        </w:rPr>
        <w:t xml:space="preserve">dnia 11 maja 2020r. </w:t>
      </w:r>
      <w:r w:rsidRPr="00574F2B">
        <w:rPr>
          <w:rFonts w:ascii="Arial" w:hAnsi="Arial" w:cs="Arial"/>
          <w:lang w:eastAsia="pl-PL"/>
        </w:rPr>
        <w:t xml:space="preserve">w ilościach i asortymencie każdorazowo określonych przez Zamawiającego w zapotrzebowaniu. </w:t>
      </w:r>
    </w:p>
    <w:p w:rsidR="00574F2B" w:rsidRPr="00574F2B" w:rsidRDefault="00574F2B" w:rsidP="00574F2B">
      <w:pPr>
        <w:pStyle w:val="Akapitzlist"/>
        <w:numPr>
          <w:ilvl w:val="0"/>
          <w:numId w:val="21"/>
        </w:numPr>
        <w:jc w:val="both"/>
        <w:rPr>
          <w:rFonts w:ascii="Arial" w:hAnsi="Arial" w:cs="Arial"/>
          <w:lang w:eastAsia="pl-PL"/>
        </w:rPr>
      </w:pPr>
      <w:r w:rsidRPr="00574F2B">
        <w:rPr>
          <w:rFonts w:ascii="Arial" w:eastAsia="Times New Roman" w:hAnsi="Arial" w:cs="Arial"/>
          <w:lang w:eastAsia="pl-PL"/>
        </w:rPr>
        <w:t>Oświadczamy, iż w przypadku przyznania zamówienia, będziemy dostarczać zamawiane asortymenty, na własny koszt, do Działu Z</w:t>
      </w:r>
      <w:r w:rsidR="005D16E1">
        <w:rPr>
          <w:rFonts w:ascii="Arial" w:eastAsia="Times New Roman" w:hAnsi="Arial" w:cs="Arial"/>
          <w:lang w:eastAsia="pl-PL"/>
        </w:rPr>
        <w:t xml:space="preserve">aopatrzenia, ul. Akademicka 3, </w:t>
      </w:r>
      <w:r w:rsidRPr="00574F2B">
        <w:rPr>
          <w:rFonts w:ascii="Arial" w:eastAsia="Times New Roman" w:hAnsi="Arial" w:cs="Arial"/>
          <w:lang w:eastAsia="pl-PL"/>
        </w:rPr>
        <w:t>15-267 Białystok lub na adres jednostki organizacyjnej UMB wskazany w zamówieniu.</w:t>
      </w:r>
    </w:p>
    <w:p w:rsidR="00574F2B" w:rsidRPr="00574F2B" w:rsidRDefault="00574F2B" w:rsidP="00574F2B">
      <w:pPr>
        <w:pStyle w:val="Akapitzlist"/>
        <w:numPr>
          <w:ilvl w:val="0"/>
          <w:numId w:val="21"/>
        </w:numPr>
        <w:jc w:val="both"/>
        <w:rPr>
          <w:rFonts w:ascii="Arial" w:hAnsi="Arial" w:cs="Arial"/>
          <w:lang w:eastAsia="pl-PL"/>
        </w:rPr>
      </w:pPr>
      <w:r w:rsidRPr="00574F2B">
        <w:rPr>
          <w:rFonts w:ascii="Arial" w:eastAsia="Times New Roman" w:hAnsi="Arial" w:cs="Arial"/>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rsidR="00574F2B" w:rsidRPr="00574F2B" w:rsidRDefault="00574F2B" w:rsidP="00574F2B">
      <w:pPr>
        <w:pStyle w:val="Akapitzlist"/>
        <w:numPr>
          <w:ilvl w:val="0"/>
          <w:numId w:val="21"/>
        </w:numPr>
        <w:jc w:val="both"/>
        <w:rPr>
          <w:rFonts w:ascii="Arial" w:hAnsi="Arial" w:cs="Arial"/>
          <w:lang w:eastAsia="pl-PL"/>
        </w:rPr>
      </w:pPr>
      <w:r w:rsidRPr="00574F2B">
        <w:rPr>
          <w:rFonts w:ascii="Arial" w:eastAsia="Times New Roman" w:hAnsi="Arial" w:cs="Arial"/>
          <w:lang w:eastAsia="ar-SA"/>
        </w:rPr>
        <w:lastRenderedPageBreak/>
        <w:t>Oświadczamy, że dostarczane sukcesywnie partie towaru będą nowe, najwyższej jakości, odpowiednio opakowane.</w:t>
      </w:r>
    </w:p>
    <w:p w:rsidR="007A57AE" w:rsidRPr="00574F2B" w:rsidRDefault="007A57AE" w:rsidP="00574F2B">
      <w:pPr>
        <w:pStyle w:val="Akapitzlist"/>
        <w:numPr>
          <w:ilvl w:val="0"/>
          <w:numId w:val="21"/>
        </w:numPr>
        <w:jc w:val="both"/>
        <w:rPr>
          <w:rFonts w:ascii="Arial" w:hAnsi="Arial" w:cs="Arial"/>
          <w:lang w:eastAsia="pl-PL"/>
        </w:rPr>
      </w:pPr>
      <w:r w:rsidRPr="00574F2B">
        <w:rPr>
          <w:rFonts w:ascii="Arial" w:hAnsi="Arial" w:cs="Arial"/>
          <w:lang w:eastAsia="pl-PL"/>
        </w:rPr>
        <w:t>Oświadczamy, że zapoznaliśmy się ze specyfikacją istotnych warunków zamówienia oraz wzorem umowy, przyjmujemy warunki w nich zawarte i nie wnosimy do nich żadnych zastrzeżeń oraz, że zdobyliśmy konieczne informacje do przygotowania oferty.</w:t>
      </w:r>
    </w:p>
    <w:p w:rsidR="007A57AE" w:rsidRPr="006931D3" w:rsidRDefault="007A57AE" w:rsidP="00B91D35">
      <w:pPr>
        <w:numPr>
          <w:ilvl w:val="0"/>
          <w:numId w:val="21"/>
        </w:numPr>
        <w:suppressAutoHyphens w:val="0"/>
        <w:ind w:left="357" w:hanging="357"/>
        <w:jc w:val="both"/>
        <w:rPr>
          <w:rFonts w:ascii="Arial" w:hAnsi="Arial" w:cs="Arial"/>
          <w:sz w:val="22"/>
          <w:szCs w:val="22"/>
          <w:lang w:eastAsia="pl-PL"/>
        </w:rPr>
      </w:pPr>
      <w:r w:rsidRPr="006931D3">
        <w:rPr>
          <w:rFonts w:ascii="Arial" w:hAnsi="Arial" w:cs="Arial"/>
          <w:sz w:val="22"/>
          <w:szCs w:val="22"/>
          <w:lang w:eastAsia="pl-PL"/>
        </w:rPr>
        <w:t xml:space="preserve">Oświadczamy, że uważamy się za związanych niniejszą ofertą na czas wskazany </w:t>
      </w:r>
      <w:r w:rsidRPr="006931D3">
        <w:rPr>
          <w:rFonts w:ascii="Arial" w:hAnsi="Arial" w:cs="Arial"/>
          <w:sz w:val="22"/>
          <w:szCs w:val="22"/>
          <w:lang w:eastAsia="pl-PL"/>
        </w:rPr>
        <w:br/>
        <w:t>w SIWZ.</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Zobowiązujemy się w przypadku przyznania nam zamówienia do jego zrealizowania w ramach ceny ofertowej.</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 xml:space="preserve">Akceptujemy warunek, że 100% wartości </w:t>
      </w:r>
      <w:r w:rsidR="000650FF">
        <w:rPr>
          <w:rFonts w:ascii="Arial" w:hAnsi="Arial" w:cs="Arial"/>
          <w:sz w:val="22"/>
          <w:szCs w:val="22"/>
          <w:lang w:eastAsia="pl-PL"/>
        </w:rPr>
        <w:t>dostawy cząstkowej</w:t>
      </w:r>
      <w:r w:rsidRPr="006931D3">
        <w:rPr>
          <w:rFonts w:ascii="Arial" w:hAnsi="Arial" w:cs="Arial"/>
          <w:sz w:val="22"/>
          <w:szCs w:val="22"/>
          <w:lang w:eastAsia="pl-PL"/>
        </w:rPr>
        <w:t xml:space="preserve"> zostanie opłacone na podstawie faktury VAT w terminie do 30 dni od otrzymania prawidłowo wystawionej faktury VAT. </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Oświadczamy, że w przypadku przyznania nam zamówienia, dostarczymy, wniesiemy, rozładujemy przedmiot zamówienia w ramach ceny ofertowej.</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Oświadczamy, że zaoferowany przedmiot zamówienia jest dopuszczony do obrotu na terytorium RP, posiada wszelkie wymagane przez przepisy prawa świadectwa, atesty, deklaracje, certyfikaty, itp. oraz spełnia wszelkie wymagane przez przepisy prawa wymogi</w:t>
      </w:r>
      <w:r w:rsidR="000650FF">
        <w:rPr>
          <w:rFonts w:ascii="Arial" w:hAnsi="Arial" w:cs="Arial"/>
          <w:sz w:val="22"/>
          <w:szCs w:val="22"/>
          <w:lang w:eastAsia="pl-PL"/>
        </w:rPr>
        <w:t xml:space="preserve"> w zakresie norm bezpieczeństwa</w:t>
      </w:r>
      <w:r w:rsidRPr="006931D3">
        <w:rPr>
          <w:rFonts w:ascii="Arial" w:hAnsi="Arial" w:cs="Arial"/>
          <w:sz w:val="22"/>
          <w:szCs w:val="22"/>
          <w:lang w:eastAsia="pl-PL"/>
        </w:rPr>
        <w:t xml:space="preserve">, oraz, że dokumenty te dostarczymy na każde żądanie Zamawiającego. </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b/>
          <w:sz w:val="22"/>
          <w:szCs w:val="22"/>
        </w:rPr>
        <w:t>Oświadczam, że wypełniłem obowiązki informacyjne przewidziane w art. 13 lub art. 14 RODO</w:t>
      </w:r>
      <w:r w:rsidRPr="006931D3">
        <w:rPr>
          <w:rFonts w:ascii="Arial" w:hAnsi="Arial" w:cs="Arial"/>
          <w:b/>
          <w:sz w:val="22"/>
          <w:szCs w:val="22"/>
          <w:vertAlign w:val="superscript"/>
        </w:rPr>
        <w:t>2)</w:t>
      </w:r>
      <w:r w:rsidRPr="006931D3">
        <w:rPr>
          <w:rFonts w:ascii="Arial" w:hAnsi="Arial" w:cs="Arial"/>
          <w:b/>
          <w:sz w:val="22"/>
          <w:szCs w:val="22"/>
        </w:rPr>
        <w:t xml:space="preserve"> wobec osób fizycznych, od których dane osobowe bezpośrednio lub pośrednio pozyskałem w celu ubiegania się o udzielenie zamówienia publicznego w niniejszym postępowaniu.***</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 xml:space="preserve">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 </w:t>
      </w:r>
    </w:p>
    <w:p w:rsidR="007A57AE" w:rsidRPr="006931D3" w:rsidRDefault="007A57AE" w:rsidP="00B91D35">
      <w:pPr>
        <w:numPr>
          <w:ilvl w:val="0"/>
          <w:numId w:val="21"/>
        </w:numPr>
        <w:suppressAutoHyphens w:val="0"/>
        <w:jc w:val="both"/>
        <w:rPr>
          <w:rFonts w:ascii="Arial" w:hAnsi="Arial" w:cs="Arial"/>
          <w:color w:val="000000"/>
          <w:sz w:val="22"/>
          <w:szCs w:val="22"/>
          <w:lang w:eastAsia="pl-PL"/>
        </w:rPr>
      </w:pPr>
      <w:r w:rsidRPr="006931D3">
        <w:rPr>
          <w:rFonts w:ascii="Arial" w:hAnsi="Arial" w:cs="Arial"/>
          <w:color w:val="000000"/>
          <w:sz w:val="22"/>
          <w:szCs w:val="22"/>
          <w:lang w:eastAsia="pl-PL"/>
        </w:rPr>
        <w:t>Akceptujemy formę przekazania informacji o wyniku niniejszego postępowania za pośrednictwem faksu lub poczty e-mail oraz przyjmujemy do wiadomości, że potwierdzeniem odbioru tej informacji będzie dowód transmisji danych z faksu lub potwierdzenie wysłania informacji pocztą elektroniczną.</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 xml:space="preserve">Oświadczamy pod groźbą odpowiedzialności karnej, iż załączone do oferty dokumenty opisują stan faktyczny, aktualny na dzień otwarcia ofert (art. 233 k.k.).   </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Oferta została złożona na ......... stronach, podpisanych i kolejno ponumerowanych od nr ........... do nr ............</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t>Nasz numer REGON ..................................., NIP: ...................................</w:t>
      </w:r>
    </w:p>
    <w:p w:rsidR="007A57AE" w:rsidRPr="006931D3" w:rsidRDefault="007A57AE" w:rsidP="007A57AE">
      <w:pPr>
        <w:suppressAutoHyphens w:val="0"/>
        <w:ind w:left="426" w:hanging="437"/>
        <w:rPr>
          <w:rFonts w:ascii="Arial" w:hAnsi="Arial" w:cs="Arial"/>
          <w:sz w:val="22"/>
          <w:szCs w:val="22"/>
          <w:lang w:eastAsia="pl-PL"/>
        </w:rPr>
      </w:pPr>
      <w:r w:rsidRPr="006931D3">
        <w:rPr>
          <w:rFonts w:ascii="Arial" w:hAnsi="Arial" w:cs="Arial"/>
          <w:sz w:val="22"/>
          <w:szCs w:val="22"/>
          <w:lang w:eastAsia="pl-PL"/>
        </w:rPr>
        <w:t xml:space="preserve">       Województwo: ................................Tel.: .......................</w:t>
      </w:r>
      <w:r w:rsidRPr="006931D3">
        <w:rPr>
          <w:rFonts w:ascii="Arial" w:hAnsi="Arial" w:cs="Arial"/>
          <w:sz w:val="22"/>
          <w:szCs w:val="22"/>
          <w:lang w:eastAsia="pl-PL"/>
        </w:rPr>
        <w:tab/>
        <w:t>Fax.: ............................</w:t>
      </w:r>
    </w:p>
    <w:p w:rsidR="007A57AE" w:rsidRPr="006931D3" w:rsidRDefault="007A57AE" w:rsidP="007A57AE">
      <w:pPr>
        <w:suppressAutoHyphens w:val="0"/>
        <w:ind w:left="426" w:hanging="437"/>
        <w:jc w:val="both"/>
        <w:rPr>
          <w:rFonts w:ascii="Arial" w:hAnsi="Arial" w:cs="Arial"/>
          <w:sz w:val="22"/>
          <w:szCs w:val="22"/>
          <w:lang w:eastAsia="pl-PL"/>
        </w:rPr>
      </w:pPr>
      <w:r w:rsidRPr="006931D3">
        <w:rPr>
          <w:rFonts w:ascii="Arial" w:hAnsi="Arial" w:cs="Arial"/>
          <w:sz w:val="22"/>
          <w:szCs w:val="22"/>
          <w:lang w:eastAsia="pl-PL"/>
        </w:rPr>
        <w:t xml:space="preserve">       Adres internetowy: .............................. Strona internetowa: ...................................</w:t>
      </w:r>
    </w:p>
    <w:p w:rsidR="007A57AE" w:rsidRPr="006931D3" w:rsidRDefault="007A57AE" w:rsidP="007A57AE">
      <w:pPr>
        <w:suppressAutoHyphens w:val="0"/>
        <w:ind w:left="426" w:hanging="437"/>
        <w:jc w:val="both"/>
        <w:rPr>
          <w:rFonts w:ascii="Arial" w:hAnsi="Arial" w:cs="Arial"/>
          <w:sz w:val="22"/>
          <w:szCs w:val="22"/>
          <w:lang w:eastAsia="pl-PL"/>
        </w:rPr>
      </w:pPr>
      <w:r w:rsidRPr="006931D3">
        <w:rPr>
          <w:rFonts w:ascii="Arial" w:hAnsi="Arial" w:cs="Arial"/>
          <w:sz w:val="22"/>
          <w:szCs w:val="22"/>
          <w:lang w:eastAsia="pl-PL"/>
        </w:rPr>
        <w:tab/>
        <w:t>Osoba upoważniona do koordynowania dostaw z Zamawiającym w przypadku udzielenia nam zamówienia to: .........................</w:t>
      </w:r>
      <w:r w:rsidR="00A95303">
        <w:rPr>
          <w:rFonts w:ascii="Arial" w:hAnsi="Arial" w:cs="Arial"/>
          <w:sz w:val="22"/>
          <w:szCs w:val="22"/>
          <w:lang w:eastAsia="pl-PL"/>
        </w:rPr>
        <w:t xml:space="preserve">.................... </w:t>
      </w:r>
      <w:r w:rsidRPr="006931D3">
        <w:rPr>
          <w:rFonts w:ascii="Arial" w:hAnsi="Arial" w:cs="Arial"/>
          <w:sz w:val="22"/>
          <w:szCs w:val="22"/>
          <w:lang w:eastAsia="pl-PL"/>
        </w:rPr>
        <w:t>nr tel. ........</w:t>
      </w:r>
      <w:r w:rsidR="00A95303">
        <w:rPr>
          <w:rFonts w:ascii="Arial" w:hAnsi="Arial" w:cs="Arial"/>
          <w:sz w:val="22"/>
          <w:szCs w:val="22"/>
          <w:lang w:eastAsia="pl-PL"/>
        </w:rPr>
        <w:t>........</w:t>
      </w:r>
    </w:p>
    <w:p w:rsidR="007A57AE" w:rsidRPr="006931D3" w:rsidRDefault="007A57AE" w:rsidP="007A57AE">
      <w:pPr>
        <w:widowControl w:val="0"/>
        <w:tabs>
          <w:tab w:val="left" w:pos="9000"/>
        </w:tabs>
        <w:suppressAutoHyphens w:val="0"/>
        <w:rPr>
          <w:rFonts w:ascii="Arial" w:hAnsi="Arial" w:cs="Arial"/>
          <w:sz w:val="22"/>
          <w:szCs w:val="22"/>
          <w:lang w:eastAsia="pl-PL"/>
        </w:rPr>
      </w:pPr>
      <w:r w:rsidRPr="006931D3">
        <w:rPr>
          <w:rFonts w:ascii="Arial" w:hAnsi="Arial" w:cs="Arial"/>
          <w:sz w:val="22"/>
          <w:szCs w:val="22"/>
          <w:lang w:eastAsia="pl-PL"/>
        </w:rPr>
        <w:t xml:space="preserve">       Osoba uprawniona do podpisania umowy:</w:t>
      </w:r>
    </w:p>
    <w:p w:rsidR="007A57AE" w:rsidRDefault="007A57AE" w:rsidP="00A95303">
      <w:pPr>
        <w:suppressAutoHyphens w:val="0"/>
        <w:ind w:left="426"/>
        <w:rPr>
          <w:rFonts w:ascii="Arial" w:hAnsi="Arial" w:cs="Arial"/>
          <w:sz w:val="22"/>
          <w:szCs w:val="22"/>
          <w:lang w:eastAsia="pl-PL"/>
        </w:rPr>
      </w:pPr>
      <w:r w:rsidRPr="006931D3">
        <w:rPr>
          <w:rFonts w:ascii="Arial" w:hAnsi="Arial" w:cs="Arial"/>
          <w:sz w:val="22"/>
          <w:szCs w:val="22"/>
          <w:lang w:eastAsia="pl-PL"/>
        </w:rPr>
        <w:t>Imię: ………………………...., Nazwisko: ……………..………..</w:t>
      </w:r>
      <w:r w:rsidR="00A95303">
        <w:rPr>
          <w:rFonts w:ascii="Arial" w:hAnsi="Arial" w:cs="Arial"/>
          <w:sz w:val="22"/>
          <w:szCs w:val="22"/>
          <w:lang w:eastAsia="pl-PL"/>
        </w:rPr>
        <w:t>Stanowisko: ……………….</w:t>
      </w:r>
    </w:p>
    <w:p w:rsidR="00C70E9C" w:rsidRPr="006931D3" w:rsidRDefault="00C70E9C" w:rsidP="00A95303">
      <w:pPr>
        <w:suppressAutoHyphens w:val="0"/>
        <w:ind w:left="426"/>
        <w:rPr>
          <w:rFonts w:ascii="Arial" w:hAnsi="Arial" w:cs="Arial"/>
          <w:sz w:val="22"/>
          <w:szCs w:val="22"/>
          <w:lang w:eastAsia="pl-PL"/>
        </w:rPr>
      </w:pPr>
      <w:r>
        <w:rPr>
          <w:rFonts w:ascii="Arial" w:hAnsi="Arial" w:cs="Arial"/>
          <w:sz w:val="22"/>
          <w:szCs w:val="22"/>
          <w:lang w:eastAsia="pl-PL"/>
        </w:rPr>
        <w:t xml:space="preserve">Nr konta </w:t>
      </w:r>
      <w:r w:rsidR="00436739">
        <w:rPr>
          <w:rFonts w:ascii="Arial" w:hAnsi="Arial" w:cs="Arial"/>
          <w:sz w:val="22"/>
          <w:szCs w:val="22"/>
          <w:lang w:eastAsia="pl-PL"/>
        </w:rPr>
        <w:t xml:space="preserve">Wykonawcy </w:t>
      </w:r>
      <w:r>
        <w:rPr>
          <w:rFonts w:ascii="Arial" w:hAnsi="Arial" w:cs="Arial"/>
          <w:sz w:val="22"/>
          <w:szCs w:val="22"/>
          <w:lang w:eastAsia="pl-PL"/>
        </w:rPr>
        <w:t>na które będzie przelewane wynagrodzenie za wykonane dostawy cząstkowe</w:t>
      </w:r>
      <w:r w:rsidR="00744A11">
        <w:rPr>
          <w:rFonts w:ascii="Arial" w:hAnsi="Arial" w:cs="Arial"/>
          <w:sz w:val="22"/>
          <w:szCs w:val="22"/>
          <w:lang w:eastAsia="pl-PL"/>
        </w:rPr>
        <w:t>………………………………………………………………………………………….</w:t>
      </w:r>
    </w:p>
    <w:p w:rsidR="007A57AE" w:rsidRPr="006931D3" w:rsidRDefault="007A57AE" w:rsidP="00B91D35">
      <w:pPr>
        <w:numPr>
          <w:ilvl w:val="0"/>
          <w:numId w:val="21"/>
        </w:numPr>
        <w:suppressAutoHyphens w:val="0"/>
        <w:rPr>
          <w:rFonts w:ascii="Arial" w:hAnsi="Arial" w:cs="Arial"/>
          <w:sz w:val="22"/>
          <w:szCs w:val="22"/>
          <w:lang w:eastAsia="pl-PL"/>
        </w:rPr>
      </w:pPr>
      <w:r w:rsidRPr="006931D3">
        <w:rPr>
          <w:rFonts w:ascii="Arial" w:hAnsi="Arial" w:cs="Arial"/>
          <w:sz w:val="22"/>
          <w:szCs w:val="22"/>
          <w:lang w:eastAsia="pl-PL"/>
        </w:rPr>
        <w:t xml:space="preserve"> Integralną część oferty stanowią następujące dokumenty:</w:t>
      </w:r>
      <w:r w:rsidRPr="006931D3">
        <w:rPr>
          <w:rFonts w:ascii="Arial" w:hAnsi="Arial" w:cs="Arial"/>
          <w:sz w:val="22"/>
          <w:szCs w:val="22"/>
          <w:vertAlign w:val="superscript"/>
          <w:lang w:eastAsia="pl-PL"/>
        </w:rPr>
        <w:t>**</w:t>
      </w:r>
      <w:r w:rsidRPr="006931D3">
        <w:rPr>
          <w:rFonts w:ascii="Arial" w:hAnsi="Arial" w:cs="Arial"/>
          <w:sz w:val="22"/>
          <w:szCs w:val="22"/>
          <w:lang w:eastAsia="pl-PL"/>
        </w:rPr>
        <w:t xml:space="preserve"> </w:t>
      </w:r>
    </w:p>
    <w:p w:rsidR="007A57AE" w:rsidRPr="006931D3" w:rsidRDefault="007A57AE" w:rsidP="007A57AE">
      <w:pPr>
        <w:numPr>
          <w:ilvl w:val="0"/>
          <w:numId w:val="6"/>
        </w:numPr>
        <w:suppressAutoHyphens w:val="0"/>
        <w:ind w:left="426" w:firstLine="142"/>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7A57AE">
      <w:pPr>
        <w:numPr>
          <w:ilvl w:val="0"/>
          <w:numId w:val="6"/>
        </w:numPr>
        <w:suppressAutoHyphens w:val="0"/>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7A57AE">
      <w:pPr>
        <w:numPr>
          <w:ilvl w:val="0"/>
          <w:numId w:val="6"/>
        </w:numPr>
        <w:suppressAutoHyphens w:val="0"/>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7A57AE">
      <w:pPr>
        <w:numPr>
          <w:ilvl w:val="0"/>
          <w:numId w:val="6"/>
        </w:numPr>
        <w:suppressAutoHyphens w:val="0"/>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7A57AE">
      <w:pPr>
        <w:numPr>
          <w:ilvl w:val="0"/>
          <w:numId w:val="6"/>
        </w:numPr>
        <w:suppressAutoHyphens w:val="0"/>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7A57AE">
      <w:pPr>
        <w:numPr>
          <w:ilvl w:val="0"/>
          <w:numId w:val="6"/>
        </w:numPr>
        <w:suppressAutoHyphens w:val="0"/>
        <w:ind w:left="426" w:firstLine="142"/>
        <w:rPr>
          <w:rFonts w:ascii="Arial" w:hAnsi="Arial" w:cs="Arial"/>
          <w:sz w:val="22"/>
          <w:szCs w:val="22"/>
          <w:lang w:eastAsia="pl-PL"/>
        </w:rPr>
      </w:pPr>
      <w:r w:rsidRPr="006931D3">
        <w:rPr>
          <w:rFonts w:ascii="Arial" w:hAnsi="Arial" w:cs="Arial"/>
          <w:sz w:val="22"/>
          <w:szCs w:val="22"/>
          <w:lang w:eastAsia="pl-PL"/>
        </w:rPr>
        <w:t>..........................................................................................................................</w:t>
      </w:r>
    </w:p>
    <w:p w:rsidR="007A57AE" w:rsidRPr="006931D3" w:rsidRDefault="007A57AE" w:rsidP="00B91D35">
      <w:pPr>
        <w:numPr>
          <w:ilvl w:val="0"/>
          <w:numId w:val="21"/>
        </w:numPr>
        <w:suppressAutoHyphens w:val="0"/>
        <w:jc w:val="both"/>
        <w:rPr>
          <w:rFonts w:ascii="Arial" w:hAnsi="Arial" w:cs="Arial"/>
          <w:sz w:val="22"/>
          <w:szCs w:val="22"/>
          <w:lang w:eastAsia="pl-PL"/>
        </w:rPr>
      </w:pPr>
      <w:r w:rsidRPr="006931D3">
        <w:rPr>
          <w:rFonts w:ascii="Arial" w:hAnsi="Arial" w:cs="Arial"/>
          <w:sz w:val="22"/>
          <w:szCs w:val="22"/>
          <w:lang w:eastAsia="pl-PL"/>
        </w:rPr>
        <w:lastRenderedPageBreak/>
        <w:t>Zgodnie z art. 8 ust. 3 Prawa zamówień publicznych, Wykonawca zastrzega, iż wymienione niżej dokumenty, składające się na ofertę, nie mogą być udostępnione innym uczestnikom postępowania:</w:t>
      </w:r>
    </w:p>
    <w:p w:rsidR="007D247A" w:rsidRDefault="007A57AE" w:rsidP="007A57AE">
      <w:pPr>
        <w:suppressAutoHyphens w:val="0"/>
        <w:ind w:firstLine="360"/>
        <w:rPr>
          <w:rFonts w:ascii="Arial" w:hAnsi="Arial" w:cs="Arial"/>
          <w:sz w:val="22"/>
          <w:szCs w:val="22"/>
          <w:lang w:eastAsia="pl-PL"/>
        </w:rPr>
      </w:pPr>
      <w:r w:rsidRPr="006931D3">
        <w:rPr>
          <w:rFonts w:ascii="Arial" w:hAnsi="Arial" w:cs="Arial"/>
          <w:sz w:val="22"/>
          <w:szCs w:val="22"/>
          <w:lang w:eastAsia="pl-PL"/>
        </w:rPr>
        <w:t xml:space="preserve">.................................................................................................................................. </w:t>
      </w:r>
    </w:p>
    <w:p w:rsidR="007A57AE" w:rsidRPr="006931D3" w:rsidRDefault="007A57AE" w:rsidP="007A57AE">
      <w:pPr>
        <w:suppressAutoHyphens w:val="0"/>
        <w:ind w:firstLine="360"/>
        <w:rPr>
          <w:rFonts w:ascii="Arial" w:hAnsi="Arial" w:cs="Arial"/>
          <w:sz w:val="22"/>
          <w:szCs w:val="22"/>
          <w:lang w:eastAsia="pl-PL"/>
        </w:rPr>
      </w:pPr>
      <w:r w:rsidRPr="006931D3">
        <w:rPr>
          <w:rFonts w:ascii="Arial" w:hAnsi="Arial" w:cs="Arial"/>
          <w:sz w:val="22"/>
          <w:szCs w:val="22"/>
          <w:lang w:eastAsia="pl-PL"/>
        </w:rPr>
        <w:t xml:space="preserve">      </w:t>
      </w:r>
    </w:p>
    <w:p w:rsidR="009B7A72" w:rsidRPr="009B7A72" w:rsidRDefault="007A57AE" w:rsidP="00B91D35">
      <w:pPr>
        <w:numPr>
          <w:ilvl w:val="0"/>
          <w:numId w:val="21"/>
        </w:numPr>
        <w:suppressAutoHyphens w:val="0"/>
        <w:rPr>
          <w:rFonts w:ascii="Arial" w:hAnsi="Arial" w:cs="Arial"/>
          <w:sz w:val="28"/>
          <w:szCs w:val="24"/>
          <w:lang w:eastAsia="pl-PL"/>
        </w:rPr>
      </w:pPr>
      <w:r w:rsidRPr="006931D3">
        <w:rPr>
          <w:rFonts w:ascii="Arial" w:hAnsi="Arial" w:cs="Arial"/>
          <w:sz w:val="22"/>
          <w:szCs w:val="22"/>
          <w:lang w:eastAsia="pl-PL"/>
        </w:rPr>
        <w:t xml:space="preserve">Inne informacje Wykonawcy: </w:t>
      </w:r>
      <w:bookmarkStart w:id="0" w:name="_GoBack"/>
      <w:bookmarkEnd w:id="0"/>
      <w:r w:rsidRPr="006931D3">
        <w:rPr>
          <w:rFonts w:ascii="Arial" w:hAnsi="Arial" w:cs="Arial"/>
          <w:sz w:val="22"/>
          <w:szCs w:val="22"/>
          <w:lang w:eastAsia="pl-PL"/>
        </w:rPr>
        <w:t>..................................................................................................................................</w:t>
      </w:r>
      <w:r w:rsidR="009B7A72" w:rsidRPr="009B7A72">
        <w:rPr>
          <w:rFonts w:ascii="Arial" w:hAnsi="Arial" w:cs="Arial"/>
          <w:sz w:val="28"/>
          <w:szCs w:val="24"/>
          <w:lang w:eastAsia="pl-PL"/>
        </w:rPr>
        <w:tab/>
      </w:r>
    </w:p>
    <w:p w:rsidR="006E5FDB" w:rsidRDefault="006E5FDB" w:rsidP="00A52C09">
      <w:pPr>
        <w:rPr>
          <w:rFonts w:ascii="Arial" w:hAnsi="Arial" w:cs="Arial"/>
          <w:sz w:val="28"/>
        </w:rPr>
      </w:pPr>
    </w:p>
    <w:p w:rsidR="005D16E1" w:rsidRDefault="005D16E1" w:rsidP="00A52C09">
      <w:pPr>
        <w:rPr>
          <w:rFonts w:ascii="Arial" w:hAnsi="Arial" w:cs="Arial"/>
          <w:sz w:val="28"/>
        </w:rPr>
      </w:pPr>
    </w:p>
    <w:p w:rsidR="00A52C09" w:rsidRDefault="00A52C09" w:rsidP="00A52C09">
      <w:pPr>
        <w:jc w:val="center"/>
        <w:rPr>
          <w:rFonts w:ascii="Arial" w:hAnsi="Arial" w:cs="Arial"/>
          <w:color w:val="000000"/>
        </w:rPr>
      </w:pPr>
      <w:r>
        <w:rPr>
          <w:rFonts w:ascii="Arial" w:hAnsi="Arial" w:cs="Arial"/>
          <w:sz w:val="28"/>
        </w:rPr>
        <w:t xml:space="preserve">                                              </w:t>
      </w:r>
      <w:r>
        <w:rPr>
          <w:rFonts w:ascii="Arial" w:hAnsi="Arial" w:cs="Arial"/>
          <w:color w:val="000000"/>
        </w:rPr>
        <w:t>……………………………………………..</w:t>
      </w:r>
    </w:p>
    <w:p w:rsidR="00A52C09" w:rsidRDefault="00A52C09" w:rsidP="00A52C09">
      <w:pPr>
        <w:rPr>
          <w:rFonts w:ascii="Arial" w:hAnsi="Arial" w:cs="Arial"/>
          <w:i/>
          <w:sz w:val="16"/>
        </w:rPr>
      </w:pPr>
      <w:r>
        <w:rPr>
          <w:rFonts w:ascii="Arial" w:hAnsi="Arial" w:cs="Arial"/>
          <w:i/>
          <w:sz w:val="18"/>
          <w:szCs w:val="18"/>
        </w:rPr>
        <w:t xml:space="preserve">                                                                                                 </w:t>
      </w:r>
      <w:r>
        <w:rPr>
          <w:rFonts w:ascii="Arial" w:hAnsi="Arial" w:cs="Arial"/>
          <w:i/>
          <w:sz w:val="16"/>
        </w:rPr>
        <w:t>(podpisy i pieczątki uprawnionego (-</w:t>
      </w:r>
      <w:proofErr w:type="spellStart"/>
      <w:r>
        <w:rPr>
          <w:rFonts w:ascii="Arial" w:hAnsi="Arial" w:cs="Arial"/>
          <w:i/>
          <w:sz w:val="16"/>
        </w:rPr>
        <w:t>ych</w:t>
      </w:r>
      <w:proofErr w:type="spellEnd"/>
      <w:r>
        <w:rPr>
          <w:rFonts w:ascii="Arial" w:hAnsi="Arial" w:cs="Arial"/>
          <w:i/>
          <w:sz w:val="16"/>
        </w:rPr>
        <w:t xml:space="preserve">) </w:t>
      </w:r>
    </w:p>
    <w:p w:rsidR="00A52C09" w:rsidRPr="00A95303" w:rsidRDefault="00A52C09" w:rsidP="00A52C09">
      <w:pPr>
        <w:rPr>
          <w:rFonts w:ascii="Arial" w:hAnsi="Arial" w:cs="Arial"/>
          <w:i/>
          <w:sz w:val="16"/>
          <w:szCs w:val="24"/>
        </w:rPr>
      </w:pPr>
      <w:r>
        <w:rPr>
          <w:rFonts w:ascii="Arial" w:hAnsi="Arial" w:cs="Arial"/>
          <w:i/>
          <w:sz w:val="16"/>
        </w:rPr>
        <w:t xml:space="preserve">                                                                                                                przedstawiciela (-li)  Wykonawcy</w:t>
      </w:r>
    </w:p>
    <w:p w:rsidR="00A52C09" w:rsidRDefault="00A52C09" w:rsidP="00A52C09">
      <w:pPr>
        <w:rPr>
          <w:rFonts w:ascii="Arial" w:hAnsi="Arial" w:cs="Arial"/>
          <w:b/>
          <w:i/>
          <w:sz w:val="18"/>
          <w:szCs w:val="18"/>
        </w:rPr>
      </w:pPr>
      <w:r w:rsidRPr="006644F6">
        <w:rPr>
          <w:rFonts w:ascii="Arial" w:hAnsi="Arial" w:cs="Arial"/>
          <w:b/>
          <w:i/>
          <w:sz w:val="18"/>
          <w:szCs w:val="18"/>
        </w:rPr>
        <w:t>Uwaga:</w:t>
      </w:r>
    </w:p>
    <w:p w:rsidR="00A52C09" w:rsidRPr="00214E66" w:rsidRDefault="00FB3D75" w:rsidP="00AC5733">
      <w:pPr>
        <w:pStyle w:val="Akapitzlist"/>
        <w:spacing w:after="0" w:line="240" w:lineRule="auto"/>
        <w:ind w:left="0"/>
        <w:jc w:val="both"/>
        <w:rPr>
          <w:rFonts w:ascii="Arial" w:hAnsi="Arial" w:cs="Arial"/>
          <w:i/>
          <w:sz w:val="16"/>
          <w:szCs w:val="16"/>
        </w:rPr>
      </w:pPr>
      <w:r>
        <w:rPr>
          <w:rFonts w:ascii="Arial" w:hAnsi="Arial" w:cs="Arial"/>
          <w:i/>
          <w:sz w:val="16"/>
          <w:szCs w:val="16"/>
        </w:rPr>
        <w:t xml:space="preserve">*)  </w:t>
      </w:r>
      <w:r w:rsidRPr="00FB3D75">
        <w:rPr>
          <w:rFonts w:ascii="Arial" w:hAnsi="Arial" w:cs="Arial"/>
          <w:i/>
          <w:sz w:val="16"/>
          <w:szCs w:val="16"/>
        </w:rPr>
        <w:t xml:space="preserve">Wypełnia Wykonawca zgodnie z Częścią XIII SIWZ. W przypadku, gdy Wykonawca nie wpisze zaoferowanego terminu dostawy </w:t>
      </w:r>
      <w:r w:rsidR="00D81A7C">
        <w:rPr>
          <w:rFonts w:ascii="Arial" w:hAnsi="Arial" w:cs="Arial"/>
          <w:i/>
          <w:sz w:val="16"/>
          <w:szCs w:val="16"/>
        </w:rPr>
        <w:t xml:space="preserve">cząstkowej </w:t>
      </w:r>
      <w:r w:rsidRPr="00FB3D75">
        <w:rPr>
          <w:rFonts w:ascii="Arial" w:hAnsi="Arial" w:cs="Arial"/>
          <w:i/>
          <w:sz w:val="16"/>
          <w:szCs w:val="16"/>
        </w:rPr>
        <w:t>Zamawiający przyjmie term</w:t>
      </w:r>
      <w:r>
        <w:rPr>
          <w:rFonts w:ascii="Arial" w:hAnsi="Arial" w:cs="Arial"/>
          <w:i/>
          <w:sz w:val="16"/>
          <w:szCs w:val="16"/>
        </w:rPr>
        <w:t xml:space="preserve">in maksymalny </w:t>
      </w:r>
      <w:r w:rsidR="006931D3">
        <w:rPr>
          <w:rFonts w:ascii="Arial" w:hAnsi="Arial" w:cs="Arial"/>
          <w:i/>
          <w:sz w:val="16"/>
          <w:szCs w:val="16"/>
        </w:rPr>
        <w:t>dopuszczony tj. 3</w:t>
      </w:r>
      <w:r>
        <w:rPr>
          <w:rFonts w:ascii="Arial" w:hAnsi="Arial" w:cs="Arial"/>
          <w:i/>
          <w:sz w:val="16"/>
          <w:szCs w:val="16"/>
        </w:rPr>
        <w:t>0</w:t>
      </w:r>
      <w:r w:rsidR="006931D3">
        <w:rPr>
          <w:rFonts w:ascii="Arial" w:hAnsi="Arial" w:cs="Arial"/>
          <w:i/>
          <w:sz w:val="16"/>
          <w:szCs w:val="16"/>
        </w:rPr>
        <w:t xml:space="preserve"> dni</w:t>
      </w:r>
      <w:r w:rsidR="00D81A7C">
        <w:rPr>
          <w:rFonts w:ascii="Arial" w:hAnsi="Arial" w:cs="Arial"/>
          <w:i/>
          <w:sz w:val="16"/>
          <w:szCs w:val="16"/>
        </w:rPr>
        <w:t>.</w:t>
      </w:r>
    </w:p>
    <w:p w:rsidR="00A52C09" w:rsidRPr="00214E66" w:rsidRDefault="00A52C09" w:rsidP="00A52C09">
      <w:pPr>
        <w:ind w:left="284" w:hanging="284"/>
        <w:rPr>
          <w:rFonts w:ascii="Arial" w:hAnsi="Arial" w:cs="Arial"/>
          <w:i/>
          <w:sz w:val="16"/>
          <w:szCs w:val="16"/>
        </w:rPr>
      </w:pPr>
      <w:r w:rsidRPr="00214E66">
        <w:rPr>
          <w:rFonts w:ascii="Arial" w:hAnsi="Arial" w:cs="Arial"/>
          <w:i/>
          <w:sz w:val="16"/>
          <w:szCs w:val="16"/>
        </w:rPr>
        <w:t>**) Jeżeli dołączone są odpisy dokumentów lub ich kopie,</w:t>
      </w:r>
      <w:r w:rsidR="00214E66" w:rsidRPr="00214E66">
        <w:rPr>
          <w:rFonts w:ascii="Arial" w:hAnsi="Arial" w:cs="Arial"/>
          <w:i/>
          <w:sz w:val="16"/>
          <w:szCs w:val="16"/>
        </w:rPr>
        <w:t xml:space="preserve"> </w:t>
      </w:r>
      <w:r w:rsidRPr="00214E66">
        <w:rPr>
          <w:rFonts w:ascii="Arial" w:hAnsi="Arial" w:cs="Arial"/>
          <w:i/>
          <w:sz w:val="16"/>
          <w:szCs w:val="16"/>
        </w:rPr>
        <w:t xml:space="preserve">to muszą być one poświadczone za zgodność z oryginałem.                            </w:t>
      </w:r>
    </w:p>
    <w:p w:rsidR="00A52C09" w:rsidRDefault="00A52C09" w:rsidP="00A52C09">
      <w:pPr>
        <w:rPr>
          <w:rFonts w:ascii="Arial" w:hAnsi="Arial" w:cs="Arial"/>
          <w:i/>
          <w:sz w:val="18"/>
          <w:szCs w:val="18"/>
        </w:rPr>
      </w:pPr>
    </w:p>
    <w:p w:rsidR="006931D3" w:rsidRDefault="00A52C09" w:rsidP="00A95303">
      <w:pPr>
        <w:ind w:left="284" w:hanging="284"/>
        <w:jc w:val="right"/>
        <w:rPr>
          <w:rFonts w:ascii="Arial" w:hAnsi="Arial" w:cs="Arial"/>
          <w:b/>
          <w:i/>
          <w:color w:val="000000"/>
        </w:rPr>
      </w:pPr>
      <w:r w:rsidRPr="00161F2A">
        <w:rPr>
          <w:rFonts w:ascii="Arial" w:hAnsi="Arial" w:cs="Arial"/>
          <w:b/>
          <w:i/>
          <w:color w:val="000000"/>
        </w:rPr>
        <w:t xml:space="preserve">                                            </w:t>
      </w:r>
      <w:r w:rsidR="00A95303">
        <w:rPr>
          <w:rFonts w:ascii="Arial" w:hAnsi="Arial" w:cs="Arial"/>
          <w:b/>
          <w:i/>
          <w:color w:val="000000"/>
        </w:rPr>
        <w:t xml:space="preserve">               </w:t>
      </w:r>
    </w:p>
    <w:p w:rsidR="006931D3" w:rsidRDefault="006931D3"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A52C09">
      <w:pPr>
        <w:ind w:left="284" w:hanging="284"/>
        <w:jc w:val="right"/>
        <w:rPr>
          <w:rFonts w:ascii="Arial" w:hAnsi="Arial" w:cs="Arial"/>
          <w:b/>
          <w:i/>
          <w:color w:val="000000"/>
        </w:rPr>
      </w:pPr>
    </w:p>
    <w:p w:rsidR="007D247A" w:rsidRDefault="007D247A" w:rsidP="00744A11">
      <w:pPr>
        <w:rPr>
          <w:rFonts w:ascii="Arial" w:hAnsi="Arial" w:cs="Arial"/>
          <w:b/>
          <w:i/>
          <w:color w:val="000000"/>
        </w:rPr>
      </w:pPr>
    </w:p>
    <w:p w:rsidR="007D247A" w:rsidRDefault="007D247A" w:rsidP="00A52C09">
      <w:pPr>
        <w:ind w:left="284" w:hanging="284"/>
        <w:jc w:val="right"/>
        <w:rPr>
          <w:rFonts w:ascii="Arial" w:hAnsi="Arial" w:cs="Arial"/>
          <w:b/>
          <w:i/>
          <w:color w:val="000000"/>
        </w:rPr>
      </w:pPr>
    </w:p>
    <w:p w:rsidR="00A52C09" w:rsidRPr="00161F2A" w:rsidRDefault="001B001F" w:rsidP="00A52C09">
      <w:pPr>
        <w:ind w:left="284" w:hanging="284"/>
        <w:jc w:val="right"/>
        <w:rPr>
          <w:rFonts w:ascii="Arial" w:hAnsi="Arial" w:cs="Arial"/>
          <w:i/>
          <w:color w:val="000000"/>
          <w:sz w:val="18"/>
          <w:szCs w:val="18"/>
        </w:rPr>
      </w:pPr>
      <w:r>
        <w:rPr>
          <w:rFonts w:ascii="Arial" w:hAnsi="Arial" w:cs="Arial"/>
          <w:b/>
          <w:i/>
          <w:color w:val="000000"/>
        </w:rPr>
        <w:t xml:space="preserve">Załącznik Nr </w:t>
      </w:r>
      <w:r w:rsidR="00F9443C">
        <w:rPr>
          <w:rFonts w:ascii="Arial" w:hAnsi="Arial" w:cs="Arial"/>
          <w:b/>
          <w:i/>
          <w:color w:val="000000"/>
        </w:rPr>
        <w:t>2</w:t>
      </w:r>
      <w:r w:rsidR="00A52C09" w:rsidRPr="00161F2A">
        <w:rPr>
          <w:rFonts w:ascii="Arial" w:hAnsi="Arial" w:cs="Arial"/>
          <w:b/>
          <w:i/>
          <w:color w:val="000000"/>
        </w:rPr>
        <w:t xml:space="preserve"> do SIWZ</w:t>
      </w:r>
      <w:r w:rsidR="00A52C09" w:rsidRPr="00161F2A">
        <w:rPr>
          <w:rFonts w:ascii="Arial" w:hAnsi="Arial" w:cs="Arial"/>
          <w:iCs/>
          <w:color w:val="000000"/>
        </w:rPr>
        <w:tab/>
      </w:r>
    </w:p>
    <w:p w:rsidR="00A52C09" w:rsidRPr="00E146C8" w:rsidRDefault="00A52C09" w:rsidP="00A52C09">
      <w:pPr>
        <w:jc w:val="both"/>
        <w:rPr>
          <w:rFonts w:ascii="Arial" w:hAnsi="Arial" w:cs="Arial"/>
          <w:strike/>
          <w:color w:val="000000"/>
        </w:rPr>
      </w:pPr>
    </w:p>
    <w:p w:rsidR="00A52C09" w:rsidRPr="00161B9E" w:rsidRDefault="00A52C09" w:rsidP="00A52C09">
      <w:pPr>
        <w:ind w:right="-142" w:firstLine="4678"/>
        <w:jc w:val="right"/>
        <w:rPr>
          <w:rFonts w:ascii="Arial" w:hAnsi="Arial" w:cs="Arial"/>
          <w:b/>
          <w:i/>
        </w:rPr>
      </w:pPr>
    </w:p>
    <w:p w:rsidR="00A52C09" w:rsidRPr="00877872" w:rsidRDefault="00A52C09" w:rsidP="00A52C09">
      <w:pPr>
        <w:ind w:left="4248" w:hanging="288"/>
        <w:jc w:val="right"/>
        <w:rPr>
          <w:rFonts w:ascii="Arial" w:hAnsi="Arial" w:cs="Arial"/>
          <w:b/>
        </w:rPr>
      </w:pPr>
      <w:r w:rsidRPr="00877872">
        <w:rPr>
          <w:rFonts w:ascii="Arial" w:hAnsi="Arial" w:cs="Arial"/>
        </w:rPr>
        <w:t xml:space="preserve">                   </w:t>
      </w:r>
      <w:r w:rsidRPr="00877872">
        <w:rPr>
          <w:rFonts w:ascii="Arial" w:hAnsi="Arial" w:cs="Arial"/>
          <w:color w:val="000000"/>
        </w:rPr>
        <w:t xml:space="preserve">                                </w:t>
      </w:r>
      <w:r w:rsidRPr="00877872">
        <w:rPr>
          <w:rFonts w:ascii="Arial" w:hAnsi="Arial" w:cs="Arial"/>
          <w:b/>
          <w:color w:val="000000"/>
        </w:rPr>
        <w:t>Zamawiający:</w:t>
      </w:r>
      <w:r w:rsidRPr="00877872">
        <w:rPr>
          <w:rFonts w:ascii="Arial" w:hAnsi="Arial" w:cs="Arial"/>
          <w:b/>
        </w:rPr>
        <w:t xml:space="preserve"> </w:t>
      </w:r>
    </w:p>
    <w:p w:rsidR="00A52C09" w:rsidRPr="00877872" w:rsidRDefault="00A52C09" w:rsidP="00A52C09">
      <w:pPr>
        <w:ind w:left="4248" w:hanging="288"/>
        <w:jc w:val="right"/>
        <w:rPr>
          <w:rFonts w:ascii="Arial" w:hAnsi="Arial" w:cs="Arial"/>
        </w:rPr>
      </w:pPr>
      <w:r>
        <w:rPr>
          <w:rFonts w:ascii="Arial" w:hAnsi="Arial" w:cs="Arial"/>
        </w:rPr>
        <w:t>UNIWERSYTET MEDYCZNY</w:t>
      </w:r>
      <w:r w:rsidRPr="00877872">
        <w:rPr>
          <w:rFonts w:ascii="Arial" w:hAnsi="Arial" w:cs="Arial"/>
        </w:rPr>
        <w:t xml:space="preserve">  </w:t>
      </w:r>
    </w:p>
    <w:p w:rsidR="00A52C09" w:rsidRPr="00877872" w:rsidRDefault="00A52C09" w:rsidP="00A52C09">
      <w:pPr>
        <w:ind w:left="4248" w:hanging="288"/>
        <w:jc w:val="right"/>
        <w:rPr>
          <w:rFonts w:ascii="Arial" w:hAnsi="Arial" w:cs="Arial"/>
        </w:rPr>
      </w:pPr>
      <w:r w:rsidRPr="00877872">
        <w:rPr>
          <w:rFonts w:ascii="Arial" w:hAnsi="Arial" w:cs="Arial"/>
        </w:rPr>
        <w:t>W BIAŁYMSTOKU</w:t>
      </w:r>
    </w:p>
    <w:p w:rsidR="00A52C09" w:rsidRPr="00877872" w:rsidRDefault="00A52C09" w:rsidP="00A52C09">
      <w:pPr>
        <w:ind w:left="5529"/>
        <w:jc w:val="right"/>
        <w:rPr>
          <w:rFonts w:ascii="Arial" w:hAnsi="Arial" w:cs="Arial"/>
        </w:rPr>
      </w:pPr>
      <w:r w:rsidRPr="00877872">
        <w:rPr>
          <w:rFonts w:ascii="Arial" w:hAnsi="Arial" w:cs="Arial"/>
        </w:rPr>
        <w:t xml:space="preserve">                     ul. Jana Kilińskiego 1</w:t>
      </w:r>
    </w:p>
    <w:p w:rsidR="00A52C09" w:rsidRPr="00877872" w:rsidRDefault="00A52C09" w:rsidP="00A52C09">
      <w:pPr>
        <w:ind w:left="5529"/>
        <w:jc w:val="right"/>
        <w:rPr>
          <w:rFonts w:ascii="Arial" w:hAnsi="Arial" w:cs="Arial"/>
        </w:rPr>
      </w:pPr>
      <w:r w:rsidRPr="00877872">
        <w:rPr>
          <w:rFonts w:ascii="Arial" w:hAnsi="Arial" w:cs="Arial"/>
        </w:rPr>
        <w:t xml:space="preserve">                             15-089 Białystok</w:t>
      </w:r>
      <w:r>
        <w:rPr>
          <w:rFonts w:ascii="Arial" w:hAnsi="Arial" w:cs="Arial"/>
          <w:strike/>
          <w:color w:val="000000"/>
        </w:rPr>
        <w:t xml:space="preserve"> </w:t>
      </w:r>
    </w:p>
    <w:p w:rsidR="00A52C09" w:rsidRPr="00E146C8" w:rsidRDefault="00A52C09" w:rsidP="00AC6429">
      <w:pPr>
        <w:rPr>
          <w:rFonts w:ascii="Arial" w:hAnsi="Arial" w:cs="Arial"/>
          <w:b/>
          <w:color w:val="000000"/>
        </w:rPr>
      </w:pPr>
      <w:r w:rsidRPr="00E146C8">
        <w:rPr>
          <w:rFonts w:ascii="Arial" w:hAnsi="Arial" w:cs="Arial"/>
          <w:b/>
          <w:color w:val="000000"/>
        </w:rPr>
        <w:t>Wykonawca:</w:t>
      </w:r>
    </w:p>
    <w:p w:rsidR="00A52C09" w:rsidRPr="00E146C8" w:rsidRDefault="00A52C09" w:rsidP="00AC6429">
      <w:pPr>
        <w:ind w:right="5954"/>
        <w:rPr>
          <w:rFonts w:ascii="Arial" w:hAnsi="Arial" w:cs="Arial"/>
          <w:color w:val="000000"/>
        </w:rPr>
      </w:pPr>
      <w:r w:rsidRPr="00E146C8">
        <w:rPr>
          <w:rFonts w:ascii="Arial" w:hAnsi="Arial" w:cs="Arial"/>
          <w:color w:val="000000"/>
        </w:rPr>
        <w:t>………………………………………………………………………………</w:t>
      </w:r>
    </w:p>
    <w:p w:rsidR="00A52C09" w:rsidRPr="00E146C8" w:rsidRDefault="00A52C09" w:rsidP="00AC6429">
      <w:pPr>
        <w:ind w:right="5953"/>
        <w:rPr>
          <w:rFonts w:ascii="Arial" w:hAnsi="Arial" w:cs="Arial"/>
          <w:i/>
          <w:color w:val="000000"/>
          <w:sz w:val="16"/>
          <w:szCs w:val="16"/>
        </w:rPr>
      </w:pPr>
      <w:r w:rsidRPr="00E146C8">
        <w:rPr>
          <w:rFonts w:ascii="Arial" w:hAnsi="Arial" w:cs="Arial"/>
          <w:i/>
          <w:color w:val="000000"/>
          <w:sz w:val="16"/>
          <w:szCs w:val="16"/>
        </w:rPr>
        <w:t>(pełna nazwa/firma, adres, w zależności od podmiotu: NIP/PESEL, KRS/</w:t>
      </w:r>
      <w:proofErr w:type="spellStart"/>
      <w:r w:rsidRPr="00E146C8">
        <w:rPr>
          <w:rFonts w:ascii="Arial" w:hAnsi="Arial" w:cs="Arial"/>
          <w:i/>
          <w:color w:val="000000"/>
          <w:sz w:val="16"/>
          <w:szCs w:val="16"/>
        </w:rPr>
        <w:t>CEiDG</w:t>
      </w:r>
      <w:proofErr w:type="spellEnd"/>
      <w:r w:rsidRPr="00E146C8">
        <w:rPr>
          <w:rFonts w:ascii="Arial" w:hAnsi="Arial" w:cs="Arial"/>
          <w:i/>
          <w:color w:val="000000"/>
          <w:sz w:val="16"/>
          <w:szCs w:val="16"/>
        </w:rPr>
        <w:t>)</w:t>
      </w:r>
    </w:p>
    <w:p w:rsidR="00A52C09" w:rsidRPr="00E146C8" w:rsidRDefault="00A52C09" w:rsidP="00AC6429">
      <w:pPr>
        <w:rPr>
          <w:rFonts w:ascii="Arial" w:hAnsi="Arial" w:cs="Arial"/>
          <w:color w:val="000000"/>
          <w:u w:val="single"/>
        </w:rPr>
      </w:pPr>
      <w:r w:rsidRPr="00E146C8">
        <w:rPr>
          <w:rFonts w:ascii="Arial" w:hAnsi="Arial" w:cs="Arial"/>
          <w:color w:val="000000"/>
          <w:u w:val="single"/>
        </w:rPr>
        <w:t>reprezentowany przez:</w:t>
      </w:r>
    </w:p>
    <w:p w:rsidR="00A52C09" w:rsidRPr="00E146C8" w:rsidRDefault="00A52C09" w:rsidP="00AC6429">
      <w:pPr>
        <w:ind w:right="5954"/>
        <w:rPr>
          <w:rFonts w:ascii="Arial" w:hAnsi="Arial" w:cs="Arial"/>
          <w:color w:val="000000"/>
        </w:rPr>
      </w:pPr>
      <w:r w:rsidRPr="00E146C8">
        <w:rPr>
          <w:rFonts w:ascii="Arial" w:hAnsi="Arial" w:cs="Arial"/>
          <w:color w:val="000000"/>
        </w:rPr>
        <w:t>………………………………………………………………………………</w:t>
      </w:r>
    </w:p>
    <w:p w:rsidR="00A52C09" w:rsidRPr="00E146C8" w:rsidRDefault="00A52C09" w:rsidP="00AC6429">
      <w:pPr>
        <w:ind w:right="5953"/>
        <w:rPr>
          <w:rFonts w:ascii="Arial" w:hAnsi="Arial" w:cs="Arial"/>
          <w:i/>
          <w:color w:val="000000"/>
          <w:sz w:val="16"/>
          <w:szCs w:val="16"/>
        </w:rPr>
      </w:pPr>
      <w:r w:rsidRPr="00E146C8">
        <w:rPr>
          <w:rFonts w:ascii="Arial" w:hAnsi="Arial" w:cs="Arial"/>
          <w:i/>
          <w:color w:val="000000"/>
          <w:sz w:val="16"/>
          <w:szCs w:val="16"/>
        </w:rPr>
        <w:t>(imię, nazwisko, stanowisko/podstawa do reprezentacji)</w:t>
      </w:r>
    </w:p>
    <w:p w:rsidR="00A52C09" w:rsidRPr="00E146C8" w:rsidRDefault="00A52C09" w:rsidP="00A52C09">
      <w:pPr>
        <w:rPr>
          <w:rFonts w:ascii="Arial" w:hAnsi="Arial" w:cs="Arial"/>
          <w:color w:val="000000"/>
        </w:rPr>
      </w:pPr>
    </w:p>
    <w:p w:rsidR="00A52C09" w:rsidRPr="00E146C8" w:rsidRDefault="00A52C09" w:rsidP="00AC6429">
      <w:pPr>
        <w:jc w:val="center"/>
        <w:rPr>
          <w:rFonts w:ascii="Arial" w:hAnsi="Arial" w:cs="Arial"/>
          <w:b/>
          <w:color w:val="000000"/>
          <w:u w:val="single"/>
        </w:rPr>
      </w:pPr>
      <w:r w:rsidRPr="00E146C8">
        <w:rPr>
          <w:rFonts w:ascii="Arial" w:hAnsi="Arial" w:cs="Arial"/>
          <w:b/>
          <w:color w:val="000000"/>
          <w:u w:val="single"/>
        </w:rPr>
        <w:t xml:space="preserve">Oświadczenie wykonawcy </w:t>
      </w:r>
    </w:p>
    <w:p w:rsidR="00A52C09" w:rsidRPr="00E146C8" w:rsidRDefault="00A52C09" w:rsidP="00AC6429">
      <w:pPr>
        <w:jc w:val="center"/>
        <w:rPr>
          <w:rFonts w:ascii="Arial" w:hAnsi="Arial" w:cs="Arial"/>
          <w:b/>
          <w:color w:val="000000"/>
        </w:rPr>
      </w:pPr>
      <w:r w:rsidRPr="00E146C8">
        <w:rPr>
          <w:rFonts w:ascii="Arial" w:hAnsi="Arial" w:cs="Arial"/>
          <w:b/>
          <w:color w:val="000000"/>
        </w:rPr>
        <w:t xml:space="preserve">składane na podstawie art. 25a ust. 1 ustawy z dnia 29 stycznia 2004 r. </w:t>
      </w:r>
    </w:p>
    <w:p w:rsidR="00A52C09" w:rsidRPr="00E146C8" w:rsidRDefault="00A52C09" w:rsidP="00AC6429">
      <w:pPr>
        <w:jc w:val="center"/>
        <w:rPr>
          <w:rFonts w:ascii="Arial" w:hAnsi="Arial" w:cs="Arial"/>
          <w:b/>
          <w:color w:val="000000"/>
        </w:rPr>
      </w:pPr>
      <w:r w:rsidRPr="00E146C8">
        <w:rPr>
          <w:rFonts w:ascii="Arial" w:hAnsi="Arial" w:cs="Arial"/>
          <w:b/>
          <w:color w:val="000000"/>
        </w:rPr>
        <w:t xml:space="preserve"> Prawo zamówień publicznych (dalej jako: ustawa </w:t>
      </w:r>
      <w:proofErr w:type="spellStart"/>
      <w:r w:rsidRPr="00E146C8">
        <w:rPr>
          <w:rFonts w:ascii="Arial" w:hAnsi="Arial" w:cs="Arial"/>
          <w:b/>
          <w:color w:val="000000"/>
        </w:rPr>
        <w:t>Pzp</w:t>
      </w:r>
      <w:proofErr w:type="spellEnd"/>
      <w:r w:rsidRPr="00E146C8">
        <w:rPr>
          <w:rFonts w:ascii="Arial" w:hAnsi="Arial" w:cs="Arial"/>
          <w:b/>
          <w:color w:val="000000"/>
        </w:rPr>
        <w:t xml:space="preserve">), </w:t>
      </w:r>
    </w:p>
    <w:p w:rsidR="00A52C09" w:rsidRPr="00E146C8" w:rsidRDefault="00A52C09" w:rsidP="00AC6429">
      <w:pPr>
        <w:jc w:val="center"/>
        <w:rPr>
          <w:rFonts w:ascii="Arial" w:hAnsi="Arial" w:cs="Arial"/>
          <w:b/>
          <w:color w:val="000000"/>
          <w:u w:val="single"/>
        </w:rPr>
      </w:pPr>
      <w:r>
        <w:rPr>
          <w:rFonts w:ascii="Arial" w:hAnsi="Arial" w:cs="Arial"/>
          <w:b/>
          <w:color w:val="000000"/>
          <w:u w:val="single"/>
        </w:rPr>
        <w:t xml:space="preserve">DOTYCZĄCE PRRZESŁANEK </w:t>
      </w:r>
      <w:r w:rsidRPr="00E146C8">
        <w:rPr>
          <w:rFonts w:ascii="Arial" w:hAnsi="Arial" w:cs="Arial"/>
          <w:b/>
          <w:color w:val="000000"/>
          <w:u w:val="single"/>
        </w:rPr>
        <w:t>WYKLUCZENIA Z POSTĘPOWANIA</w:t>
      </w:r>
    </w:p>
    <w:p w:rsidR="00A52C09" w:rsidRPr="00E146C8" w:rsidRDefault="00A52C09" w:rsidP="00AC6429">
      <w:pPr>
        <w:jc w:val="both"/>
        <w:rPr>
          <w:rFonts w:ascii="Arial" w:hAnsi="Arial" w:cs="Arial"/>
          <w:color w:val="000000"/>
          <w:sz w:val="21"/>
          <w:szCs w:val="21"/>
        </w:rPr>
      </w:pPr>
    </w:p>
    <w:p w:rsidR="00A52C09" w:rsidRPr="00E146C8" w:rsidRDefault="00A52C09" w:rsidP="00AC6429">
      <w:pPr>
        <w:jc w:val="both"/>
        <w:rPr>
          <w:rFonts w:ascii="Arial" w:hAnsi="Arial" w:cs="Arial"/>
          <w:color w:val="000000"/>
          <w:sz w:val="21"/>
          <w:szCs w:val="21"/>
        </w:rPr>
      </w:pPr>
    </w:p>
    <w:p w:rsidR="00A52C09" w:rsidRPr="00E146C8" w:rsidRDefault="00A52C09" w:rsidP="00AC6429">
      <w:pPr>
        <w:ind w:firstLine="708"/>
        <w:jc w:val="both"/>
        <w:rPr>
          <w:rFonts w:ascii="Arial" w:hAnsi="Arial" w:cs="Arial"/>
          <w:color w:val="000000"/>
        </w:rPr>
      </w:pPr>
      <w:r w:rsidRPr="00E41783">
        <w:rPr>
          <w:rFonts w:ascii="Arial" w:hAnsi="Arial" w:cs="Arial"/>
          <w:color w:val="000000"/>
        </w:rPr>
        <w:t>Na potrzeby postępowania o udz</w:t>
      </w:r>
      <w:r w:rsidR="00E41783">
        <w:rPr>
          <w:rFonts w:ascii="Arial" w:hAnsi="Arial" w:cs="Arial"/>
          <w:color w:val="000000"/>
        </w:rPr>
        <w:t xml:space="preserve">ielenie zamówienia publicznego </w:t>
      </w:r>
      <w:r w:rsidRPr="00E41783">
        <w:rPr>
          <w:rFonts w:ascii="Arial" w:hAnsi="Arial" w:cs="Arial"/>
          <w:color w:val="000000"/>
        </w:rPr>
        <w:t xml:space="preserve">pn. </w:t>
      </w:r>
      <w:r w:rsidR="002668BC" w:rsidRPr="00EF6AF0">
        <w:rPr>
          <w:rFonts w:ascii="Arial" w:hAnsi="Arial" w:cs="Arial"/>
          <w:b/>
          <w:sz w:val="22"/>
          <w:szCs w:val="22"/>
        </w:rPr>
        <w:t xml:space="preserve">sukcesywne dostawy odzieży ochronnej i roboczej oraz obuwia profilaktyczno-skórzanego białego, przez okres 24 miesięcy na potrzeby Uniwersytetu Medycznego w Białymstoku </w:t>
      </w:r>
      <w:r w:rsidR="002668BC" w:rsidRPr="007A57AE">
        <w:rPr>
          <w:rFonts w:ascii="Arial" w:hAnsi="Arial" w:cs="Arial"/>
          <w:b/>
          <w:bCs/>
          <w:iCs/>
          <w:sz w:val="22"/>
          <w:szCs w:val="22"/>
        </w:rPr>
        <w:t xml:space="preserve">z podziałem na </w:t>
      </w:r>
      <w:r w:rsidR="002668BC">
        <w:rPr>
          <w:rFonts w:ascii="Arial" w:hAnsi="Arial" w:cs="Arial"/>
          <w:b/>
          <w:bCs/>
          <w:iCs/>
          <w:sz w:val="22"/>
          <w:szCs w:val="22"/>
        </w:rPr>
        <w:t>2</w:t>
      </w:r>
      <w:r w:rsidR="002668BC" w:rsidRPr="007A57AE">
        <w:rPr>
          <w:rFonts w:ascii="Arial" w:hAnsi="Arial" w:cs="Arial"/>
          <w:b/>
          <w:bCs/>
          <w:iCs/>
          <w:sz w:val="22"/>
          <w:szCs w:val="22"/>
        </w:rPr>
        <w:t xml:space="preserve"> części</w:t>
      </w:r>
      <w:r w:rsidRPr="00E146C8">
        <w:rPr>
          <w:rFonts w:ascii="Arial" w:hAnsi="Arial" w:cs="Arial"/>
          <w:i/>
          <w:color w:val="000000"/>
          <w:sz w:val="16"/>
          <w:szCs w:val="16"/>
        </w:rPr>
        <w:t>,</w:t>
      </w:r>
      <w:r w:rsidRPr="00E146C8">
        <w:rPr>
          <w:rFonts w:ascii="Arial" w:hAnsi="Arial" w:cs="Arial"/>
          <w:i/>
          <w:color w:val="000000"/>
          <w:sz w:val="18"/>
          <w:szCs w:val="18"/>
        </w:rPr>
        <w:t xml:space="preserve"> </w:t>
      </w:r>
      <w:r w:rsidRPr="00E146C8">
        <w:rPr>
          <w:rFonts w:ascii="Arial" w:hAnsi="Arial" w:cs="Arial"/>
          <w:color w:val="000000"/>
          <w:sz w:val="21"/>
          <w:szCs w:val="21"/>
        </w:rPr>
        <w:t>oświadczam, co następuje:</w:t>
      </w:r>
    </w:p>
    <w:p w:rsidR="00A52C09" w:rsidRPr="00E146C8" w:rsidRDefault="00A52C09" w:rsidP="00AC6429">
      <w:pPr>
        <w:jc w:val="both"/>
        <w:rPr>
          <w:rFonts w:ascii="Arial" w:hAnsi="Arial" w:cs="Arial"/>
          <w:color w:val="000000"/>
        </w:rPr>
      </w:pPr>
    </w:p>
    <w:p w:rsidR="00A52C09" w:rsidRPr="00E146C8" w:rsidRDefault="00A52C09" w:rsidP="00AC6429">
      <w:pPr>
        <w:shd w:val="clear" w:color="auto" w:fill="BFBFBF"/>
        <w:rPr>
          <w:rFonts w:ascii="Arial" w:hAnsi="Arial" w:cs="Arial"/>
          <w:b/>
          <w:color w:val="000000"/>
          <w:sz w:val="21"/>
          <w:szCs w:val="21"/>
        </w:rPr>
      </w:pPr>
      <w:r w:rsidRPr="00E146C8">
        <w:rPr>
          <w:rFonts w:ascii="Arial" w:hAnsi="Arial" w:cs="Arial"/>
          <w:b/>
          <w:color w:val="000000"/>
          <w:sz w:val="21"/>
          <w:szCs w:val="21"/>
        </w:rPr>
        <w:t>OŚWIADCZENIA DOTYCZĄCE WYKONAWCY:</w:t>
      </w:r>
    </w:p>
    <w:p w:rsidR="00A52C09" w:rsidRPr="00E146C8" w:rsidRDefault="00A52C09" w:rsidP="00AC6429">
      <w:pPr>
        <w:pStyle w:val="Akapitzlist"/>
        <w:spacing w:after="0" w:line="240" w:lineRule="auto"/>
        <w:jc w:val="both"/>
        <w:rPr>
          <w:rFonts w:ascii="Arial" w:hAnsi="Arial" w:cs="Arial"/>
          <w:color w:val="000000"/>
        </w:rPr>
      </w:pPr>
    </w:p>
    <w:p w:rsidR="00A52C09" w:rsidRPr="00E146C8" w:rsidRDefault="00A52C09" w:rsidP="00B91D35">
      <w:pPr>
        <w:pStyle w:val="Akapitzlist"/>
        <w:numPr>
          <w:ilvl w:val="0"/>
          <w:numId w:val="16"/>
        </w:numPr>
        <w:spacing w:after="0" w:line="240" w:lineRule="auto"/>
        <w:ind w:left="426" w:hanging="284"/>
        <w:jc w:val="both"/>
        <w:rPr>
          <w:rFonts w:ascii="Arial" w:hAnsi="Arial" w:cs="Arial"/>
          <w:color w:val="000000"/>
          <w:sz w:val="21"/>
          <w:szCs w:val="21"/>
        </w:rPr>
      </w:pPr>
      <w:r w:rsidRPr="00E146C8">
        <w:rPr>
          <w:rFonts w:ascii="Arial" w:hAnsi="Arial" w:cs="Arial"/>
          <w:color w:val="000000"/>
          <w:sz w:val="21"/>
          <w:szCs w:val="21"/>
        </w:rPr>
        <w:t>Oświadczam, że nie podlegam wykluczen</w:t>
      </w:r>
      <w:r w:rsidR="00E41783">
        <w:rPr>
          <w:rFonts w:ascii="Arial" w:hAnsi="Arial" w:cs="Arial"/>
          <w:color w:val="000000"/>
          <w:sz w:val="21"/>
          <w:szCs w:val="21"/>
        </w:rPr>
        <w:t xml:space="preserve">iu z postępowania na podstawie </w:t>
      </w:r>
      <w:r w:rsidRPr="00E146C8">
        <w:rPr>
          <w:rFonts w:ascii="Arial" w:hAnsi="Arial" w:cs="Arial"/>
          <w:color w:val="000000"/>
          <w:sz w:val="21"/>
          <w:szCs w:val="21"/>
        </w:rPr>
        <w:t>ar</w:t>
      </w:r>
      <w:r w:rsidR="00E41783">
        <w:rPr>
          <w:rFonts w:ascii="Arial" w:hAnsi="Arial" w:cs="Arial"/>
          <w:color w:val="000000"/>
          <w:sz w:val="21"/>
          <w:szCs w:val="21"/>
        </w:rPr>
        <w:t xml:space="preserve">t. 24 ust. 1 </w:t>
      </w:r>
      <w:r w:rsidR="00E41783">
        <w:rPr>
          <w:rFonts w:ascii="Arial" w:hAnsi="Arial" w:cs="Arial"/>
          <w:color w:val="000000"/>
          <w:sz w:val="21"/>
          <w:szCs w:val="21"/>
        </w:rPr>
        <w:br/>
        <w:t>pkt 12-23</w:t>
      </w:r>
      <w:r w:rsidRPr="00E146C8">
        <w:rPr>
          <w:rFonts w:ascii="Arial" w:hAnsi="Arial" w:cs="Arial"/>
          <w:color w:val="000000"/>
          <w:sz w:val="21"/>
          <w:szCs w:val="21"/>
        </w:rPr>
        <w:t xml:space="preserve"> ustawy </w:t>
      </w:r>
      <w:proofErr w:type="spellStart"/>
      <w:r w:rsidRPr="00E146C8">
        <w:rPr>
          <w:rFonts w:ascii="Arial" w:hAnsi="Arial" w:cs="Arial"/>
          <w:color w:val="000000"/>
          <w:sz w:val="21"/>
          <w:szCs w:val="21"/>
        </w:rPr>
        <w:t>Pzp</w:t>
      </w:r>
      <w:proofErr w:type="spellEnd"/>
      <w:r w:rsidRPr="00E146C8">
        <w:rPr>
          <w:rFonts w:ascii="Arial" w:hAnsi="Arial" w:cs="Arial"/>
          <w:color w:val="000000"/>
          <w:sz w:val="16"/>
          <w:szCs w:val="16"/>
        </w:rPr>
        <w:t>.</w:t>
      </w:r>
    </w:p>
    <w:p w:rsidR="00A52C09" w:rsidRPr="00E146C8" w:rsidRDefault="00A52C09" w:rsidP="00AC6429">
      <w:pPr>
        <w:pStyle w:val="Akapitzlist"/>
        <w:spacing w:after="0" w:line="240" w:lineRule="auto"/>
        <w:jc w:val="both"/>
        <w:rPr>
          <w:rFonts w:ascii="Arial" w:hAnsi="Arial" w:cs="Arial"/>
          <w:color w:val="000000"/>
          <w:sz w:val="21"/>
          <w:szCs w:val="21"/>
        </w:rPr>
      </w:pPr>
    </w:p>
    <w:p w:rsidR="00A52C09" w:rsidRPr="00E146C8" w:rsidRDefault="00A52C09" w:rsidP="00AC6429">
      <w:pPr>
        <w:jc w:val="both"/>
        <w:rPr>
          <w:rFonts w:ascii="Arial" w:hAnsi="Arial" w:cs="Arial"/>
          <w:i/>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 xml:space="preserve">…………….……. </w:t>
      </w:r>
      <w:r w:rsidRPr="00E146C8">
        <w:rPr>
          <w:rFonts w:ascii="Arial" w:hAnsi="Arial" w:cs="Arial"/>
          <w:i/>
          <w:color w:val="000000"/>
          <w:sz w:val="16"/>
          <w:szCs w:val="16"/>
        </w:rPr>
        <w:t>(miejscowość),</w:t>
      </w:r>
      <w:r w:rsidRPr="00E146C8">
        <w:rPr>
          <w:rFonts w:ascii="Arial" w:hAnsi="Arial" w:cs="Arial"/>
          <w:i/>
          <w:color w:val="000000"/>
          <w:sz w:val="18"/>
          <w:szCs w:val="18"/>
        </w:rPr>
        <w:t xml:space="preserve"> </w:t>
      </w:r>
      <w:r w:rsidRPr="00E146C8">
        <w:rPr>
          <w:rFonts w:ascii="Arial" w:hAnsi="Arial" w:cs="Arial"/>
          <w:color w:val="000000"/>
        </w:rPr>
        <w:t xml:space="preserve">dnia ………….……. r. </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t>…………………………………………</w:t>
      </w:r>
    </w:p>
    <w:p w:rsidR="00A52C09" w:rsidRPr="00E146C8" w:rsidRDefault="00A52C09" w:rsidP="00AC6429">
      <w:pPr>
        <w:ind w:left="5664" w:firstLine="708"/>
        <w:jc w:val="both"/>
        <w:rPr>
          <w:rFonts w:ascii="Arial" w:hAnsi="Arial" w:cs="Arial"/>
          <w:i/>
          <w:color w:val="000000"/>
          <w:sz w:val="16"/>
          <w:szCs w:val="16"/>
        </w:rPr>
      </w:pPr>
      <w:r w:rsidRPr="00E146C8">
        <w:rPr>
          <w:rFonts w:ascii="Arial" w:hAnsi="Arial" w:cs="Arial"/>
          <w:i/>
          <w:color w:val="000000"/>
          <w:sz w:val="16"/>
          <w:szCs w:val="16"/>
        </w:rPr>
        <w:t>(podpis)</w:t>
      </w:r>
    </w:p>
    <w:p w:rsidR="00A52C09" w:rsidRPr="00E146C8" w:rsidRDefault="00A52C09" w:rsidP="00AC6429">
      <w:pPr>
        <w:ind w:left="5664" w:firstLine="708"/>
        <w:jc w:val="both"/>
        <w:rPr>
          <w:rFonts w:ascii="Arial" w:hAnsi="Arial" w:cs="Arial"/>
          <w:i/>
          <w:color w:val="000000"/>
          <w:sz w:val="18"/>
          <w:szCs w:val="18"/>
        </w:rPr>
      </w:pPr>
    </w:p>
    <w:p w:rsidR="00A52C09" w:rsidRPr="00E146C8" w:rsidRDefault="00A52C09" w:rsidP="00AC6429">
      <w:pPr>
        <w:jc w:val="both"/>
        <w:rPr>
          <w:rFonts w:ascii="Arial" w:hAnsi="Arial" w:cs="Arial"/>
          <w:color w:val="000000"/>
          <w:sz w:val="21"/>
          <w:szCs w:val="21"/>
        </w:rPr>
      </w:pPr>
      <w:r w:rsidRPr="00E146C8">
        <w:rPr>
          <w:rFonts w:ascii="Arial" w:hAnsi="Arial" w:cs="Arial"/>
          <w:color w:val="000000"/>
          <w:sz w:val="21"/>
          <w:szCs w:val="21"/>
        </w:rPr>
        <w:t xml:space="preserve">Oświadczam, że zachodzą w stosunku do mnie podstawy wykluczenia z postępowania na podstawie art. …………. ustawy </w:t>
      </w:r>
      <w:proofErr w:type="spellStart"/>
      <w:r w:rsidRPr="00E146C8">
        <w:rPr>
          <w:rFonts w:ascii="Arial" w:hAnsi="Arial" w:cs="Arial"/>
          <w:color w:val="000000"/>
          <w:sz w:val="21"/>
          <w:szCs w:val="21"/>
        </w:rPr>
        <w:t>Pzp</w:t>
      </w:r>
      <w:proofErr w:type="spellEnd"/>
      <w:r w:rsidRPr="00E146C8">
        <w:rPr>
          <w:rFonts w:ascii="Arial" w:hAnsi="Arial" w:cs="Arial"/>
          <w:color w:val="000000"/>
        </w:rPr>
        <w:t xml:space="preserve"> </w:t>
      </w:r>
      <w:r w:rsidRPr="00E146C8">
        <w:rPr>
          <w:rFonts w:ascii="Arial" w:hAnsi="Arial" w:cs="Arial"/>
          <w:i/>
          <w:color w:val="000000"/>
          <w:sz w:val="16"/>
          <w:szCs w:val="16"/>
        </w:rPr>
        <w:t xml:space="preserve">(podać mającą zastosowanie podstawę wykluczenia spośród wymienionych w art. 24 ust. 1 pkt 13-14, 16-20 lub art. 24 ust. 5 ustawy </w:t>
      </w:r>
      <w:proofErr w:type="spellStart"/>
      <w:r w:rsidRPr="00E146C8">
        <w:rPr>
          <w:rFonts w:ascii="Arial" w:hAnsi="Arial" w:cs="Arial"/>
          <w:i/>
          <w:color w:val="000000"/>
          <w:sz w:val="16"/>
          <w:szCs w:val="16"/>
        </w:rPr>
        <w:t>Pzp</w:t>
      </w:r>
      <w:proofErr w:type="spellEnd"/>
      <w:r w:rsidRPr="00E146C8">
        <w:rPr>
          <w:rFonts w:ascii="Arial" w:hAnsi="Arial" w:cs="Arial"/>
          <w:i/>
          <w:color w:val="000000"/>
          <w:sz w:val="16"/>
          <w:szCs w:val="16"/>
        </w:rPr>
        <w:t>).</w:t>
      </w:r>
      <w:r w:rsidRPr="00E146C8">
        <w:rPr>
          <w:rFonts w:ascii="Arial" w:hAnsi="Arial" w:cs="Arial"/>
          <w:color w:val="000000"/>
        </w:rPr>
        <w:t xml:space="preserve"> </w:t>
      </w:r>
      <w:r w:rsidRPr="00E146C8">
        <w:rPr>
          <w:rFonts w:ascii="Arial" w:hAnsi="Arial" w:cs="Arial"/>
          <w:color w:val="000000"/>
          <w:sz w:val="21"/>
          <w:szCs w:val="21"/>
        </w:rPr>
        <w:t xml:space="preserve">Jednocześnie oświadczam, że w związku z ww. okolicznością, na podstawie art. 24 ust. 8 ustawy </w:t>
      </w:r>
      <w:proofErr w:type="spellStart"/>
      <w:r w:rsidRPr="00E146C8">
        <w:rPr>
          <w:rFonts w:ascii="Arial" w:hAnsi="Arial" w:cs="Arial"/>
          <w:color w:val="000000"/>
          <w:sz w:val="21"/>
          <w:szCs w:val="21"/>
        </w:rPr>
        <w:t>Pzp</w:t>
      </w:r>
      <w:proofErr w:type="spellEnd"/>
      <w:r w:rsidRPr="00E146C8">
        <w:rPr>
          <w:rFonts w:ascii="Arial" w:hAnsi="Arial" w:cs="Arial"/>
          <w:color w:val="000000"/>
          <w:sz w:val="21"/>
          <w:szCs w:val="21"/>
        </w:rPr>
        <w:t xml:space="preserve"> podjąłem następujące środki naprawcze: ………………………………………………………………………………………………………………..</w:t>
      </w:r>
    </w:p>
    <w:p w:rsidR="00A52C09" w:rsidRPr="00E146C8" w:rsidRDefault="00A52C09" w:rsidP="00AC6429">
      <w:pPr>
        <w:jc w:val="both"/>
        <w:rPr>
          <w:rFonts w:ascii="Arial" w:hAnsi="Arial" w:cs="Arial"/>
          <w:color w:val="000000"/>
          <w:sz w:val="21"/>
          <w:szCs w:val="21"/>
        </w:rPr>
      </w:pPr>
      <w:r w:rsidRPr="00E146C8">
        <w:rPr>
          <w:rFonts w:ascii="Arial" w:hAnsi="Arial" w:cs="Arial"/>
          <w:color w:val="000000"/>
        </w:rPr>
        <w:t>…………………………………………………………………………………………..…………………...........………………………………………………………………………………………………………………………………………………………………………………………………………………………………………………</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 xml:space="preserve">…………….……. </w:t>
      </w:r>
      <w:r w:rsidRPr="00E146C8">
        <w:rPr>
          <w:rFonts w:ascii="Arial" w:hAnsi="Arial" w:cs="Arial"/>
          <w:i/>
          <w:color w:val="000000"/>
          <w:sz w:val="16"/>
          <w:szCs w:val="16"/>
        </w:rPr>
        <w:t>(miejscowość)</w:t>
      </w:r>
      <w:r w:rsidRPr="00E146C8">
        <w:rPr>
          <w:rFonts w:ascii="Arial" w:hAnsi="Arial" w:cs="Arial"/>
          <w:i/>
          <w:color w:val="000000"/>
        </w:rPr>
        <w:t xml:space="preserve">, </w:t>
      </w:r>
      <w:r w:rsidRPr="00E146C8">
        <w:rPr>
          <w:rFonts w:ascii="Arial" w:hAnsi="Arial" w:cs="Arial"/>
          <w:color w:val="000000"/>
        </w:rPr>
        <w:t xml:space="preserve">dnia …………………. r. </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t>…………………………………………</w:t>
      </w:r>
    </w:p>
    <w:p w:rsidR="00A52C09" w:rsidRPr="00E146C8" w:rsidRDefault="00A52C09" w:rsidP="00AC6429">
      <w:pPr>
        <w:ind w:left="5664" w:firstLine="708"/>
        <w:jc w:val="both"/>
        <w:rPr>
          <w:rFonts w:ascii="Arial" w:hAnsi="Arial" w:cs="Arial"/>
          <w:i/>
          <w:color w:val="000000"/>
          <w:sz w:val="16"/>
          <w:szCs w:val="16"/>
        </w:rPr>
      </w:pPr>
      <w:r w:rsidRPr="00E146C8">
        <w:rPr>
          <w:rFonts w:ascii="Arial" w:hAnsi="Arial" w:cs="Arial"/>
          <w:i/>
          <w:color w:val="000000"/>
          <w:sz w:val="16"/>
          <w:szCs w:val="16"/>
        </w:rPr>
        <w:t>(podpis)</w:t>
      </w:r>
    </w:p>
    <w:p w:rsidR="00A52C09" w:rsidRPr="00E146C8" w:rsidRDefault="00A52C09" w:rsidP="00AC6429">
      <w:pPr>
        <w:jc w:val="both"/>
        <w:rPr>
          <w:rFonts w:ascii="Arial" w:hAnsi="Arial" w:cs="Arial"/>
          <w:i/>
          <w:color w:val="000000"/>
        </w:rPr>
      </w:pPr>
    </w:p>
    <w:p w:rsidR="00AC6429" w:rsidRDefault="00AC6429">
      <w:pPr>
        <w:suppressAutoHyphens w:val="0"/>
        <w:spacing w:after="160" w:line="259" w:lineRule="auto"/>
        <w:rPr>
          <w:rFonts w:ascii="Arial" w:hAnsi="Arial" w:cs="Arial"/>
          <w:b/>
          <w:color w:val="000000"/>
          <w:sz w:val="21"/>
          <w:szCs w:val="21"/>
        </w:rPr>
      </w:pPr>
      <w:r>
        <w:rPr>
          <w:rFonts w:ascii="Arial" w:hAnsi="Arial" w:cs="Arial"/>
          <w:b/>
          <w:color w:val="000000"/>
          <w:sz w:val="21"/>
          <w:szCs w:val="21"/>
        </w:rPr>
        <w:br w:type="page"/>
      </w:r>
    </w:p>
    <w:p w:rsidR="00A52C09" w:rsidRPr="00E146C8" w:rsidRDefault="00A52C09" w:rsidP="00AC6429">
      <w:pPr>
        <w:shd w:val="clear" w:color="auto" w:fill="BFBFBF"/>
        <w:jc w:val="both"/>
        <w:rPr>
          <w:rFonts w:ascii="Arial" w:hAnsi="Arial" w:cs="Arial"/>
          <w:b/>
          <w:color w:val="000000"/>
          <w:sz w:val="21"/>
          <w:szCs w:val="21"/>
        </w:rPr>
      </w:pPr>
      <w:r w:rsidRPr="00E146C8">
        <w:rPr>
          <w:rFonts w:ascii="Arial" w:hAnsi="Arial" w:cs="Arial"/>
          <w:b/>
          <w:color w:val="000000"/>
          <w:sz w:val="21"/>
          <w:szCs w:val="21"/>
        </w:rPr>
        <w:lastRenderedPageBreak/>
        <w:t>OŚWIADCZENIE DOTYCZĄCE PODMIOTU, NA KTÓREGO ZASOBY POWOŁUJE SIĘ WYKONAWCA:</w:t>
      </w:r>
    </w:p>
    <w:p w:rsidR="00A52C09" w:rsidRPr="00E146C8" w:rsidRDefault="00A52C09" w:rsidP="00AC6429">
      <w:pPr>
        <w:jc w:val="both"/>
        <w:rPr>
          <w:rFonts w:ascii="Arial" w:hAnsi="Arial" w:cs="Arial"/>
          <w:b/>
          <w:color w:val="000000"/>
        </w:rPr>
      </w:pPr>
    </w:p>
    <w:p w:rsidR="00A52C09" w:rsidRPr="00E146C8" w:rsidRDefault="00A52C09" w:rsidP="00AC6429">
      <w:pPr>
        <w:jc w:val="both"/>
        <w:rPr>
          <w:rFonts w:ascii="Arial" w:hAnsi="Arial" w:cs="Arial"/>
          <w:i/>
          <w:color w:val="000000"/>
        </w:rPr>
      </w:pPr>
      <w:r w:rsidRPr="00E146C8">
        <w:rPr>
          <w:rFonts w:ascii="Arial" w:hAnsi="Arial" w:cs="Arial"/>
          <w:color w:val="000000"/>
          <w:sz w:val="21"/>
          <w:szCs w:val="21"/>
        </w:rPr>
        <w:t>Oświadczam, że następujący/e podmiot/y, na którego/</w:t>
      </w:r>
      <w:proofErr w:type="spellStart"/>
      <w:r w:rsidRPr="00E146C8">
        <w:rPr>
          <w:rFonts w:ascii="Arial" w:hAnsi="Arial" w:cs="Arial"/>
          <w:color w:val="000000"/>
          <w:sz w:val="21"/>
          <w:szCs w:val="21"/>
        </w:rPr>
        <w:t>ych</w:t>
      </w:r>
      <w:proofErr w:type="spellEnd"/>
      <w:r w:rsidRPr="00E146C8">
        <w:rPr>
          <w:rFonts w:ascii="Arial" w:hAnsi="Arial" w:cs="Arial"/>
          <w:color w:val="000000"/>
          <w:sz w:val="21"/>
          <w:szCs w:val="21"/>
        </w:rPr>
        <w:t xml:space="preserve"> zasoby powołuję się w niniejszym postępowaniu, tj.:</w:t>
      </w:r>
      <w:r w:rsidRPr="00E146C8">
        <w:rPr>
          <w:rFonts w:ascii="Arial" w:hAnsi="Arial" w:cs="Arial"/>
          <w:color w:val="000000"/>
        </w:rPr>
        <w:t xml:space="preserve"> …………………………………………………………………….……………………… </w:t>
      </w:r>
      <w:r w:rsidRPr="00E146C8">
        <w:rPr>
          <w:rFonts w:ascii="Arial" w:hAnsi="Arial" w:cs="Arial"/>
          <w:i/>
          <w:color w:val="000000"/>
          <w:sz w:val="16"/>
          <w:szCs w:val="16"/>
        </w:rPr>
        <w:t>(podać pełną nazwę/firmę, adres, a także w zależności od podmiotu: NIP/PESEL, KRS/</w:t>
      </w:r>
      <w:proofErr w:type="spellStart"/>
      <w:r w:rsidRPr="00E146C8">
        <w:rPr>
          <w:rFonts w:ascii="Arial" w:hAnsi="Arial" w:cs="Arial"/>
          <w:i/>
          <w:color w:val="000000"/>
          <w:sz w:val="16"/>
          <w:szCs w:val="16"/>
        </w:rPr>
        <w:t>CEiDG</w:t>
      </w:r>
      <w:proofErr w:type="spellEnd"/>
      <w:r w:rsidRPr="00E146C8">
        <w:rPr>
          <w:rFonts w:ascii="Arial" w:hAnsi="Arial" w:cs="Arial"/>
          <w:i/>
          <w:color w:val="000000"/>
          <w:sz w:val="16"/>
          <w:szCs w:val="16"/>
        </w:rPr>
        <w:t>)</w:t>
      </w:r>
      <w:r w:rsidRPr="00E146C8">
        <w:rPr>
          <w:rFonts w:ascii="Arial" w:hAnsi="Arial" w:cs="Arial"/>
          <w:i/>
          <w:color w:val="000000"/>
        </w:rPr>
        <w:t xml:space="preserve"> </w:t>
      </w:r>
      <w:r w:rsidRPr="00E146C8">
        <w:rPr>
          <w:rFonts w:ascii="Arial" w:hAnsi="Arial" w:cs="Arial"/>
          <w:color w:val="000000"/>
          <w:sz w:val="21"/>
          <w:szCs w:val="21"/>
        </w:rPr>
        <w:t>nie podlega/ją wykluczeniu z postępowania o udzielenie zamówienia.</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 xml:space="preserve">…………….……. </w:t>
      </w:r>
      <w:r w:rsidRPr="00E146C8">
        <w:rPr>
          <w:rFonts w:ascii="Arial" w:hAnsi="Arial" w:cs="Arial"/>
          <w:i/>
          <w:color w:val="000000"/>
          <w:sz w:val="16"/>
          <w:szCs w:val="16"/>
        </w:rPr>
        <w:t>(miejscowość),</w:t>
      </w:r>
      <w:r w:rsidRPr="00E146C8">
        <w:rPr>
          <w:rFonts w:ascii="Arial" w:hAnsi="Arial" w:cs="Arial"/>
          <w:i/>
          <w:color w:val="000000"/>
        </w:rPr>
        <w:t xml:space="preserve"> </w:t>
      </w:r>
      <w:r w:rsidRPr="00E146C8">
        <w:rPr>
          <w:rFonts w:ascii="Arial" w:hAnsi="Arial" w:cs="Arial"/>
          <w:color w:val="000000"/>
          <w:sz w:val="21"/>
          <w:szCs w:val="21"/>
        </w:rPr>
        <w:t>dnia …………………. r.</w:t>
      </w:r>
      <w:r w:rsidRPr="00E146C8">
        <w:rPr>
          <w:rFonts w:ascii="Arial" w:hAnsi="Arial" w:cs="Arial"/>
          <w:color w:val="000000"/>
        </w:rPr>
        <w:t xml:space="preserve"> </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t>…………………………………………</w:t>
      </w:r>
    </w:p>
    <w:p w:rsidR="00A52C09" w:rsidRPr="00E146C8" w:rsidRDefault="00A52C09" w:rsidP="00AC6429">
      <w:pPr>
        <w:ind w:left="5664" w:firstLine="708"/>
        <w:jc w:val="both"/>
        <w:rPr>
          <w:rFonts w:ascii="Arial" w:hAnsi="Arial" w:cs="Arial"/>
          <w:i/>
          <w:color w:val="000000"/>
          <w:sz w:val="16"/>
          <w:szCs w:val="16"/>
        </w:rPr>
      </w:pPr>
      <w:r w:rsidRPr="00E146C8">
        <w:rPr>
          <w:rFonts w:ascii="Arial" w:hAnsi="Arial" w:cs="Arial"/>
          <w:i/>
          <w:color w:val="000000"/>
          <w:sz w:val="16"/>
          <w:szCs w:val="16"/>
        </w:rPr>
        <w:t>(podpis)</w:t>
      </w:r>
    </w:p>
    <w:p w:rsidR="00A52C09" w:rsidRPr="00E146C8" w:rsidRDefault="00A52C09" w:rsidP="00AC6429">
      <w:pPr>
        <w:jc w:val="both"/>
        <w:rPr>
          <w:rFonts w:ascii="Arial" w:hAnsi="Arial" w:cs="Arial"/>
          <w:b/>
          <w:color w:val="000000"/>
        </w:rPr>
      </w:pPr>
    </w:p>
    <w:p w:rsidR="00A52C09" w:rsidRPr="00E146C8" w:rsidRDefault="00A52C09" w:rsidP="00AC6429">
      <w:pPr>
        <w:shd w:val="clear" w:color="auto" w:fill="BFBFBF"/>
        <w:jc w:val="both"/>
        <w:rPr>
          <w:rFonts w:ascii="Arial" w:hAnsi="Arial" w:cs="Arial"/>
          <w:color w:val="000000"/>
          <w:sz w:val="16"/>
          <w:szCs w:val="16"/>
        </w:rPr>
      </w:pPr>
      <w:r w:rsidRPr="00E146C8">
        <w:rPr>
          <w:rFonts w:ascii="Arial" w:hAnsi="Arial" w:cs="Arial"/>
          <w:i/>
          <w:color w:val="000000"/>
          <w:sz w:val="16"/>
          <w:szCs w:val="16"/>
        </w:rPr>
        <w:t xml:space="preserve">[UWAGA: zastosować tylko wtedy, gdy zamawiający przewidział możliwość, o której mowa w art. 25a ust. 5 pkt 2 ustawy </w:t>
      </w:r>
      <w:proofErr w:type="spellStart"/>
      <w:r w:rsidRPr="00E146C8">
        <w:rPr>
          <w:rFonts w:ascii="Arial" w:hAnsi="Arial" w:cs="Arial"/>
          <w:i/>
          <w:color w:val="000000"/>
          <w:sz w:val="16"/>
          <w:szCs w:val="16"/>
        </w:rPr>
        <w:t>Pzp</w:t>
      </w:r>
      <w:proofErr w:type="spellEnd"/>
      <w:r w:rsidRPr="00E146C8">
        <w:rPr>
          <w:rFonts w:ascii="Arial" w:hAnsi="Arial" w:cs="Arial"/>
          <w:i/>
          <w:color w:val="000000"/>
          <w:sz w:val="16"/>
          <w:szCs w:val="16"/>
        </w:rPr>
        <w:t>]</w:t>
      </w:r>
    </w:p>
    <w:p w:rsidR="00A52C09" w:rsidRPr="00E146C8" w:rsidRDefault="00A52C09" w:rsidP="00AC6429">
      <w:pPr>
        <w:shd w:val="clear" w:color="auto" w:fill="BFBFBF"/>
        <w:jc w:val="both"/>
        <w:rPr>
          <w:rFonts w:ascii="Arial" w:hAnsi="Arial" w:cs="Arial"/>
          <w:b/>
          <w:color w:val="000000"/>
          <w:sz w:val="21"/>
          <w:szCs w:val="21"/>
        </w:rPr>
      </w:pPr>
      <w:r w:rsidRPr="00E146C8">
        <w:rPr>
          <w:rFonts w:ascii="Arial" w:hAnsi="Arial" w:cs="Arial"/>
          <w:b/>
          <w:color w:val="000000"/>
          <w:sz w:val="21"/>
          <w:szCs w:val="21"/>
        </w:rPr>
        <w:t>OŚWIADCZENIE DOTYCZĄCE PODWYKONAWCY NIEBĘDĄCEGO PODMIOTEM, NA KTÓREGO ZASOBY POWOŁUJE SIĘ WYKONAWCA:</w:t>
      </w:r>
    </w:p>
    <w:p w:rsidR="00A52C09" w:rsidRPr="00E146C8" w:rsidRDefault="00A52C09" w:rsidP="00AC6429">
      <w:pPr>
        <w:jc w:val="both"/>
        <w:rPr>
          <w:rFonts w:ascii="Arial" w:hAnsi="Arial" w:cs="Arial"/>
          <w:b/>
          <w:color w:val="000000"/>
        </w:rPr>
      </w:pPr>
    </w:p>
    <w:p w:rsidR="00A52C09" w:rsidRPr="00E146C8" w:rsidRDefault="00A52C09" w:rsidP="00AC6429">
      <w:pPr>
        <w:jc w:val="both"/>
        <w:rPr>
          <w:rFonts w:ascii="Arial" w:hAnsi="Arial" w:cs="Arial"/>
          <w:color w:val="000000"/>
          <w:sz w:val="21"/>
          <w:szCs w:val="21"/>
        </w:rPr>
      </w:pPr>
      <w:r w:rsidRPr="00E146C8">
        <w:rPr>
          <w:rFonts w:ascii="Arial" w:hAnsi="Arial" w:cs="Arial"/>
          <w:color w:val="000000"/>
          <w:sz w:val="21"/>
          <w:szCs w:val="21"/>
        </w:rPr>
        <w:t>Oświadczam, że następujący/e podmiot/y, będący/e podwykonawcą/</w:t>
      </w:r>
      <w:proofErr w:type="spellStart"/>
      <w:r w:rsidRPr="00E146C8">
        <w:rPr>
          <w:rFonts w:ascii="Arial" w:hAnsi="Arial" w:cs="Arial"/>
          <w:color w:val="000000"/>
          <w:sz w:val="21"/>
          <w:szCs w:val="21"/>
        </w:rPr>
        <w:t>ami</w:t>
      </w:r>
      <w:proofErr w:type="spellEnd"/>
      <w:r w:rsidRPr="00E146C8">
        <w:rPr>
          <w:rFonts w:ascii="Arial" w:hAnsi="Arial" w:cs="Arial"/>
          <w:color w:val="000000"/>
          <w:sz w:val="21"/>
          <w:szCs w:val="21"/>
        </w:rPr>
        <w:t>: ……………………………………………………………………..….……</w:t>
      </w:r>
      <w:r w:rsidRPr="00E146C8">
        <w:rPr>
          <w:rFonts w:ascii="Arial" w:hAnsi="Arial" w:cs="Arial"/>
          <w:color w:val="000000"/>
        </w:rPr>
        <w:t xml:space="preserve"> </w:t>
      </w:r>
      <w:r w:rsidRPr="00E146C8">
        <w:rPr>
          <w:rFonts w:ascii="Arial" w:hAnsi="Arial" w:cs="Arial"/>
          <w:i/>
          <w:color w:val="000000"/>
          <w:sz w:val="16"/>
          <w:szCs w:val="16"/>
        </w:rPr>
        <w:t>(podać pełną nazwę/firmę, adres, a także w zależności od podmiotu: NIP/PESEL, KRS/</w:t>
      </w:r>
      <w:proofErr w:type="spellStart"/>
      <w:r w:rsidRPr="00E146C8">
        <w:rPr>
          <w:rFonts w:ascii="Arial" w:hAnsi="Arial" w:cs="Arial"/>
          <w:i/>
          <w:color w:val="000000"/>
          <w:sz w:val="16"/>
          <w:szCs w:val="16"/>
        </w:rPr>
        <w:t>CEiDG</w:t>
      </w:r>
      <w:proofErr w:type="spellEnd"/>
      <w:r w:rsidRPr="00E146C8">
        <w:rPr>
          <w:rFonts w:ascii="Arial" w:hAnsi="Arial" w:cs="Arial"/>
          <w:i/>
          <w:color w:val="000000"/>
          <w:sz w:val="16"/>
          <w:szCs w:val="16"/>
        </w:rPr>
        <w:t>)</w:t>
      </w:r>
      <w:r w:rsidRPr="00E146C8">
        <w:rPr>
          <w:rFonts w:ascii="Arial" w:hAnsi="Arial" w:cs="Arial"/>
          <w:color w:val="000000"/>
          <w:sz w:val="16"/>
          <w:szCs w:val="16"/>
        </w:rPr>
        <w:t xml:space="preserve">, </w:t>
      </w:r>
      <w:r w:rsidRPr="00E146C8">
        <w:rPr>
          <w:rFonts w:ascii="Arial" w:hAnsi="Arial" w:cs="Arial"/>
          <w:color w:val="000000"/>
          <w:sz w:val="21"/>
          <w:szCs w:val="21"/>
        </w:rPr>
        <w:t xml:space="preserve">nie podlega/ą wykluczeniu z postępowania </w:t>
      </w:r>
      <w:r w:rsidRPr="00E146C8">
        <w:rPr>
          <w:rFonts w:ascii="Arial" w:hAnsi="Arial" w:cs="Arial"/>
          <w:color w:val="000000"/>
          <w:sz w:val="21"/>
          <w:szCs w:val="21"/>
        </w:rPr>
        <w:br/>
        <w:t>o udzielenie zamówienia.</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 xml:space="preserve">…………….……. </w:t>
      </w:r>
      <w:r w:rsidRPr="00E146C8">
        <w:rPr>
          <w:rFonts w:ascii="Arial" w:hAnsi="Arial" w:cs="Arial"/>
          <w:i/>
          <w:color w:val="000000"/>
          <w:sz w:val="16"/>
          <w:szCs w:val="16"/>
        </w:rPr>
        <w:t>(miejscowość),</w:t>
      </w:r>
      <w:r w:rsidRPr="00E146C8">
        <w:rPr>
          <w:rFonts w:ascii="Arial" w:hAnsi="Arial" w:cs="Arial"/>
          <w:i/>
          <w:color w:val="000000"/>
        </w:rPr>
        <w:t xml:space="preserve"> </w:t>
      </w:r>
      <w:r w:rsidRPr="00E146C8">
        <w:rPr>
          <w:rFonts w:ascii="Arial" w:hAnsi="Arial" w:cs="Arial"/>
          <w:color w:val="000000"/>
          <w:sz w:val="21"/>
          <w:szCs w:val="21"/>
        </w:rPr>
        <w:t>dnia …………………. r.</w:t>
      </w:r>
      <w:r w:rsidRPr="00E146C8">
        <w:rPr>
          <w:rFonts w:ascii="Arial" w:hAnsi="Arial" w:cs="Arial"/>
          <w:color w:val="000000"/>
        </w:rPr>
        <w:t xml:space="preserve"> </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t>…………………………………………</w:t>
      </w:r>
    </w:p>
    <w:p w:rsidR="00A52C09" w:rsidRPr="00E146C8" w:rsidRDefault="00A52C09" w:rsidP="00AC6429">
      <w:pPr>
        <w:ind w:left="5664" w:firstLine="708"/>
        <w:jc w:val="both"/>
        <w:rPr>
          <w:rFonts w:ascii="Arial" w:hAnsi="Arial" w:cs="Arial"/>
          <w:i/>
          <w:color w:val="000000"/>
          <w:sz w:val="16"/>
          <w:szCs w:val="16"/>
        </w:rPr>
      </w:pPr>
      <w:r w:rsidRPr="00E146C8">
        <w:rPr>
          <w:rFonts w:ascii="Arial" w:hAnsi="Arial" w:cs="Arial"/>
          <w:i/>
          <w:color w:val="000000"/>
          <w:sz w:val="16"/>
          <w:szCs w:val="16"/>
        </w:rPr>
        <w:t>(podpis)</w:t>
      </w:r>
    </w:p>
    <w:p w:rsidR="00A52C09" w:rsidRPr="00E146C8" w:rsidRDefault="00A52C09" w:rsidP="00AC6429">
      <w:pPr>
        <w:jc w:val="both"/>
        <w:rPr>
          <w:rFonts w:ascii="Arial" w:hAnsi="Arial" w:cs="Arial"/>
          <w:i/>
          <w:color w:val="000000"/>
        </w:rPr>
      </w:pPr>
    </w:p>
    <w:p w:rsidR="00A52C09" w:rsidRPr="00E146C8" w:rsidRDefault="00A52C09" w:rsidP="00AC6429">
      <w:pPr>
        <w:jc w:val="both"/>
        <w:rPr>
          <w:rFonts w:ascii="Arial" w:hAnsi="Arial" w:cs="Arial"/>
          <w:i/>
          <w:color w:val="000000"/>
        </w:rPr>
      </w:pPr>
    </w:p>
    <w:p w:rsidR="00A52C09" w:rsidRPr="00E146C8" w:rsidRDefault="00A52C09" w:rsidP="00AC6429">
      <w:pPr>
        <w:shd w:val="clear" w:color="auto" w:fill="BFBFBF"/>
        <w:jc w:val="both"/>
        <w:rPr>
          <w:rFonts w:ascii="Arial" w:hAnsi="Arial" w:cs="Arial"/>
          <w:b/>
          <w:color w:val="000000"/>
          <w:sz w:val="21"/>
          <w:szCs w:val="21"/>
        </w:rPr>
      </w:pPr>
      <w:r w:rsidRPr="00E146C8">
        <w:rPr>
          <w:rFonts w:ascii="Arial" w:hAnsi="Arial" w:cs="Arial"/>
          <w:b/>
          <w:color w:val="000000"/>
          <w:sz w:val="21"/>
          <w:szCs w:val="21"/>
        </w:rPr>
        <w:t>OŚWIADCZENIE DOTYCZĄCE PODANYCH INFORMACJI:</w:t>
      </w:r>
    </w:p>
    <w:p w:rsidR="00A52C09" w:rsidRPr="00E146C8" w:rsidRDefault="00A52C09" w:rsidP="00AC6429">
      <w:pPr>
        <w:jc w:val="both"/>
        <w:rPr>
          <w:rFonts w:ascii="Arial" w:hAnsi="Arial" w:cs="Arial"/>
          <w:b/>
          <w:color w:val="000000"/>
        </w:rPr>
      </w:pPr>
    </w:p>
    <w:p w:rsidR="00A52C09" w:rsidRPr="00E146C8" w:rsidRDefault="00A52C09" w:rsidP="00AC6429">
      <w:pPr>
        <w:jc w:val="both"/>
        <w:rPr>
          <w:rFonts w:ascii="Arial" w:hAnsi="Arial" w:cs="Arial"/>
          <w:color w:val="000000"/>
          <w:sz w:val="21"/>
          <w:szCs w:val="21"/>
        </w:rPr>
      </w:pPr>
      <w:r w:rsidRPr="00E146C8">
        <w:rPr>
          <w:rFonts w:ascii="Arial" w:hAnsi="Arial" w:cs="Arial"/>
          <w:color w:val="000000"/>
          <w:sz w:val="21"/>
          <w:szCs w:val="21"/>
        </w:rPr>
        <w:t xml:space="preserve">Oświadczam, że wszystkie informacje podane w powyższych oświadczeniach są aktualne </w:t>
      </w:r>
      <w:r w:rsidRPr="00E146C8">
        <w:rPr>
          <w:rFonts w:ascii="Arial" w:hAnsi="Arial" w:cs="Arial"/>
          <w:color w:val="000000"/>
          <w:sz w:val="21"/>
          <w:szCs w:val="21"/>
        </w:rPr>
        <w:br/>
        <w:t>i zgodne z prawdą oraz zostały przedstawione z pełną świadomością konsekwencji wprowadzenia zamawiającego w błąd przy przedstawianiu informacji.</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 xml:space="preserve">…………….……. </w:t>
      </w:r>
      <w:r w:rsidRPr="00E146C8">
        <w:rPr>
          <w:rFonts w:ascii="Arial" w:hAnsi="Arial" w:cs="Arial"/>
          <w:i/>
          <w:color w:val="000000"/>
          <w:sz w:val="16"/>
          <w:szCs w:val="16"/>
        </w:rPr>
        <w:t>(miejscowość),</w:t>
      </w:r>
      <w:r w:rsidRPr="00E146C8">
        <w:rPr>
          <w:rFonts w:ascii="Arial" w:hAnsi="Arial" w:cs="Arial"/>
          <w:i/>
          <w:color w:val="000000"/>
        </w:rPr>
        <w:t xml:space="preserve"> </w:t>
      </w:r>
      <w:r w:rsidRPr="00E146C8">
        <w:rPr>
          <w:rFonts w:ascii="Arial" w:hAnsi="Arial" w:cs="Arial"/>
          <w:color w:val="000000"/>
          <w:sz w:val="21"/>
          <w:szCs w:val="21"/>
        </w:rPr>
        <w:t>dnia …………………. r.</w:t>
      </w:r>
      <w:r w:rsidRPr="00E146C8">
        <w:rPr>
          <w:rFonts w:ascii="Arial" w:hAnsi="Arial" w:cs="Arial"/>
          <w:color w:val="000000"/>
        </w:rPr>
        <w:t xml:space="preserve"> </w:t>
      </w:r>
    </w:p>
    <w:p w:rsidR="00A52C09" w:rsidRPr="00E146C8" w:rsidRDefault="00A52C09" w:rsidP="00AC6429">
      <w:pPr>
        <w:jc w:val="both"/>
        <w:rPr>
          <w:rFonts w:ascii="Arial" w:hAnsi="Arial" w:cs="Arial"/>
          <w:color w:val="000000"/>
        </w:rPr>
      </w:pPr>
    </w:p>
    <w:p w:rsidR="00A52C09" w:rsidRPr="00E146C8" w:rsidRDefault="00A52C09" w:rsidP="00AC6429">
      <w:pPr>
        <w:jc w:val="both"/>
        <w:rPr>
          <w:rFonts w:ascii="Arial" w:hAnsi="Arial" w:cs="Arial"/>
          <w:color w:val="000000"/>
        </w:rPr>
      </w:pP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r>
      <w:r w:rsidRPr="00E146C8">
        <w:rPr>
          <w:rFonts w:ascii="Arial" w:hAnsi="Arial" w:cs="Arial"/>
          <w:color w:val="000000"/>
        </w:rPr>
        <w:tab/>
        <w:t>…………………………………………</w:t>
      </w:r>
    </w:p>
    <w:p w:rsidR="00A52C09" w:rsidRPr="00E146C8" w:rsidRDefault="00A52C09" w:rsidP="00AC6429">
      <w:pPr>
        <w:ind w:left="5664" w:firstLine="708"/>
        <w:jc w:val="both"/>
        <w:rPr>
          <w:rFonts w:ascii="Arial" w:hAnsi="Arial" w:cs="Arial"/>
          <w:i/>
          <w:color w:val="000000"/>
          <w:sz w:val="16"/>
          <w:szCs w:val="16"/>
        </w:rPr>
      </w:pPr>
      <w:r w:rsidRPr="00E146C8">
        <w:rPr>
          <w:rFonts w:ascii="Arial" w:hAnsi="Arial" w:cs="Arial"/>
          <w:i/>
          <w:color w:val="000000"/>
          <w:sz w:val="16"/>
          <w:szCs w:val="16"/>
        </w:rPr>
        <w:t>(podpis)</w:t>
      </w:r>
    </w:p>
    <w:p w:rsidR="00A52C09" w:rsidRPr="00E146C8" w:rsidRDefault="00A52C09" w:rsidP="00AC6429">
      <w:pPr>
        <w:ind w:left="4320" w:firstLine="636"/>
        <w:rPr>
          <w:rFonts w:ascii="Arial" w:hAnsi="Arial" w:cs="Arial"/>
          <w:b/>
          <w:strike/>
          <w:color w:val="000000"/>
          <w:sz w:val="28"/>
        </w:rPr>
      </w:pPr>
      <w:r w:rsidRPr="00E146C8">
        <w:rPr>
          <w:rFonts w:ascii="Arial" w:hAnsi="Arial" w:cs="Arial"/>
          <w:strike/>
          <w:color w:val="000000"/>
        </w:rPr>
        <w:t xml:space="preserve">                                                                      </w:t>
      </w:r>
    </w:p>
    <w:p w:rsidR="00A52C09" w:rsidRPr="00072673" w:rsidRDefault="00A52C09" w:rsidP="00AC6429">
      <w:pPr>
        <w:pStyle w:val="Tekstblokowy"/>
        <w:ind w:firstLine="0"/>
        <w:rPr>
          <w:i/>
        </w:rPr>
      </w:pPr>
      <w:r w:rsidRPr="00E146C8">
        <w:rPr>
          <w:strike/>
          <w:color w:val="000000"/>
        </w:rPr>
        <w:br w:type="page"/>
      </w:r>
      <w:r w:rsidRPr="00072673">
        <w:rPr>
          <w:i/>
        </w:rPr>
        <w:lastRenderedPageBreak/>
        <w:t>Załą</w:t>
      </w:r>
      <w:r w:rsidR="00E41783">
        <w:rPr>
          <w:i/>
        </w:rPr>
        <w:t xml:space="preserve">cznik Nr </w:t>
      </w:r>
      <w:r w:rsidR="00F9443C">
        <w:rPr>
          <w:i/>
        </w:rPr>
        <w:t>3</w:t>
      </w:r>
      <w:r w:rsidRPr="00072673">
        <w:rPr>
          <w:i/>
        </w:rPr>
        <w:t xml:space="preserve"> do SIWZ</w:t>
      </w:r>
    </w:p>
    <w:p w:rsidR="00A52C09" w:rsidRDefault="00A52C09" w:rsidP="00A52C09">
      <w:pPr>
        <w:pStyle w:val="Tekstblokowy"/>
        <w:ind w:firstLine="0"/>
      </w:pPr>
    </w:p>
    <w:p w:rsidR="00A52C09" w:rsidRPr="005C1E79" w:rsidRDefault="00A52C09" w:rsidP="00A52C09">
      <w:pPr>
        <w:pStyle w:val="Tekstblokowy"/>
        <w:ind w:firstLine="0"/>
        <w:rPr>
          <w:rFonts w:cs="Arial"/>
          <w:i/>
        </w:rPr>
      </w:pPr>
    </w:p>
    <w:p w:rsidR="00A52C09" w:rsidRDefault="00A52C09" w:rsidP="00A52C09">
      <w:pPr>
        <w:rPr>
          <w:rFonts w:ascii="Arial" w:hAnsi="Arial" w:cs="Arial"/>
          <w:i/>
        </w:rPr>
      </w:pPr>
    </w:p>
    <w:p w:rsidR="00A52C09" w:rsidRDefault="00A52C09" w:rsidP="00A52C09">
      <w:pPr>
        <w:rPr>
          <w:rFonts w:ascii="Arial" w:hAnsi="Arial" w:cs="Arial"/>
          <w:i/>
        </w:rPr>
      </w:pPr>
      <w:r>
        <w:rPr>
          <w:rFonts w:ascii="Arial" w:hAnsi="Arial" w:cs="Arial"/>
          <w:i/>
        </w:rPr>
        <w:t>-------------------------------------------------                                                                      --------------------------</w:t>
      </w:r>
    </w:p>
    <w:p w:rsidR="00A52C09" w:rsidRPr="00072673" w:rsidRDefault="00A52C09" w:rsidP="00A52C09">
      <w:pPr>
        <w:pStyle w:val="Stopka"/>
        <w:tabs>
          <w:tab w:val="clear" w:pos="4536"/>
          <w:tab w:val="clear" w:pos="9072"/>
        </w:tabs>
        <w:rPr>
          <w:rFonts w:ascii="Arial" w:hAnsi="Arial" w:cs="Arial"/>
          <w:i/>
        </w:rPr>
      </w:pPr>
      <w:r>
        <w:rPr>
          <w:rFonts w:ascii="Arial" w:hAnsi="Arial" w:cs="Arial"/>
          <w:b/>
          <w:i/>
        </w:rPr>
        <w:t xml:space="preserve"> </w:t>
      </w:r>
      <w:r w:rsidRPr="00072673">
        <w:rPr>
          <w:rFonts w:ascii="Arial" w:hAnsi="Arial" w:cs="Arial"/>
          <w:i/>
        </w:rPr>
        <w:t xml:space="preserve">Nazwa (firma) albo imię i nazwisko,                                                           </w:t>
      </w:r>
      <w:r>
        <w:rPr>
          <w:rFonts w:ascii="Arial" w:hAnsi="Arial" w:cs="Arial"/>
          <w:i/>
        </w:rPr>
        <w:t xml:space="preserve">           </w:t>
      </w:r>
      <w:r w:rsidRPr="00072673">
        <w:rPr>
          <w:rFonts w:ascii="Arial" w:hAnsi="Arial" w:cs="Arial"/>
          <w:i/>
        </w:rPr>
        <w:t xml:space="preserve"> </w:t>
      </w:r>
      <w:r w:rsidRPr="00072673">
        <w:rPr>
          <w:rFonts w:ascii="Arial" w:hAnsi="Arial" w:cs="Arial"/>
          <w:i/>
          <w:iCs/>
        </w:rPr>
        <w:t>miejscowość i data</w:t>
      </w:r>
    </w:p>
    <w:p w:rsidR="00A52C09" w:rsidRPr="00072673" w:rsidRDefault="00A52C09" w:rsidP="00A52C09">
      <w:pPr>
        <w:pStyle w:val="Stopka"/>
        <w:tabs>
          <w:tab w:val="clear" w:pos="4536"/>
          <w:tab w:val="clear" w:pos="9072"/>
        </w:tabs>
        <w:rPr>
          <w:rFonts w:ascii="Arial" w:hAnsi="Arial" w:cs="Arial"/>
          <w:i/>
        </w:rPr>
      </w:pPr>
      <w:r w:rsidRPr="00072673">
        <w:rPr>
          <w:rFonts w:ascii="Arial" w:hAnsi="Arial" w:cs="Arial"/>
          <w:i/>
        </w:rPr>
        <w:t xml:space="preserve">siedziba albo miejsce zamieszkania </w:t>
      </w:r>
    </w:p>
    <w:p w:rsidR="00A52C09" w:rsidRDefault="00A52C09" w:rsidP="00A52C09">
      <w:pPr>
        <w:pStyle w:val="Stopka"/>
        <w:tabs>
          <w:tab w:val="clear" w:pos="4536"/>
          <w:tab w:val="clear" w:pos="9072"/>
        </w:tabs>
        <w:rPr>
          <w:rFonts w:ascii="Arial" w:hAnsi="Arial" w:cs="Arial"/>
          <w:i/>
        </w:rPr>
      </w:pPr>
      <w:r w:rsidRPr="00072673">
        <w:rPr>
          <w:rFonts w:ascii="Arial" w:hAnsi="Arial" w:cs="Arial"/>
          <w:i/>
        </w:rPr>
        <w:t>i adres Wykonawcy</w:t>
      </w:r>
    </w:p>
    <w:p w:rsidR="00A52C09" w:rsidRDefault="00A52C09" w:rsidP="00A52C09">
      <w:pPr>
        <w:pStyle w:val="Stopka"/>
        <w:tabs>
          <w:tab w:val="clear" w:pos="4536"/>
          <w:tab w:val="clear" w:pos="9072"/>
        </w:tabs>
        <w:rPr>
          <w:rFonts w:ascii="Arial" w:hAnsi="Arial" w:cs="Arial"/>
          <w:i/>
        </w:rPr>
      </w:pPr>
    </w:p>
    <w:p w:rsidR="00A52C09" w:rsidRDefault="00A52C09" w:rsidP="00A52C09">
      <w:pPr>
        <w:pStyle w:val="Stopka"/>
        <w:tabs>
          <w:tab w:val="clear" w:pos="4536"/>
          <w:tab w:val="clear" w:pos="9072"/>
        </w:tabs>
        <w:rPr>
          <w:rFonts w:ascii="Arial" w:hAnsi="Arial" w:cs="Arial"/>
        </w:rPr>
      </w:pPr>
    </w:p>
    <w:p w:rsidR="00A52C09" w:rsidRDefault="00A52C09" w:rsidP="00A52C09">
      <w:pPr>
        <w:pStyle w:val="Nagwek2"/>
        <w:jc w:val="center"/>
        <w:rPr>
          <w:rFonts w:ascii="Arial" w:hAnsi="Arial" w:cs="Arial"/>
          <w:caps/>
          <w:smallCaps/>
        </w:rPr>
      </w:pPr>
      <w:r>
        <w:rPr>
          <w:rFonts w:ascii="Arial" w:hAnsi="Arial" w:cs="Arial"/>
          <w:caps/>
          <w:smallCaps/>
        </w:rPr>
        <w:t xml:space="preserve">Wykaz części zamówienia, KTÓREJ WYKONANIE WYKONAWCA ZAMIERZA POWIERZYĆ </w:t>
      </w:r>
    </w:p>
    <w:p w:rsidR="00A52C09" w:rsidRDefault="00A52C09" w:rsidP="00A52C09">
      <w:pPr>
        <w:pStyle w:val="Nagwek2"/>
        <w:jc w:val="center"/>
        <w:rPr>
          <w:rFonts w:ascii="Arial" w:hAnsi="Arial" w:cs="Arial"/>
          <w:caps/>
          <w:smallCaps/>
        </w:rPr>
      </w:pPr>
      <w:r>
        <w:rPr>
          <w:rFonts w:ascii="Arial" w:hAnsi="Arial" w:cs="Arial"/>
          <w:caps/>
          <w:smallCaps/>
        </w:rPr>
        <w:t>podwykonawcOM</w:t>
      </w:r>
    </w:p>
    <w:p w:rsidR="007D247A" w:rsidRDefault="00A52C09" w:rsidP="00A52C09">
      <w:pPr>
        <w:jc w:val="center"/>
        <w:rPr>
          <w:rFonts w:ascii="Arial" w:hAnsi="Arial" w:cs="Arial"/>
        </w:rPr>
      </w:pPr>
      <w:r>
        <w:rPr>
          <w:rFonts w:ascii="Arial" w:hAnsi="Arial" w:cs="Arial"/>
        </w:rPr>
        <w:t xml:space="preserve">Oświadczam/y, że wykonanie przedmiotu zamówienia dotyczącego: </w:t>
      </w:r>
    </w:p>
    <w:p w:rsidR="00A52C09" w:rsidRDefault="007D247A" w:rsidP="00A52C09">
      <w:pPr>
        <w:jc w:val="center"/>
        <w:rPr>
          <w:rFonts w:ascii="Arial" w:hAnsi="Arial" w:cs="Arial"/>
        </w:rPr>
      </w:pPr>
      <w:r w:rsidRPr="00EF6AF0">
        <w:rPr>
          <w:rFonts w:ascii="Arial" w:hAnsi="Arial" w:cs="Arial"/>
          <w:b/>
          <w:sz w:val="22"/>
          <w:szCs w:val="22"/>
        </w:rPr>
        <w:t>sukcesywn</w:t>
      </w:r>
      <w:r>
        <w:rPr>
          <w:rFonts w:ascii="Arial" w:hAnsi="Arial" w:cs="Arial"/>
          <w:b/>
          <w:sz w:val="22"/>
          <w:szCs w:val="22"/>
        </w:rPr>
        <w:t>ych</w:t>
      </w:r>
      <w:r w:rsidRPr="00EF6AF0">
        <w:rPr>
          <w:rFonts w:ascii="Arial" w:hAnsi="Arial" w:cs="Arial"/>
          <w:b/>
          <w:sz w:val="22"/>
          <w:szCs w:val="22"/>
        </w:rPr>
        <w:t xml:space="preserve"> dostaw odzieży ochronnej i roboczej </w:t>
      </w:r>
      <w:r>
        <w:rPr>
          <w:rFonts w:ascii="Arial" w:hAnsi="Arial" w:cs="Arial"/>
          <w:b/>
          <w:sz w:val="22"/>
          <w:szCs w:val="22"/>
        </w:rPr>
        <w:t>i/lub</w:t>
      </w:r>
      <w:r w:rsidRPr="00EF6AF0">
        <w:rPr>
          <w:rFonts w:ascii="Arial" w:hAnsi="Arial" w:cs="Arial"/>
          <w:b/>
          <w:sz w:val="22"/>
          <w:szCs w:val="22"/>
        </w:rPr>
        <w:t xml:space="preserve"> obuwia profilaktyczno-skórzanego białego, przez okres 24 miesięcy na potrzeby Uniwersytetu Medycznego w Białymstoku </w:t>
      </w:r>
      <w:r w:rsidRPr="007A57AE">
        <w:rPr>
          <w:rFonts w:ascii="Arial" w:hAnsi="Arial" w:cs="Arial"/>
          <w:b/>
          <w:bCs/>
          <w:iCs/>
          <w:sz w:val="22"/>
          <w:szCs w:val="22"/>
        </w:rPr>
        <w:t xml:space="preserve">z podziałem na </w:t>
      </w:r>
      <w:r>
        <w:rPr>
          <w:rFonts w:ascii="Arial" w:hAnsi="Arial" w:cs="Arial"/>
          <w:b/>
          <w:bCs/>
          <w:iCs/>
          <w:sz w:val="22"/>
          <w:szCs w:val="22"/>
        </w:rPr>
        <w:t>2</w:t>
      </w:r>
      <w:r w:rsidRPr="007A57AE">
        <w:rPr>
          <w:rFonts w:ascii="Arial" w:hAnsi="Arial" w:cs="Arial"/>
          <w:b/>
          <w:bCs/>
          <w:iCs/>
          <w:sz w:val="22"/>
          <w:szCs w:val="22"/>
        </w:rPr>
        <w:t xml:space="preserve"> części</w:t>
      </w:r>
      <w:r w:rsidR="00A52C09">
        <w:rPr>
          <w:rFonts w:ascii="Arial" w:hAnsi="Arial" w:cs="Arial"/>
        </w:rPr>
        <w:t xml:space="preserve">    </w:t>
      </w:r>
    </w:p>
    <w:p w:rsidR="00E41783" w:rsidRPr="00B74455" w:rsidRDefault="00E41783" w:rsidP="00A52C09">
      <w:pPr>
        <w:jc w:val="center"/>
        <w:rPr>
          <w:rFonts w:ascii="Arial" w:hAnsi="Arial" w:cs="Arial"/>
          <w:color w:val="000000"/>
        </w:rPr>
      </w:pPr>
    </w:p>
    <w:p w:rsidR="00A52C09" w:rsidRPr="004B67B8" w:rsidRDefault="00A52C09" w:rsidP="00A52C09">
      <w:pPr>
        <w:rPr>
          <w:rFonts w:ascii="Arial" w:hAnsi="Arial" w:cs="Arial"/>
          <w:color w:val="000000"/>
        </w:rPr>
      </w:pPr>
      <w:r w:rsidRPr="004B67B8">
        <w:rPr>
          <w:rFonts w:ascii="Arial" w:hAnsi="Arial" w:cs="Arial"/>
          <w:color w:val="000000"/>
        </w:rPr>
        <w:t>Zamierzam/y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A52C09" w:rsidRPr="004B67B8" w:rsidTr="0011707B">
        <w:tc>
          <w:tcPr>
            <w:tcW w:w="568" w:type="dxa"/>
            <w:tcBorders>
              <w:top w:val="single" w:sz="4" w:space="0" w:color="auto"/>
              <w:left w:val="single" w:sz="4" w:space="0" w:color="auto"/>
              <w:bottom w:val="single" w:sz="4" w:space="0" w:color="auto"/>
              <w:right w:val="single" w:sz="4" w:space="0" w:color="auto"/>
            </w:tcBorders>
            <w:vAlign w:val="center"/>
          </w:tcPr>
          <w:p w:rsidR="00A52C09" w:rsidRPr="004B67B8" w:rsidRDefault="00A52C09" w:rsidP="0011707B">
            <w:pPr>
              <w:spacing w:before="120"/>
              <w:jc w:val="center"/>
              <w:rPr>
                <w:rFonts w:ascii="Arial" w:hAnsi="Arial" w:cs="Arial"/>
                <w:color w:val="000000"/>
              </w:rPr>
            </w:pPr>
            <w:r w:rsidRPr="004B67B8">
              <w:rPr>
                <w:rFonts w:ascii="Arial" w:hAnsi="Arial" w:cs="Arial"/>
              </w:rPr>
              <w:t>Lp.</w:t>
            </w:r>
          </w:p>
        </w:tc>
        <w:tc>
          <w:tcPr>
            <w:tcW w:w="4376" w:type="dxa"/>
            <w:tcBorders>
              <w:top w:val="single" w:sz="4" w:space="0" w:color="auto"/>
              <w:left w:val="single" w:sz="4" w:space="0" w:color="auto"/>
              <w:bottom w:val="single" w:sz="4" w:space="0" w:color="auto"/>
              <w:right w:val="single" w:sz="4" w:space="0" w:color="auto"/>
            </w:tcBorders>
            <w:vAlign w:val="center"/>
          </w:tcPr>
          <w:p w:rsidR="00A52C09" w:rsidRPr="004B67B8" w:rsidRDefault="00A52C09" w:rsidP="0011707B">
            <w:pPr>
              <w:jc w:val="center"/>
              <w:rPr>
                <w:rFonts w:ascii="Arial" w:hAnsi="Arial" w:cs="Arial"/>
                <w:color w:val="000000"/>
              </w:rPr>
            </w:pPr>
            <w:r w:rsidRPr="004B67B8">
              <w:rPr>
                <w:rFonts w:ascii="Arial" w:hAnsi="Arial" w:cs="Arial"/>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A52C09" w:rsidRPr="00E146C8" w:rsidRDefault="00A52C09" w:rsidP="0011707B">
            <w:pPr>
              <w:jc w:val="center"/>
              <w:rPr>
                <w:rFonts w:ascii="Arial" w:hAnsi="Arial" w:cs="Arial"/>
                <w:color w:val="000000"/>
              </w:rPr>
            </w:pPr>
            <w:r w:rsidRPr="00E146C8">
              <w:rPr>
                <w:rFonts w:ascii="Arial" w:hAnsi="Arial" w:cs="Arial"/>
                <w:color w:val="000000"/>
              </w:rPr>
              <w:t xml:space="preserve">Firma (nazwa i adres) podwykonawcy </w:t>
            </w:r>
          </w:p>
        </w:tc>
      </w:tr>
      <w:tr w:rsidR="00A52C09" w:rsidRPr="004B67B8" w:rsidTr="0011707B">
        <w:trPr>
          <w:trHeight w:val="344"/>
        </w:trPr>
        <w:tc>
          <w:tcPr>
            <w:tcW w:w="568" w:type="dxa"/>
            <w:tcBorders>
              <w:top w:val="single" w:sz="4" w:space="0" w:color="auto"/>
              <w:left w:val="single" w:sz="6" w:space="0" w:color="auto"/>
              <w:bottom w:val="single" w:sz="4" w:space="0" w:color="auto"/>
              <w:right w:val="single" w:sz="4" w:space="0" w:color="auto"/>
            </w:tcBorders>
          </w:tcPr>
          <w:p w:rsidR="00A52C09" w:rsidRPr="004B67B8" w:rsidRDefault="00A52C09" w:rsidP="0011707B">
            <w:pPr>
              <w:jc w:val="center"/>
              <w:rPr>
                <w:rFonts w:ascii="Arial" w:hAnsi="Arial" w:cs="Arial"/>
                <w:b/>
                <w:color w:val="000000"/>
              </w:rPr>
            </w:pPr>
          </w:p>
          <w:p w:rsidR="00A52C09" w:rsidRPr="004B67B8" w:rsidRDefault="00A52C09" w:rsidP="0011707B">
            <w:pPr>
              <w:jc w:val="center"/>
              <w:rPr>
                <w:rFonts w:ascii="Arial" w:hAnsi="Arial" w:cs="Arial"/>
                <w:b/>
                <w:color w:val="000000"/>
              </w:rPr>
            </w:pPr>
            <w:r w:rsidRPr="004B67B8">
              <w:rPr>
                <w:rFonts w:ascii="Arial" w:hAnsi="Arial" w:cs="Arial"/>
                <w:b/>
                <w:color w:val="000000"/>
              </w:rPr>
              <w:t>1.</w:t>
            </w:r>
          </w:p>
        </w:tc>
        <w:tc>
          <w:tcPr>
            <w:tcW w:w="4376"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c>
          <w:tcPr>
            <w:tcW w:w="4270"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r>
      <w:tr w:rsidR="00A52C09" w:rsidRPr="004B67B8" w:rsidTr="0011707B">
        <w:tc>
          <w:tcPr>
            <w:tcW w:w="568"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jc w:val="center"/>
              <w:rPr>
                <w:rFonts w:ascii="Arial" w:hAnsi="Arial" w:cs="Arial"/>
                <w:b/>
                <w:color w:val="000000"/>
              </w:rPr>
            </w:pPr>
          </w:p>
          <w:p w:rsidR="00A52C09" w:rsidRPr="004B67B8" w:rsidRDefault="00A52C09" w:rsidP="0011707B">
            <w:pPr>
              <w:jc w:val="center"/>
              <w:rPr>
                <w:rFonts w:ascii="Arial" w:hAnsi="Arial" w:cs="Arial"/>
                <w:b/>
                <w:color w:val="000000"/>
              </w:rPr>
            </w:pPr>
            <w:r w:rsidRPr="004B67B8">
              <w:rPr>
                <w:rFonts w:ascii="Arial" w:hAnsi="Arial" w:cs="Arial"/>
                <w:b/>
                <w:color w:val="000000"/>
              </w:rPr>
              <w:t>2.</w:t>
            </w:r>
          </w:p>
        </w:tc>
        <w:tc>
          <w:tcPr>
            <w:tcW w:w="4376"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c>
          <w:tcPr>
            <w:tcW w:w="4270"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r>
      <w:tr w:rsidR="00A52C09" w:rsidRPr="004B67B8" w:rsidTr="0011707B">
        <w:tc>
          <w:tcPr>
            <w:tcW w:w="568"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jc w:val="center"/>
              <w:rPr>
                <w:rFonts w:ascii="Arial" w:hAnsi="Arial" w:cs="Arial"/>
                <w:b/>
                <w:color w:val="000000"/>
              </w:rPr>
            </w:pPr>
          </w:p>
          <w:p w:rsidR="00A52C09" w:rsidRPr="004B67B8" w:rsidRDefault="00A52C09" w:rsidP="0011707B">
            <w:pPr>
              <w:jc w:val="center"/>
              <w:rPr>
                <w:rFonts w:ascii="Arial" w:hAnsi="Arial" w:cs="Arial"/>
                <w:b/>
                <w:color w:val="000000"/>
              </w:rPr>
            </w:pPr>
            <w:r w:rsidRPr="004B67B8">
              <w:rPr>
                <w:rFonts w:ascii="Arial" w:hAnsi="Arial" w:cs="Arial"/>
                <w:b/>
                <w:color w:val="000000"/>
              </w:rPr>
              <w:t>3.</w:t>
            </w:r>
          </w:p>
        </w:tc>
        <w:tc>
          <w:tcPr>
            <w:tcW w:w="4376"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c>
          <w:tcPr>
            <w:tcW w:w="4270" w:type="dxa"/>
            <w:tcBorders>
              <w:top w:val="single" w:sz="4" w:space="0" w:color="auto"/>
              <w:left w:val="single" w:sz="4" w:space="0" w:color="auto"/>
              <w:bottom w:val="single" w:sz="4" w:space="0" w:color="auto"/>
              <w:right w:val="single" w:sz="4" w:space="0" w:color="auto"/>
            </w:tcBorders>
          </w:tcPr>
          <w:p w:rsidR="00A52C09" w:rsidRPr="004B67B8" w:rsidRDefault="00A52C09" w:rsidP="0011707B">
            <w:pPr>
              <w:rPr>
                <w:rFonts w:ascii="Arial" w:hAnsi="Arial" w:cs="Arial"/>
                <w:color w:val="000000"/>
              </w:rPr>
            </w:pPr>
          </w:p>
        </w:tc>
      </w:tr>
    </w:tbl>
    <w:p w:rsidR="00A52C09" w:rsidRPr="00B74455" w:rsidRDefault="00A52C09" w:rsidP="00A52C09">
      <w:pPr>
        <w:rPr>
          <w:rFonts w:ascii="Arial" w:hAnsi="Arial" w:cs="Arial"/>
          <w:color w:val="000000"/>
        </w:rPr>
      </w:pPr>
    </w:p>
    <w:p w:rsidR="00A52C09" w:rsidRDefault="00A52C09" w:rsidP="00A52C09">
      <w:pPr>
        <w:spacing w:before="60" w:after="60"/>
        <w:rPr>
          <w:rFonts w:ascii="Arial" w:hAnsi="Arial" w:cs="Arial"/>
          <w:sz w:val="28"/>
        </w:rPr>
      </w:pPr>
    </w:p>
    <w:p w:rsidR="00A52C09" w:rsidRDefault="00A52C09" w:rsidP="00A52C09">
      <w:pPr>
        <w:jc w:val="center"/>
        <w:rPr>
          <w:rFonts w:ascii="Arial" w:hAnsi="Arial" w:cs="Arial"/>
          <w:color w:val="000000"/>
        </w:rPr>
      </w:pPr>
      <w:r>
        <w:rPr>
          <w:rFonts w:ascii="Arial" w:hAnsi="Arial" w:cs="Arial"/>
          <w:sz w:val="28"/>
        </w:rPr>
        <w:t xml:space="preserve">                       </w:t>
      </w:r>
      <w:r>
        <w:rPr>
          <w:rFonts w:ascii="Arial" w:hAnsi="Arial" w:cs="Arial"/>
          <w:sz w:val="28"/>
        </w:rPr>
        <w:tab/>
      </w:r>
      <w:r>
        <w:rPr>
          <w:rFonts w:ascii="Arial" w:hAnsi="Arial" w:cs="Arial"/>
          <w:sz w:val="28"/>
        </w:rPr>
        <w:tab/>
        <w:t xml:space="preserve">  </w:t>
      </w:r>
      <w:r>
        <w:rPr>
          <w:rFonts w:ascii="Arial" w:hAnsi="Arial" w:cs="Arial"/>
          <w:color w:val="000000"/>
        </w:rPr>
        <w:t>……………………………………………..</w:t>
      </w:r>
    </w:p>
    <w:p w:rsidR="00A52C09" w:rsidRDefault="00A52C09" w:rsidP="00A52C09">
      <w:pPr>
        <w:rPr>
          <w:rFonts w:ascii="Arial" w:hAnsi="Arial" w:cs="Arial"/>
          <w:i/>
          <w:sz w:val="16"/>
        </w:rPr>
      </w:pPr>
      <w:r>
        <w:rPr>
          <w:rFonts w:ascii="Arial" w:hAnsi="Arial" w:cs="Arial"/>
          <w:i/>
          <w:sz w:val="18"/>
          <w:szCs w:val="18"/>
        </w:rPr>
        <w:t xml:space="preserve">                                                                           </w:t>
      </w:r>
      <w:r>
        <w:rPr>
          <w:rFonts w:ascii="Arial" w:hAnsi="Arial" w:cs="Arial"/>
          <w:i/>
          <w:sz w:val="18"/>
          <w:szCs w:val="18"/>
        </w:rPr>
        <w:tab/>
        <w:t xml:space="preserve">      </w:t>
      </w:r>
      <w:r>
        <w:rPr>
          <w:rFonts w:ascii="Arial" w:hAnsi="Arial" w:cs="Arial"/>
          <w:i/>
          <w:sz w:val="16"/>
        </w:rPr>
        <w:t>(podpisy i pieczątki uprawnionego (-</w:t>
      </w:r>
      <w:proofErr w:type="spellStart"/>
      <w:r>
        <w:rPr>
          <w:rFonts w:ascii="Arial" w:hAnsi="Arial" w:cs="Arial"/>
          <w:i/>
          <w:sz w:val="16"/>
        </w:rPr>
        <w:t>ych</w:t>
      </w:r>
      <w:proofErr w:type="spellEnd"/>
      <w:r>
        <w:rPr>
          <w:rFonts w:ascii="Arial" w:hAnsi="Arial" w:cs="Arial"/>
          <w:i/>
          <w:sz w:val="16"/>
        </w:rPr>
        <w:t xml:space="preserve">) </w:t>
      </w:r>
    </w:p>
    <w:p w:rsidR="00A52C09" w:rsidRPr="00175F68" w:rsidRDefault="00A52C09" w:rsidP="00A52C09">
      <w:pPr>
        <w:rPr>
          <w:rFonts w:ascii="Arial" w:hAnsi="Arial" w:cs="Arial"/>
          <w:i/>
          <w:sz w:val="16"/>
          <w:szCs w:val="24"/>
        </w:rPr>
      </w:pPr>
      <w:r>
        <w:rPr>
          <w:rFonts w:ascii="Arial" w:hAnsi="Arial" w:cs="Arial"/>
          <w:i/>
          <w:sz w:val="16"/>
        </w:rPr>
        <w:t xml:space="preserve">                                                                                                              przedstawiciela (-li)  Wykonawcy)</w:t>
      </w:r>
    </w:p>
    <w:p w:rsidR="00A52C09" w:rsidRDefault="00A52C09" w:rsidP="00A52C09">
      <w:pPr>
        <w:rPr>
          <w:rFonts w:ascii="Arial" w:hAnsi="Arial" w:cs="Arial"/>
          <w:b/>
          <w:i/>
          <w:sz w:val="18"/>
          <w:szCs w:val="18"/>
        </w:rPr>
      </w:pPr>
    </w:p>
    <w:p w:rsidR="00A52C09" w:rsidRDefault="00A52C09" w:rsidP="00A52C09">
      <w:pPr>
        <w:ind w:right="-142"/>
        <w:jc w:val="right"/>
        <w:rPr>
          <w:rFonts w:ascii="Arial" w:hAnsi="Arial" w:cs="Arial"/>
          <w:b/>
          <w:i/>
          <w:iCs/>
        </w:rPr>
      </w:pPr>
      <w:r>
        <w:rPr>
          <w:rFonts w:ascii="Arial" w:hAnsi="Arial" w:cs="Arial"/>
          <w:b/>
          <w:i/>
          <w:iCs/>
        </w:rPr>
        <w:br w:type="page"/>
      </w:r>
      <w:r w:rsidR="00E41783">
        <w:rPr>
          <w:rFonts w:ascii="Arial" w:hAnsi="Arial" w:cs="Arial"/>
          <w:b/>
          <w:i/>
          <w:iCs/>
        </w:rPr>
        <w:lastRenderedPageBreak/>
        <w:t xml:space="preserve">Załącznik Nr </w:t>
      </w:r>
      <w:r w:rsidR="00F9443C">
        <w:rPr>
          <w:rFonts w:ascii="Arial" w:hAnsi="Arial" w:cs="Arial"/>
          <w:b/>
          <w:i/>
          <w:iCs/>
        </w:rPr>
        <w:t>4</w:t>
      </w:r>
      <w:r>
        <w:rPr>
          <w:rFonts w:ascii="Arial" w:hAnsi="Arial" w:cs="Arial"/>
          <w:b/>
          <w:i/>
          <w:iCs/>
        </w:rPr>
        <w:t xml:space="preserve"> do SIWZ</w:t>
      </w:r>
    </w:p>
    <w:p w:rsidR="00A52C09" w:rsidRPr="00253E8D" w:rsidRDefault="00A52C09" w:rsidP="00A52C09">
      <w:pPr>
        <w:ind w:right="-142"/>
        <w:rPr>
          <w:rFonts w:ascii="Arial" w:hAnsi="Arial" w:cs="Arial"/>
          <w:b/>
          <w:i/>
          <w:iCs/>
          <w:color w:val="000000"/>
        </w:rPr>
      </w:pPr>
    </w:p>
    <w:p w:rsidR="00A52C09" w:rsidRPr="00072673" w:rsidRDefault="00A52C09" w:rsidP="00A52C09">
      <w:pPr>
        <w:rPr>
          <w:rFonts w:ascii="Arial" w:hAnsi="Arial" w:cs="Arial"/>
          <w:i/>
        </w:rPr>
      </w:pPr>
      <w:r w:rsidRPr="00072673">
        <w:rPr>
          <w:rFonts w:ascii="Arial" w:hAnsi="Arial" w:cs="Arial"/>
          <w:i/>
        </w:rPr>
        <w:t xml:space="preserve">-------------------------------------------------                                                         </w:t>
      </w:r>
      <w:r>
        <w:rPr>
          <w:rFonts w:ascii="Arial" w:hAnsi="Arial" w:cs="Arial"/>
          <w:i/>
        </w:rPr>
        <w:t xml:space="preserve">      </w:t>
      </w:r>
      <w:r w:rsidRPr="00072673">
        <w:rPr>
          <w:rFonts w:ascii="Arial" w:hAnsi="Arial" w:cs="Arial"/>
          <w:i/>
        </w:rPr>
        <w:t xml:space="preserve"> --------------------------</w:t>
      </w:r>
    </w:p>
    <w:p w:rsidR="00A52C09" w:rsidRPr="00072673" w:rsidRDefault="00A52C09" w:rsidP="00A52C09">
      <w:pPr>
        <w:pStyle w:val="Stopka"/>
        <w:tabs>
          <w:tab w:val="clear" w:pos="4536"/>
          <w:tab w:val="clear" w:pos="9072"/>
        </w:tabs>
        <w:rPr>
          <w:rFonts w:ascii="Arial" w:hAnsi="Arial" w:cs="Arial"/>
          <w:i/>
        </w:rPr>
      </w:pPr>
      <w:r w:rsidRPr="00072673">
        <w:rPr>
          <w:rFonts w:ascii="Arial" w:hAnsi="Arial" w:cs="Arial"/>
          <w:b/>
          <w:i/>
        </w:rPr>
        <w:t xml:space="preserve"> </w:t>
      </w:r>
      <w:r w:rsidRPr="00072673">
        <w:rPr>
          <w:rFonts w:ascii="Arial" w:hAnsi="Arial" w:cs="Arial"/>
          <w:i/>
        </w:rPr>
        <w:t xml:space="preserve">Nazwa (firma) albo imię i nazwisko,                                                            </w:t>
      </w:r>
      <w:r>
        <w:rPr>
          <w:rFonts w:ascii="Arial" w:hAnsi="Arial" w:cs="Arial"/>
          <w:i/>
          <w:lang w:val="pl-PL"/>
        </w:rPr>
        <w:t xml:space="preserve">    </w:t>
      </w:r>
      <w:r w:rsidRPr="00072673">
        <w:rPr>
          <w:rFonts w:ascii="Arial" w:hAnsi="Arial" w:cs="Arial"/>
          <w:i/>
          <w:iCs/>
        </w:rPr>
        <w:t>miejscowość i data</w:t>
      </w:r>
    </w:p>
    <w:p w:rsidR="00A52C09" w:rsidRPr="00072673" w:rsidRDefault="00A52C09" w:rsidP="00A52C09">
      <w:pPr>
        <w:pStyle w:val="Stopka"/>
        <w:tabs>
          <w:tab w:val="clear" w:pos="4536"/>
          <w:tab w:val="clear" w:pos="9072"/>
        </w:tabs>
        <w:rPr>
          <w:rFonts w:ascii="Arial" w:hAnsi="Arial" w:cs="Arial"/>
          <w:i/>
        </w:rPr>
      </w:pPr>
      <w:r w:rsidRPr="00072673">
        <w:rPr>
          <w:rFonts w:ascii="Arial" w:hAnsi="Arial" w:cs="Arial"/>
          <w:i/>
        </w:rPr>
        <w:t xml:space="preserve">siedziba albo miejsce zamieszkania </w:t>
      </w:r>
    </w:p>
    <w:p w:rsidR="00A52C09" w:rsidRDefault="00A52C09" w:rsidP="00A52C09">
      <w:pPr>
        <w:pStyle w:val="Stopka"/>
        <w:tabs>
          <w:tab w:val="clear" w:pos="4536"/>
          <w:tab w:val="clear" w:pos="9072"/>
        </w:tabs>
        <w:rPr>
          <w:rFonts w:ascii="Arial" w:hAnsi="Arial" w:cs="Arial"/>
          <w:i/>
        </w:rPr>
      </w:pPr>
      <w:r w:rsidRPr="00072673">
        <w:rPr>
          <w:rFonts w:ascii="Arial" w:hAnsi="Arial" w:cs="Arial"/>
          <w:i/>
        </w:rPr>
        <w:t>i adres Wykonawcy</w:t>
      </w:r>
    </w:p>
    <w:p w:rsidR="00A52C09" w:rsidRDefault="00A52C09" w:rsidP="00A52C09">
      <w:pPr>
        <w:pStyle w:val="Stopka"/>
        <w:tabs>
          <w:tab w:val="clear" w:pos="4536"/>
          <w:tab w:val="clear" w:pos="9072"/>
        </w:tabs>
        <w:rPr>
          <w:rFonts w:ascii="Arial" w:hAnsi="Arial" w:cs="Arial"/>
          <w:i/>
        </w:rPr>
      </w:pPr>
    </w:p>
    <w:p w:rsidR="00A52C09" w:rsidRPr="005F09B4" w:rsidRDefault="00A52C09" w:rsidP="00A52C09">
      <w:pPr>
        <w:jc w:val="right"/>
        <w:rPr>
          <w:rFonts w:ascii="Arial" w:hAnsi="Arial" w:cs="Arial"/>
          <w:color w:val="000000"/>
          <w:sz w:val="18"/>
          <w:szCs w:val="18"/>
        </w:rPr>
      </w:pPr>
    </w:p>
    <w:p w:rsidR="00A52C09" w:rsidRPr="005F09B4" w:rsidRDefault="00A52C09" w:rsidP="00A52C09">
      <w:pPr>
        <w:ind w:left="426"/>
        <w:jc w:val="both"/>
        <w:rPr>
          <w:rFonts w:ascii="Arial" w:hAnsi="Arial" w:cs="Arial"/>
          <w:b/>
          <w:bCs/>
        </w:rPr>
      </w:pPr>
      <w:r>
        <w:rPr>
          <w:rFonts w:ascii="Arial" w:hAnsi="Arial" w:cs="Arial"/>
          <w:b/>
          <w:bCs/>
          <w:color w:val="000000"/>
          <w:sz w:val="28"/>
          <w:szCs w:val="28"/>
        </w:rPr>
        <w:t xml:space="preserve">         </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t xml:space="preserve">OŚWIADCZENIE  </w:t>
      </w:r>
    </w:p>
    <w:p w:rsidR="00A52C09" w:rsidRDefault="00A52C09" w:rsidP="00AC6429">
      <w:pPr>
        <w:pStyle w:val="NormalnyWeb"/>
        <w:rPr>
          <w:rFonts w:ascii="Arial" w:hAnsi="Arial" w:cs="Arial"/>
          <w:sz w:val="22"/>
          <w:szCs w:val="22"/>
        </w:rPr>
      </w:pPr>
      <w:r>
        <w:rPr>
          <w:rFonts w:ascii="Arial" w:hAnsi="Arial" w:cs="Arial"/>
          <w:sz w:val="22"/>
          <w:szCs w:val="22"/>
        </w:rPr>
        <w:t xml:space="preserve">Oświadczam, że złożona przez nas oferta w przetargu </w:t>
      </w:r>
      <w:r w:rsidRPr="000E3580">
        <w:rPr>
          <w:rFonts w:ascii="Arial" w:hAnsi="Arial" w:cs="Arial"/>
          <w:sz w:val="22"/>
          <w:szCs w:val="22"/>
        </w:rPr>
        <w:t>nieograniczonym na</w:t>
      </w:r>
      <w:r w:rsidRPr="000E3580">
        <w:rPr>
          <w:rFonts w:ascii="Arial" w:hAnsi="Arial" w:cs="Arial"/>
          <w:b/>
          <w:bCs/>
          <w:iCs/>
          <w:sz w:val="22"/>
          <w:szCs w:val="22"/>
        </w:rPr>
        <w:t xml:space="preserve"> </w:t>
      </w:r>
      <w:r w:rsidR="002668BC" w:rsidRPr="00EF6AF0">
        <w:rPr>
          <w:rFonts w:ascii="Arial" w:hAnsi="Arial" w:cs="Arial"/>
          <w:b/>
          <w:sz w:val="22"/>
          <w:szCs w:val="22"/>
        </w:rPr>
        <w:t xml:space="preserve">sukcesywne dostawy odzieży ochronnej i roboczej oraz obuwia profilaktyczno-skórzanego białego, przez okres 24 miesięcy na potrzeby Uniwersytetu Medycznego w Białymstoku </w:t>
      </w:r>
      <w:r w:rsidR="002668BC" w:rsidRPr="007A57AE">
        <w:rPr>
          <w:rFonts w:ascii="Arial" w:hAnsi="Arial" w:cs="Arial"/>
          <w:b/>
          <w:bCs/>
          <w:iCs/>
          <w:sz w:val="22"/>
          <w:szCs w:val="22"/>
        </w:rPr>
        <w:t xml:space="preserve">z podziałem na </w:t>
      </w:r>
      <w:r w:rsidR="002668BC">
        <w:rPr>
          <w:rFonts w:ascii="Arial" w:hAnsi="Arial" w:cs="Arial"/>
          <w:b/>
          <w:bCs/>
          <w:iCs/>
          <w:sz w:val="22"/>
          <w:szCs w:val="22"/>
        </w:rPr>
        <w:t>2</w:t>
      </w:r>
      <w:r w:rsidR="002668BC" w:rsidRPr="007A57AE">
        <w:rPr>
          <w:rFonts w:ascii="Arial" w:hAnsi="Arial" w:cs="Arial"/>
          <w:b/>
          <w:bCs/>
          <w:iCs/>
          <w:sz w:val="22"/>
          <w:szCs w:val="22"/>
        </w:rPr>
        <w:t xml:space="preserve"> części</w:t>
      </w:r>
      <w:r w:rsidR="00E41783" w:rsidRPr="00625964">
        <w:rPr>
          <w:rFonts w:ascii="Arial" w:hAnsi="Arial" w:cs="Arial"/>
          <w:b/>
          <w:sz w:val="22"/>
          <w:szCs w:val="22"/>
        </w:rPr>
        <w:t>,</w:t>
      </w:r>
      <w:r w:rsidR="004F3261" w:rsidRPr="00AC6429">
        <w:rPr>
          <w:rFonts w:ascii="Arial" w:hAnsi="Arial" w:cs="Arial"/>
          <w:b/>
          <w:bCs/>
          <w:iCs/>
          <w:sz w:val="22"/>
          <w:szCs w:val="22"/>
        </w:rPr>
        <w:t xml:space="preserve"> </w:t>
      </w:r>
      <w:r w:rsidRPr="000E3580">
        <w:rPr>
          <w:rFonts w:ascii="Arial" w:hAnsi="Arial" w:cs="Arial"/>
          <w:sz w:val="22"/>
          <w:szCs w:val="22"/>
        </w:rPr>
        <w:t>jest równoważna z opisem przedmiotu zamówienia w następującym zakresie:</w:t>
      </w:r>
    </w:p>
    <w:p w:rsidR="00E30F5C" w:rsidRPr="004E268E" w:rsidRDefault="00E30F5C" w:rsidP="00E30F5C">
      <w:pPr>
        <w:ind w:left="426"/>
        <w:jc w:val="center"/>
        <w:rPr>
          <w:rFonts w:ascii="Arial" w:hAnsi="Arial" w:cs="Arial"/>
          <w:b/>
          <w:color w:val="000000"/>
          <w:sz w:val="28"/>
          <w:szCs w:val="28"/>
          <w:lang w:eastAsia="pl-PL"/>
        </w:rPr>
      </w:pPr>
      <w:r w:rsidRPr="004E268E">
        <w:rPr>
          <w:rFonts w:ascii="Arial" w:hAnsi="Arial" w:cs="Arial"/>
          <w:b/>
          <w:color w:val="000000"/>
          <w:sz w:val="28"/>
          <w:szCs w:val="28"/>
          <w:lang w:eastAsia="pl-PL"/>
        </w:rPr>
        <w:t>WYKAZ ZAOFEROWANYCH MATERIAŁÓW RÓWNOWAŻNYCH</w:t>
      </w:r>
    </w:p>
    <w:p w:rsidR="00E30F5C" w:rsidRPr="004E268E" w:rsidRDefault="00E30F5C" w:rsidP="00E30F5C">
      <w:pPr>
        <w:ind w:left="426"/>
        <w:jc w:val="center"/>
        <w:rPr>
          <w:rFonts w:ascii="Arial" w:hAnsi="Arial" w:cs="Arial"/>
          <w:b/>
          <w:color w:val="000000"/>
          <w:sz w:val="28"/>
          <w:szCs w:val="28"/>
          <w:lang w:eastAsia="pl-PL"/>
        </w:rPr>
      </w:pPr>
    </w:p>
    <w:p w:rsidR="00E30F5C" w:rsidRPr="004E268E" w:rsidRDefault="00E30F5C" w:rsidP="00E30F5C">
      <w:pPr>
        <w:ind w:left="426"/>
        <w:jc w:val="center"/>
        <w:rPr>
          <w:rFonts w:ascii="Arial" w:hAnsi="Arial" w:cs="Arial"/>
          <w:b/>
          <w:bCs/>
          <w:color w:val="000000"/>
          <w:sz w:val="28"/>
          <w:szCs w:val="2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094"/>
        <w:gridCol w:w="2892"/>
        <w:gridCol w:w="1418"/>
        <w:gridCol w:w="3226"/>
      </w:tblGrid>
      <w:tr w:rsidR="00E30F5C" w:rsidRPr="004E268E" w:rsidTr="00E30F5C">
        <w:tc>
          <w:tcPr>
            <w:tcW w:w="550" w:type="dxa"/>
            <w:shd w:val="clear" w:color="auto" w:fill="auto"/>
          </w:tcPr>
          <w:p w:rsidR="00E30F5C" w:rsidRPr="004E268E" w:rsidRDefault="00E30F5C" w:rsidP="00486F50">
            <w:pPr>
              <w:jc w:val="both"/>
              <w:rPr>
                <w:rFonts w:ascii="Arial" w:hAnsi="Arial" w:cs="Arial"/>
                <w:bCs/>
                <w:color w:val="000000"/>
                <w:lang w:eastAsia="pl-PL"/>
              </w:rPr>
            </w:pPr>
            <w:r w:rsidRPr="004E268E">
              <w:rPr>
                <w:rFonts w:ascii="Arial" w:hAnsi="Arial" w:cs="Arial"/>
                <w:bCs/>
                <w:color w:val="000000"/>
                <w:lang w:eastAsia="pl-PL"/>
              </w:rPr>
              <w:t>L.p.</w:t>
            </w:r>
          </w:p>
        </w:tc>
        <w:tc>
          <w:tcPr>
            <w:tcW w:w="0" w:type="auto"/>
            <w:shd w:val="clear" w:color="auto" w:fill="auto"/>
          </w:tcPr>
          <w:p w:rsidR="00E30F5C" w:rsidRPr="004E268E" w:rsidRDefault="00E30F5C" w:rsidP="00486F50">
            <w:pPr>
              <w:rPr>
                <w:rFonts w:ascii="Arial" w:hAnsi="Arial" w:cs="Arial"/>
                <w:bCs/>
                <w:color w:val="000000"/>
                <w:lang w:eastAsia="pl-PL"/>
              </w:rPr>
            </w:pPr>
            <w:r w:rsidRPr="004E268E">
              <w:rPr>
                <w:rFonts w:ascii="Arial" w:hAnsi="Arial" w:cs="Arial"/>
                <w:bCs/>
                <w:color w:val="000000"/>
                <w:lang w:eastAsia="pl-PL"/>
              </w:rPr>
              <w:t>Nr pozycji</w:t>
            </w:r>
          </w:p>
        </w:tc>
        <w:tc>
          <w:tcPr>
            <w:tcW w:w="2892" w:type="dxa"/>
            <w:shd w:val="clear" w:color="auto" w:fill="auto"/>
          </w:tcPr>
          <w:p w:rsidR="00E30F5C" w:rsidRPr="004E268E" w:rsidRDefault="00E30F5C" w:rsidP="00486F50">
            <w:pPr>
              <w:rPr>
                <w:rFonts w:ascii="Arial" w:hAnsi="Arial" w:cs="Arial"/>
                <w:bCs/>
                <w:color w:val="000000"/>
                <w:lang w:eastAsia="pl-PL"/>
              </w:rPr>
            </w:pPr>
            <w:r w:rsidRPr="004E268E">
              <w:rPr>
                <w:rFonts w:ascii="Arial" w:hAnsi="Arial" w:cs="Arial"/>
                <w:bCs/>
                <w:color w:val="000000"/>
                <w:lang w:eastAsia="pl-PL"/>
              </w:rPr>
              <w:t xml:space="preserve">Nazwa i symbol materiału </w:t>
            </w:r>
          </w:p>
          <w:p w:rsidR="00E30F5C" w:rsidRPr="004E268E" w:rsidRDefault="00E30F5C" w:rsidP="00486F50">
            <w:pPr>
              <w:rPr>
                <w:rFonts w:ascii="Arial" w:hAnsi="Arial" w:cs="Arial"/>
                <w:bCs/>
                <w:color w:val="000000"/>
                <w:lang w:eastAsia="pl-PL"/>
              </w:rPr>
            </w:pPr>
            <w:r w:rsidRPr="004E268E">
              <w:rPr>
                <w:rFonts w:ascii="Arial" w:hAnsi="Arial" w:cs="Arial"/>
                <w:bCs/>
                <w:color w:val="000000"/>
                <w:lang w:eastAsia="pl-PL"/>
              </w:rPr>
              <w:t>równoważnego</w:t>
            </w:r>
          </w:p>
        </w:tc>
        <w:tc>
          <w:tcPr>
            <w:tcW w:w="1418" w:type="dxa"/>
            <w:shd w:val="clear" w:color="auto" w:fill="auto"/>
          </w:tcPr>
          <w:p w:rsidR="00E30F5C" w:rsidRPr="004E268E" w:rsidRDefault="00E30F5C" w:rsidP="00486F50">
            <w:pPr>
              <w:rPr>
                <w:rFonts w:ascii="Arial" w:hAnsi="Arial" w:cs="Arial"/>
                <w:bCs/>
                <w:color w:val="000000"/>
                <w:lang w:eastAsia="pl-PL"/>
              </w:rPr>
            </w:pPr>
            <w:r w:rsidRPr="004E268E">
              <w:rPr>
                <w:rFonts w:ascii="Arial" w:hAnsi="Arial" w:cs="Arial"/>
                <w:bCs/>
                <w:color w:val="000000"/>
                <w:lang w:eastAsia="pl-PL"/>
              </w:rPr>
              <w:t>Producent</w:t>
            </w:r>
          </w:p>
        </w:tc>
        <w:tc>
          <w:tcPr>
            <w:tcW w:w="3226" w:type="dxa"/>
            <w:shd w:val="clear" w:color="auto" w:fill="auto"/>
          </w:tcPr>
          <w:p w:rsidR="00E30F5C" w:rsidRPr="004E268E" w:rsidRDefault="00E30F5C" w:rsidP="00486F50">
            <w:pPr>
              <w:rPr>
                <w:rFonts w:ascii="Arial" w:hAnsi="Arial" w:cs="Arial"/>
                <w:bCs/>
                <w:color w:val="000000"/>
                <w:lang w:eastAsia="pl-PL"/>
              </w:rPr>
            </w:pPr>
            <w:r w:rsidRPr="004E268E">
              <w:rPr>
                <w:rFonts w:ascii="Arial" w:hAnsi="Arial" w:cs="Arial"/>
                <w:bCs/>
                <w:color w:val="000000"/>
                <w:lang w:eastAsia="pl-PL"/>
              </w:rPr>
              <w:t xml:space="preserve">Tkanina/kurczliwość/gramatura </w:t>
            </w: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r w:rsidR="00E30F5C" w:rsidRPr="004E268E" w:rsidTr="00E30F5C">
        <w:tc>
          <w:tcPr>
            <w:tcW w:w="550" w:type="dxa"/>
            <w:shd w:val="clear" w:color="auto" w:fill="auto"/>
          </w:tcPr>
          <w:p w:rsidR="00E30F5C" w:rsidRPr="004E268E" w:rsidRDefault="00E30F5C" w:rsidP="00486F50">
            <w:pPr>
              <w:jc w:val="both"/>
              <w:rPr>
                <w:rFonts w:ascii="Arial" w:hAnsi="Arial" w:cs="Arial"/>
                <w:b/>
                <w:bCs/>
                <w:color w:val="000000"/>
                <w:sz w:val="28"/>
                <w:szCs w:val="28"/>
                <w:lang w:eastAsia="pl-PL"/>
              </w:rPr>
            </w:pPr>
          </w:p>
        </w:tc>
        <w:tc>
          <w:tcPr>
            <w:tcW w:w="0" w:type="auto"/>
            <w:shd w:val="clear" w:color="auto" w:fill="auto"/>
          </w:tcPr>
          <w:p w:rsidR="00E30F5C" w:rsidRPr="004E268E" w:rsidRDefault="00E30F5C" w:rsidP="00486F50">
            <w:pPr>
              <w:jc w:val="both"/>
              <w:rPr>
                <w:rFonts w:ascii="Arial" w:hAnsi="Arial" w:cs="Arial"/>
                <w:bCs/>
                <w:color w:val="000000"/>
                <w:lang w:eastAsia="pl-PL"/>
              </w:rPr>
            </w:pPr>
          </w:p>
        </w:tc>
        <w:tc>
          <w:tcPr>
            <w:tcW w:w="2892" w:type="dxa"/>
            <w:shd w:val="clear" w:color="auto" w:fill="auto"/>
          </w:tcPr>
          <w:p w:rsidR="00E30F5C" w:rsidRPr="004E268E" w:rsidRDefault="00E30F5C" w:rsidP="00486F50">
            <w:pPr>
              <w:jc w:val="both"/>
              <w:rPr>
                <w:rFonts w:ascii="Arial" w:hAnsi="Arial" w:cs="Arial"/>
                <w:bCs/>
                <w:color w:val="000000"/>
                <w:lang w:eastAsia="pl-PL"/>
              </w:rPr>
            </w:pPr>
          </w:p>
        </w:tc>
        <w:tc>
          <w:tcPr>
            <w:tcW w:w="1418" w:type="dxa"/>
            <w:shd w:val="clear" w:color="auto" w:fill="auto"/>
          </w:tcPr>
          <w:p w:rsidR="00E30F5C" w:rsidRPr="004E268E" w:rsidRDefault="00E30F5C" w:rsidP="00486F50">
            <w:pPr>
              <w:jc w:val="both"/>
              <w:rPr>
                <w:rFonts w:ascii="Arial" w:hAnsi="Arial" w:cs="Arial"/>
                <w:bCs/>
                <w:color w:val="000000"/>
                <w:lang w:eastAsia="pl-PL"/>
              </w:rPr>
            </w:pPr>
          </w:p>
        </w:tc>
        <w:tc>
          <w:tcPr>
            <w:tcW w:w="3226" w:type="dxa"/>
            <w:shd w:val="clear" w:color="auto" w:fill="auto"/>
          </w:tcPr>
          <w:p w:rsidR="00E30F5C" w:rsidRPr="004E268E" w:rsidRDefault="00E30F5C" w:rsidP="00486F50">
            <w:pPr>
              <w:jc w:val="both"/>
              <w:rPr>
                <w:rFonts w:ascii="Arial" w:hAnsi="Arial" w:cs="Arial"/>
                <w:bCs/>
                <w:color w:val="000000"/>
                <w:lang w:eastAsia="pl-PL"/>
              </w:rPr>
            </w:pPr>
          </w:p>
        </w:tc>
      </w:tr>
    </w:tbl>
    <w:p w:rsidR="00E30F5C" w:rsidRPr="004E268E" w:rsidRDefault="00E30F5C" w:rsidP="00E30F5C">
      <w:pPr>
        <w:ind w:left="426"/>
        <w:jc w:val="both"/>
        <w:rPr>
          <w:rFonts w:ascii="Arial" w:hAnsi="Arial" w:cs="Arial"/>
          <w:b/>
          <w:bCs/>
          <w:color w:val="000000"/>
          <w:sz w:val="28"/>
          <w:szCs w:val="28"/>
          <w:lang w:eastAsia="pl-PL"/>
        </w:rPr>
      </w:pPr>
    </w:p>
    <w:p w:rsidR="00E30F5C" w:rsidRPr="004E268E" w:rsidRDefault="00E30F5C" w:rsidP="00E30F5C">
      <w:pPr>
        <w:jc w:val="right"/>
        <w:rPr>
          <w:rFonts w:ascii="Arial" w:hAnsi="Arial" w:cs="Arial"/>
          <w:color w:val="000000"/>
          <w:lang w:eastAsia="pl-PL"/>
        </w:rPr>
      </w:pPr>
    </w:p>
    <w:p w:rsidR="00E30F5C" w:rsidRPr="004E268E" w:rsidRDefault="00E30F5C" w:rsidP="00E30F5C">
      <w:pPr>
        <w:jc w:val="right"/>
        <w:rPr>
          <w:rFonts w:ascii="Arial" w:hAnsi="Arial" w:cs="Arial"/>
          <w:color w:val="000000"/>
          <w:lang w:eastAsia="pl-PL"/>
        </w:rPr>
      </w:pPr>
    </w:p>
    <w:p w:rsidR="00E30F5C" w:rsidRPr="004E268E" w:rsidRDefault="00E30F5C" w:rsidP="00E30F5C">
      <w:pPr>
        <w:jc w:val="right"/>
        <w:rPr>
          <w:rFonts w:ascii="Arial" w:hAnsi="Arial" w:cs="Arial"/>
          <w:color w:val="000000"/>
          <w:lang w:eastAsia="pl-PL"/>
        </w:rPr>
      </w:pPr>
      <w:r w:rsidRPr="004E268E">
        <w:rPr>
          <w:rFonts w:ascii="Arial" w:hAnsi="Arial" w:cs="Arial"/>
          <w:color w:val="000000"/>
          <w:lang w:eastAsia="pl-PL"/>
        </w:rPr>
        <w:t xml:space="preserve">                                                                                                                                   ……………………………………………..</w:t>
      </w:r>
    </w:p>
    <w:p w:rsidR="00E30F5C" w:rsidRPr="004E268E" w:rsidRDefault="00E30F5C" w:rsidP="00E30F5C">
      <w:pPr>
        <w:rPr>
          <w:rFonts w:ascii="Arial" w:hAnsi="Arial" w:cs="Arial"/>
          <w:i/>
          <w:color w:val="000000"/>
          <w:lang w:eastAsia="pl-PL"/>
        </w:rPr>
      </w:pPr>
      <w:r w:rsidRPr="004E268E">
        <w:rPr>
          <w:rFonts w:ascii="Arial" w:hAnsi="Arial" w:cs="Arial"/>
          <w:i/>
          <w:color w:val="000000"/>
          <w:sz w:val="18"/>
          <w:szCs w:val="18"/>
          <w:lang w:eastAsia="pl-PL"/>
        </w:rPr>
        <w:t xml:space="preserve">                                                                                                          </w:t>
      </w:r>
      <w:r w:rsidRPr="004E268E">
        <w:rPr>
          <w:rFonts w:ascii="Arial" w:hAnsi="Arial" w:cs="Arial"/>
          <w:i/>
          <w:color w:val="000000"/>
          <w:lang w:eastAsia="pl-PL"/>
        </w:rPr>
        <w:t>(podpisy i pieczątki uprawnionego (-</w:t>
      </w:r>
      <w:proofErr w:type="spellStart"/>
      <w:r w:rsidRPr="004E268E">
        <w:rPr>
          <w:rFonts w:ascii="Arial" w:hAnsi="Arial" w:cs="Arial"/>
          <w:i/>
          <w:color w:val="000000"/>
          <w:lang w:eastAsia="pl-PL"/>
        </w:rPr>
        <w:t>ych</w:t>
      </w:r>
      <w:proofErr w:type="spellEnd"/>
      <w:r w:rsidRPr="004E268E">
        <w:rPr>
          <w:rFonts w:ascii="Arial" w:hAnsi="Arial" w:cs="Arial"/>
          <w:i/>
          <w:color w:val="000000"/>
          <w:lang w:eastAsia="pl-PL"/>
        </w:rPr>
        <w:t xml:space="preserve">) </w:t>
      </w:r>
    </w:p>
    <w:p w:rsidR="00E30F5C" w:rsidRPr="004E268E" w:rsidRDefault="00E30F5C" w:rsidP="00E30F5C">
      <w:pPr>
        <w:jc w:val="center"/>
        <w:rPr>
          <w:rFonts w:ascii="Arial" w:hAnsi="Arial" w:cs="Arial"/>
          <w:i/>
          <w:color w:val="000000"/>
          <w:sz w:val="16"/>
          <w:lang w:eastAsia="pl-PL"/>
        </w:rPr>
      </w:pPr>
      <w:r w:rsidRPr="004E268E">
        <w:rPr>
          <w:rFonts w:ascii="Arial" w:hAnsi="Arial" w:cs="Arial"/>
          <w:i/>
          <w:color w:val="000000"/>
          <w:lang w:eastAsia="pl-PL"/>
        </w:rPr>
        <w:t xml:space="preserve">                                                                                               przedstawiciela (-li) firmy Wykonawcy</w:t>
      </w:r>
      <w:r w:rsidRPr="004E268E">
        <w:rPr>
          <w:rFonts w:ascii="Arial" w:hAnsi="Arial" w:cs="Arial"/>
          <w:i/>
          <w:color w:val="000000"/>
          <w:sz w:val="16"/>
          <w:lang w:eastAsia="pl-PL"/>
        </w:rPr>
        <w:t>)</w:t>
      </w:r>
    </w:p>
    <w:p w:rsidR="00E30F5C" w:rsidRPr="000E3580" w:rsidRDefault="00E30F5C" w:rsidP="00AC6429">
      <w:pPr>
        <w:pStyle w:val="NormalnyWeb"/>
        <w:rPr>
          <w:rFonts w:ascii="Arial" w:hAnsi="Arial" w:cs="Arial"/>
          <w:b/>
          <w:bCs/>
          <w:iCs/>
          <w:sz w:val="22"/>
          <w:szCs w:val="22"/>
        </w:rPr>
      </w:pPr>
    </w:p>
    <w:p w:rsidR="00A52C09" w:rsidRDefault="00A52C09" w:rsidP="00A52C09">
      <w:pPr>
        <w:rPr>
          <w:rFonts w:ascii="Arial" w:hAnsi="Arial" w:cs="Arial"/>
          <w:b/>
          <w:sz w:val="28"/>
          <w:szCs w:val="28"/>
        </w:rPr>
      </w:pPr>
    </w:p>
    <w:p w:rsidR="00AC6429" w:rsidRDefault="00AC6429" w:rsidP="00A52C09">
      <w:pPr>
        <w:rPr>
          <w:rFonts w:ascii="Arial" w:hAnsi="Arial" w:cs="Arial"/>
          <w:b/>
          <w:sz w:val="28"/>
          <w:szCs w:val="28"/>
        </w:rPr>
      </w:pPr>
    </w:p>
    <w:p w:rsidR="00A52C09" w:rsidRDefault="00A52C09" w:rsidP="00A52C09">
      <w:pPr>
        <w:rPr>
          <w:rFonts w:ascii="Arial" w:hAnsi="Arial" w:cs="Arial"/>
          <w:b/>
          <w:sz w:val="28"/>
          <w:szCs w:val="28"/>
        </w:rPr>
      </w:pPr>
      <w:r>
        <w:rPr>
          <w:rFonts w:ascii="Arial" w:hAnsi="Arial" w:cs="Arial"/>
          <w:b/>
          <w:sz w:val="28"/>
          <w:szCs w:val="28"/>
        </w:rPr>
        <w:t>Uwaga:</w:t>
      </w:r>
    </w:p>
    <w:p w:rsidR="00A52C09" w:rsidRPr="00B676D5" w:rsidRDefault="00A52C09" w:rsidP="00A52C09">
      <w:pPr>
        <w:jc w:val="both"/>
        <w:rPr>
          <w:rFonts w:ascii="Arial" w:hAnsi="Arial" w:cs="Arial"/>
          <w:b/>
          <w:sz w:val="28"/>
          <w:szCs w:val="28"/>
        </w:rPr>
      </w:pPr>
      <w:r w:rsidRPr="004F3D00">
        <w:rPr>
          <w:rFonts w:ascii="Arial" w:hAnsi="Arial" w:cs="Arial"/>
          <w:b/>
          <w:sz w:val="18"/>
          <w:szCs w:val="18"/>
        </w:rPr>
        <w:t xml:space="preserve">W przypadku </w:t>
      </w:r>
      <w:r>
        <w:rPr>
          <w:rFonts w:ascii="Arial" w:hAnsi="Arial" w:cs="Arial"/>
          <w:b/>
          <w:sz w:val="18"/>
          <w:szCs w:val="18"/>
        </w:rPr>
        <w:t>rozwiązań równoważnych wskazać (</w:t>
      </w:r>
      <w:r w:rsidRPr="004F3D00">
        <w:rPr>
          <w:rFonts w:ascii="Arial" w:hAnsi="Arial" w:cs="Arial"/>
          <w:b/>
          <w:sz w:val="18"/>
          <w:szCs w:val="18"/>
        </w:rPr>
        <w:t>podać</w:t>
      </w:r>
      <w:r>
        <w:rPr>
          <w:rFonts w:ascii="Arial" w:hAnsi="Arial" w:cs="Arial"/>
          <w:b/>
          <w:sz w:val="18"/>
          <w:szCs w:val="18"/>
        </w:rPr>
        <w:t>)</w:t>
      </w:r>
      <w:r w:rsidRPr="004F3D00">
        <w:rPr>
          <w:rFonts w:ascii="Arial" w:hAnsi="Arial" w:cs="Arial"/>
          <w:b/>
          <w:sz w:val="18"/>
          <w:szCs w:val="18"/>
        </w:rPr>
        <w:t xml:space="preserve"> dokumenty tj. </w:t>
      </w:r>
      <w:r w:rsidRPr="00D12971">
        <w:rPr>
          <w:rFonts w:ascii="Arial" w:hAnsi="Arial" w:cs="Arial"/>
          <w:b/>
          <w:sz w:val="18"/>
          <w:szCs w:val="18"/>
        </w:rPr>
        <w:t xml:space="preserve">specyfikację produktu w języku polskim, </w:t>
      </w:r>
      <w:r w:rsidRPr="004F3D00">
        <w:rPr>
          <w:rFonts w:ascii="Arial" w:hAnsi="Arial" w:cs="Arial"/>
          <w:b/>
          <w:sz w:val="18"/>
          <w:szCs w:val="18"/>
        </w:rPr>
        <w:t>atesty polskie i europejskie, certyfikaty itp. potwierdza</w:t>
      </w:r>
      <w:r>
        <w:rPr>
          <w:rFonts w:ascii="Arial" w:hAnsi="Arial" w:cs="Arial"/>
          <w:b/>
          <w:sz w:val="18"/>
          <w:szCs w:val="18"/>
        </w:rPr>
        <w:t xml:space="preserve">jące równoważność proponowanych </w:t>
      </w:r>
      <w:r w:rsidRPr="004F3D00">
        <w:rPr>
          <w:rFonts w:ascii="Arial" w:hAnsi="Arial" w:cs="Arial"/>
          <w:b/>
          <w:sz w:val="18"/>
          <w:szCs w:val="18"/>
        </w:rPr>
        <w:t>przez Wykonawcę rozwiązań w trybie art. 29 ust. 3 ustawy – Prawo zamówień publicznych, dołączając wykaz w/w dokumentów z podaniem nazwy podmiotu wydającego przedmiotowy dokument.</w:t>
      </w:r>
    </w:p>
    <w:p w:rsidR="00A52C09" w:rsidRDefault="00A52C09" w:rsidP="00A52C09">
      <w:pPr>
        <w:pStyle w:val="Tekstprzypisudolnego"/>
        <w:rPr>
          <w:rFonts w:ascii="Arial" w:hAnsi="Arial" w:cs="Arial"/>
          <w:b/>
          <w:sz w:val="22"/>
          <w:szCs w:val="22"/>
        </w:rPr>
      </w:pPr>
    </w:p>
    <w:p w:rsidR="00E41783" w:rsidRDefault="00E41783">
      <w:pPr>
        <w:suppressAutoHyphens w:val="0"/>
        <w:spacing w:after="160" w:line="259" w:lineRule="auto"/>
      </w:pPr>
      <w:r>
        <w:br w:type="page"/>
      </w:r>
    </w:p>
    <w:p w:rsidR="00E41783" w:rsidRPr="00DE79A4" w:rsidRDefault="00E41783" w:rsidP="0074201D">
      <w:pPr>
        <w:ind w:left="6372" w:right="-142"/>
        <w:jc w:val="center"/>
        <w:rPr>
          <w:rFonts w:ascii="Arial" w:hAnsi="Arial" w:cs="Arial"/>
          <w:b/>
          <w:i/>
          <w:iCs/>
        </w:rPr>
      </w:pPr>
      <w:r>
        <w:rPr>
          <w:rFonts w:ascii="Arial" w:hAnsi="Arial" w:cs="Arial"/>
          <w:b/>
          <w:i/>
          <w:iCs/>
        </w:rPr>
        <w:lastRenderedPageBreak/>
        <w:t xml:space="preserve">Załącznik Nr </w:t>
      </w:r>
      <w:r w:rsidR="00F9443C">
        <w:rPr>
          <w:rFonts w:ascii="Arial" w:hAnsi="Arial" w:cs="Arial"/>
          <w:b/>
          <w:i/>
          <w:iCs/>
        </w:rPr>
        <w:t>5</w:t>
      </w:r>
      <w:r>
        <w:rPr>
          <w:rFonts w:ascii="Arial" w:hAnsi="Arial" w:cs="Arial"/>
          <w:b/>
          <w:i/>
          <w:iCs/>
        </w:rPr>
        <w:t xml:space="preserve"> do SIWZ</w:t>
      </w:r>
    </w:p>
    <w:p w:rsidR="00E41783" w:rsidRPr="00FC24BF" w:rsidRDefault="00E41783" w:rsidP="00E41783">
      <w:pPr>
        <w:ind w:left="4248" w:hanging="288"/>
        <w:jc w:val="right"/>
        <w:rPr>
          <w:rFonts w:ascii="Arial" w:hAnsi="Arial" w:cs="Arial"/>
          <w:b/>
        </w:rPr>
      </w:pPr>
      <w:r w:rsidRPr="00FC24BF">
        <w:rPr>
          <w:rFonts w:ascii="Arial" w:hAnsi="Arial" w:cs="Arial"/>
          <w:color w:val="000000"/>
        </w:rPr>
        <w:t xml:space="preserve">       </w:t>
      </w:r>
      <w:r w:rsidRPr="00FC24BF">
        <w:rPr>
          <w:rFonts w:ascii="Arial" w:hAnsi="Arial" w:cs="Arial"/>
          <w:b/>
          <w:color w:val="000000"/>
        </w:rPr>
        <w:t>Zamawiający:</w:t>
      </w:r>
      <w:r w:rsidRPr="00FC24BF">
        <w:rPr>
          <w:rFonts w:ascii="Arial" w:hAnsi="Arial" w:cs="Arial"/>
          <w:b/>
        </w:rPr>
        <w:t xml:space="preserve"> </w:t>
      </w:r>
    </w:p>
    <w:p w:rsidR="00E41783" w:rsidRPr="00FC24BF" w:rsidRDefault="00E41783" w:rsidP="00E41783">
      <w:pPr>
        <w:ind w:left="4248" w:hanging="288"/>
        <w:jc w:val="right"/>
        <w:rPr>
          <w:rFonts w:ascii="Arial" w:hAnsi="Arial" w:cs="Arial"/>
        </w:rPr>
      </w:pPr>
      <w:r w:rsidRPr="00FC24BF">
        <w:rPr>
          <w:rFonts w:ascii="Arial" w:hAnsi="Arial" w:cs="Arial"/>
        </w:rPr>
        <w:t xml:space="preserve">UNIWERSYTET MEDYCZNY  </w:t>
      </w:r>
    </w:p>
    <w:p w:rsidR="00E41783" w:rsidRPr="00FC24BF" w:rsidRDefault="00E41783" w:rsidP="00E41783">
      <w:pPr>
        <w:ind w:left="4248" w:hanging="288"/>
        <w:jc w:val="right"/>
        <w:rPr>
          <w:rFonts w:ascii="Arial" w:hAnsi="Arial" w:cs="Arial"/>
        </w:rPr>
      </w:pPr>
      <w:r w:rsidRPr="00FC24BF">
        <w:rPr>
          <w:rFonts w:ascii="Arial" w:hAnsi="Arial" w:cs="Arial"/>
        </w:rPr>
        <w:t>W BIAŁYMSTOKU</w:t>
      </w:r>
    </w:p>
    <w:p w:rsidR="00E41783" w:rsidRPr="00FC24BF" w:rsidRDefault="00E41783" w:rsidP="00E41783">
      <w:pPr>
        <w:ind w:left="5529"/>
        <w:jc w:val="right"/>
        <w:rPr>
          <w:rFonts w:ascii="Arial" w:hAnsi="Arial" w:cs="Arial"/>
        </w:rPr>
      </w:pPr>
      <w:r w:rsidRPr="00FC24BF">
        <w:rPr>
          <w:rFonts w:ascii="Arial" w:hAnsi="Arial" w:cs="Arial"/>
        </w:rPr>
        <w:t xml:space="preserve">                     ul. Jana Kilińskiego 1</w:t>
      </w:r>
    </w:p>
    <w:p w:rsidR="00E41783" w:rsidRPr="00FC24BF" w:rsidRDefault="00E41783" w:rsidP="00E41783">
      <w:pPr>
        <w:ind w:left="5529"/>
        <w:jc w:val="right"/>
        <w:rPr>
          <w:rFonts w:ascii="Arial" w:hAnsi="Arial" w:cs="Arial"/>
        </w:rPr>
      </w:pPr>
      <w:r w:rsidRPr="00FC24BF">
        <w:rPr>
          <w:rFonts w:ascii="Arial" w:hAnsi="Arial" w:cs="Arial"/>
        </w:rPr>
        <w:t xml:space="preserve">                             15-089 Białystok</w:t>
      </w:r>
    </w:p>
    <w:p w:rsidR="00E41783" w:rsidRPr="00286A6C" w:rsidRDefault="00E41783" w:rsidP="00E41783">
      <w:pPr>
        <w:rPr>
          <w:rFonts w:ascii="Arial" w:hAnsi="Arial" w:cs="Arial"/>
          <w:b/>
          <w:color w:val="000000"/>
        </w:rPr>
      </w:pPr>
      <w:r w:rsidRPr="00286A6C">
        <w:rPr>
          <w:rFonts w:ascii="Arial" w:hAnsi="Arial" w:cs="Arial"/>
          <w:b/>
          <w:color w:val="000000"/>
        </w:rPr>
        <w:t>Wykonawca:</w:t>
      </w:r>
    </w:p>
    <w:p w:rsidR="00E41783" w:rsidRPr="00FC24BF" w:rsidRDefault="00E41783" w:rsidP="00E41783">
      <w:pPr>
        <w:ind w:right="5954"/>
        <w:rPr>
          <w:rFonts w:ascii="Arial" w:hAnsi="Arial" w:cs="Arial"/>
          <w:color w:val="000000"/>
          <w:sz w:val="21"/>
          <w:szCs w:val="21"/>
        </w:rPr>
      </w:pPr>
      <w:r w:rsidRPr="00FC24BF">
        <w:rPr>
          <w:rFonts w:ascii="Arial" w:hAnsi="Arial" w:cs="Arial"/>
          <w:color w:val="000000"/>
          <w:sz w:val="21"/>
          <w:szCs w:val="21"/>
        </w:rPr>
        <w:t>…………………………………………………………………………</w:t>
      </w:r>
    </w:p>
    <w:p w:rsidR="00E41783" w:rsidRPr="00FC24BF" w:rsidRDefault="00E41783" w:rsidP="00E41783">
      <w:pPr>
        <w:ind w:right="5953"/>
        <w:rPr>
          <w:rFonts w:ascii="Arial" w:hAnsi="Arial" w:cs="Arial"/>
          <w:i/>
          <w:color w:val="000000"/>
          <w:sz w:val="16"/>
          <w:szCs w:val="16"/>
        </w:rPr>
      </w:pPr>
      <w:r w:rsidRPr="00FC24BF">
        <w:rPr>
          <w:rFonts w:ascii="Arial" w:hAnsi="Arial" w:cs="Arial"/>
          <w:i/>
          <w:color w:val="000000"/>
          <w:sz w:val="16"/>
          <w:szCs w:val="16"/>
        </w:rPr>
        <w:t>(pełna nazwa/firma, adres, w zależności od podmiotu: NIP/PESEL, KRS/</w:t>
      </w:r>
      <w:proofErr w:type="spellStart"/>
      <w:r w:rsidRPr="00FC24BF">
        <w:rPr>
          <w:rFonts w:ascii="Arial" w:hAnsi="Arial" w:cs="Arial"/>
          <w:i/>
          <w:color w:val="000000"/>
          <w:sz w:val="16"/>
          <w:szCs w:val="16"/>
        </w:rPr>
        <w:t>CEiDG</w:t>
      </w:r>
      <w:proofErr w:type="spellEnd"/>
      <w:r w:rsidRPr="00FC24BF">
        <w:rPr>
          <w:rFonts w:ascii="Arial" w:hAnsi="Arial" w:cs="Arial"/>
          <w:i/>
          <w:color w:val="000000"/>
          <w:sz w:val="16"/>
          <w:szCs w:val="16"/>
        </w:rPr>
        <w:t>)</w:t>
      </w:r>
    </w:p>
    <w:p w:rsidR="00E41783" w:rsidRPr="00286A6C" w:rsidRDefault="00E41783" w:rsidP="00E41783">
      <w:pPr>
        <w:rPr>
          <w:rFonts w:ascii="Arial" w:hAnsi="Arial" w:cs="Arial"/>
          <w:color w:val="000000"/>
          <w:u w:val="single"/>
        </w:rPr>
      </w:pPr>
      <w:r w:rsidRPr="00286A6C">
        <w:rPr>
          <w:rFonts w:ascii="Arial" w:hAnsi="Arial" w:cs="Arial"/>
          <w:color w:val="000000"/>
          <w:u w:val="single"/>
        </w:rPr>
        <w:t>reprezentowany przez:</w:t>
      </w:r>
    </w:p>
    <w:p w:rsidR="00E41783" w:rsidRPr="00FC24BF" w:rsidRDefault="00E41783" w:rsidP="00E41783">
      <w:pPr>
        <w:ind w:right="5954"/>
        <w:rPr>
          <w:rFonts w:ascii="Arial" w:hAnsi="Arial" w:cs="Arial"/>
          <w:color w:val="000000"/>
          <w:sz w:val="21"/>
          <w:szCs w:val="21"/>
        </w:rPr>
      </w:pPr>
      <w:r w:rsidRPr="00FC24BF">
        <w:rPr>
          <w:rFonts w:ascii="Arial" w:hAnsi="Arial" w:cs="Arial"/>
          <w:color w:val="000000"/>
          <w:sz w:val="21"/>
          <w:szCs w:val="21"/>
        </w:rPr>
        <w:t>…………………………………………………………………………</w:t>
      </w:r>
    </w:p>
    <w:p w:rsidR="00E41783" w:rsidRPr="00DE79A4" w:rsidRDefault="00E41783" w:rsidP="00DE79A4">
      <w:pPr>
        <w:ind w:right="5953"/>
        <w:rPr>
          <w:rFonts w:ascii="Arial" w:hAnsi="Arial" w:cs="Arial"/>
          <w:i/>
          <w:color w:val="000000"/>
          <w:sz w:val="16"/>
          <w:szCs w:val="16"/>
        </w:rPr>
      </w:pPr>
      <w:r w:rsidRPr="00FC24BF">
        <w:rPr>
          <w:rFonts w:ascii="Arial" w:hAnsi="Arial" w:cs="Arial"/>
          <w:i/>
          <w:color w:val="000000"/>
          <w:sz w:val="16"/>
          <w:szCs w:val="16"/>
        </w:rPr>
        <w:t>(imię, nazwisko, stanowis</w:t>
      </w:r>
      <w:r>
        <w:rPr>
          <w:rFonts w:ascii="Arial" w:hAnsi="Arial" w:cs="Arial"/>
          <w:i/>
          <w:color w:val="000000"/>
          <w:sz w:val="16"/>
          <w:szCs w:val="16"/>
        </w:rPr>
        <w:t>ko/podstawa do  reprezentacji)</w:t>
      </w:r>
    </w:p>
    <w:p w:rsidR="00E41783" w:rsidRPr="00286A6C" w:rsidRDefault="00E41783" w:rsidP="00E41783">
      <w:pPr>
        <w:jc w:val="center"/>
        <w:rPr>
          <w:rFonts w:ascii="Arial" w:hAnsi="Arial" w:cs="Arial"/>
          <w:b/>
          <w:color w:val="000000"/>
          <w:u w:val="single"/>
        </w:rPr>
      </w:pPr>
      <w:r w:rsidRPr="00286A6C">
        <w:rPr>
          <w:rFonts w:ascii="Arial" w:hAnsi="Arial" w:cs="Arial"/>
          <w:b/>
          <w:color w:val="000000"/>
          <w:u w:val="single"/>
        </w:rPr>
        <w:t xml:space="preserve">Oświadczenie wykonawcy </w:t>
      </w:r>
    </w:p>
    <w:p w:rsidR="00E41783" w:rsidRPr="00286A6C" w:rsidRDefault="00E41783" w:rsidP="00E41783">
      <w:pPr>
        <w:jc w:val="center"/>
        <w:rPr>
          <w:rFonts w:ascii="Arial" w:hAnsi="Arial" w:cs="Arial"/>
          <w:b/>
          <w:color w:val="000000"/>
        </w:rPr>
      </w:pPr>
      <w:r w:rsidRPr="00286A6C">
        <w:rPr>
          <w:rFonts w:ascii="Arial" w:hAnsi="Arial" w:cs="Arial"/>
          <w:b/>
          <w:color w:val="000000"/>
        </w:rPr>
        <w:t xml:space="preserve">składane na podstawie art. 24 ust. 11 ustawy z dnia 29 stycznia 2004 r. </w:t>
      </w:r>
    </w:p>
    <w:p w:rsidR="00E41783" w:rsidRPr="00286A6C" w:rsidRDefault="00E41783" w:rsidP="00E41783">
      <w:pPr>
        <w:jc w:val="center"/>
        <w:rPr>
          <w:rFonts w:ascii="Arial" w:hAnsi="Arial" w:cs="Arial"/>
          <w:b/>
          <w:color w:val="000000"/>
        </w:rPr>
      </w:pPr>
      <w:r w:rsidRPr="00286A6C">
        <w:rPr>
          <w:rFonts w:ascii="Arial" w:hAnsi="Arial" w:cs="Arial"/>
          <w:b/>
          <w:color w:val="000000"/>
        </w:rPr>
        <w:t xml:space="preserve"> Prawo zamówień publicznych (dalej jako: ustawa </w:t>
      </w:r>
      <w:proofErr w:type="spellStart"/>
      <w:r w:rsidRPr="00286A6C">
        <w:rPr>
          <w:rFonts w:ascii="Arial" w:hAnsi="Arial" w:cs="Arial"/>
          <w:b/>
          <w:color w:val="000000"/>
        </w:rPr>
        <w:t>Pzp</w:t>
      </w:r>
      <w:proofErr w:type="spellEnd"/>
      <w:r w:rsidRPr="00286A6C">
        <w:rPr>
          <w:rFonts w:ascii="Arial" w:hAnsi="Arial" w:cs="Arial"/>
          <w:b/>
          <w:color w:val="000000"/>
        </w:rPr>
        <w:t xml:space="preserve">), </w:t>
      </w:r>
    </w:p>
    <w:p w:rsidR="00E41783" w:rsidRPr="00286A6C" w:rsidRDefault="00E41783" w:rsidP="00E41783">
      <w:pPr>
        <w:jc w:val="center"/>
        <w:rPr>
          <w:rFonts w:ascii="Arial" w:hAnsi="Arial" w:cs="Arial"/>
          <w:b/>
          <w:color w:val="000000"/>
          <w:u w:val="single"/>
        </w:rPr>
      </w:pPr>
      <w:r w:rsidRPr="00286A6C">
        <w:rPr>
          <w:rFonts w:ascii="Arial" w:hAnsi="Arial" w:cs="Arial"/>
          <w:b/>
          <w:color w:val="000000"/>
          <w:u w:val="single"/>
        </w:rPr>
        <w:t xml:space="preserve">DOTYCZĄCE PRZESŁANEK WYKLUCZENIA Z POSTĘPOWANIA / GRUPA KAPITAŁOWA </w:t>
      </w:r>
      <w:r w:rsidRPr="00286A6C">
        <w:rPr>
          <w:rFonts w:ascii="Arial" w:hAnsi="Arial" w:cs="Arial"/>
          <w:b/>
          <w:color w:val="000000"/>
          <w:u w:val="single"/>
        </w:rPr>
        <w:br/>
      </w:r>
    </w:p>
    <w:p w:rsidR="00E41783" w:rsidRPr="00FC24BF" w:rsidRDefault="00E41783" w:rsidP="00FB3D75">
      <w:pPr>
        <w:ind w:firstLine="709"/>
        <w:jc w:val="both"/>
        <w:rPr>
          <w:rFonts w:ascii="Arial" w:hAnsi="Arial" w:cs="Arial"/>
          <w:color w:val="000000"/>
          <w:sz w:val="21"/>
          <w:szCs w:val="21"/>
        </w:rPr>
      </w:pPr>
      <w:r w:rsidRPr="00286A6C">
        <w:rPr>
          <w:rFonts w:ascii="Arial" w:hAnsi="Arial" w:cs="Arial"/>
          <w:color w:val="000000"/>
        </w:rPr>
        <w:t>Na potrzeby postępowania o ud</w:t>
      </w:r>
      <w:r w:rsidR="007D247A">
        <w:rPr>
          <w:rFonts w:ascii="Arial" w:hAnsi="Arial" w:cs="Arial"/>
          <w:color w:val="000000"/>
        </w:rPr>
        <w:t xml:space="preserve">zielenie zamówienia publicznego </w:t>
      </w:r>
      <w:r w:rsidRPr="00286A6C">
        <w:rPr>
          <w:rFonts w:ascii="Arial" w:hAnsi="Arial" w:cs="Arial"/>
          <w:color w:val="000000"/>
        </w:rPr>
        <w:t xml:space="preserve">pn. </w:t>
      </w:r>
      <w:r w:rsidR="002668BC" w:rsidRPr="00EF6AF0">
        <w:rPr>
          <w:rFonts w:ascii="Arial" w:hAnsi="Arial" w:cs="Arial"/>
          <w:b/>
          <w:sz w:val="22"/>
          <w:szCs w:val="22"/>
        </w:rPr>
        <w:t xml:space="preserve">sukcesywne dostawy odzieży ochronnej i roboczej oraz obuwia profilaktyczno-skórzanego białego, przez okres 24 miesięcy na potrzeby Uniwersytetu Medycznego w Białymstoku </w:t>
      </w:r>
      <w:r w:rsidR="002668BC" w:rsidRPr="007A57AE">
        <w:rPr>
          <w:rFonts w:ascii="Arial" w:hAnsi="Arial" w:cs="Arial"/>
          <w:b/>
          <w:bCs/>
          <w:iCs/>
          <w:sz w:val="22"/>
          <w:szCs w:val="22"/>
        </w:rPr>
        <w:t xml:space="preserve">z podziałem na </w:t>
      </w:r>
      <w:r w:rsidR="002668BC">
        <w:rPr>
          <w:rFonts w:ascii="Arial" w:hAnsi="Arial" w:cs="Arial"/>
          <w:b/>
          <w:bCs/>
          <w:iCs/>
          <w:sz w:val="22"/>
          <w:szCs w:val="22"/>
        </w:rPr>
        <w:t>2</w:t>
      </w:r>
      <w:r w:rsidR="002668BC" w:rsidRPr="007A57AE">
        <w:rPr>
          <w:rFonts w:ascii="Arial" w:hAnsi="Arial" w:cs="Arial"/>
          <w:b/>
          <w:bCs/>
          <w:iCs/>
          <w:sz w:val="22"/>
          <w:szCs w:val="22"/>
        </w:rPr>
        <w:t xml:space="preserve"> części</w:t>
      </w:r>
      <w:r w:rsidRPr="00E41783">
        <w:rPr>
          <w:rFonts w:ascii="Arial" w:hAnsi="Arial" w:cs="Arial"/>
          <w:b/>
        </w:rPr>
        <w:t>,</w:t>
      </w:r>
      <w:r>
        <w:rPr>
          <w:rFonts w:ascii="Arial" w:hAnsi="Arial" w:cs="Arial"/>
          <w:b/>
          <w:sz w:val="22"/>
          <w:szCs w:val="22"/>
        </w:rPr>
        <w:t xml:space="preserve"> </w:t>
      </w:r>
      <w:r w:rsidRPr="00E146C8">
        <w:rPr>
          <w:rFonts w:ascii="Arial" w:hAnsi="Arial" w:cs="Arial"/>
          <w:color w:val="000000"/>
          <w:sz w:val="21"/>
          <w:szCs w:val="21"/>
        </w:rPr>
        <w:t>prowadzonego przez</w:t>
      </w:r>
      <w:r>
        <w:rPr>
          <w:rFonts w:ascii="Arial" w:hAnsi="Arial" w:cs="Arial"/>
          <w:color w:val="000000"/>
          <w:sz w:val="21"/>
          <w:szCs w:val="21"/>
        </w:rPr>
        <w:t xml:space="preserve"> </w:t>
      </w:r>
      <w:r w:rsidRPr="00E41783">
        <w:rPr>
          <w:rFonts w:ascii="Arial" w:hAnsi="Arial" w:cs="Arial"/>
          <w:b/>
          <w:color w:val="000000"/>
          <w:sz w:val="21"/>
          <w:szCs w:val="21"/>
        </w:rPr>
        <w:t>Uniwersytet Medyczny w Białymstoku</w:t>
      </w:r>
      <w:r w:rsidRPr="00FC24BF">
        <w:rPr>
          <w:rFonts w:ascii="Arial" w:hAnsi="Arial" w:cs="Arial"/>
          <w:i/>
          <w:color w:val="000000"/>
          <w:sz w:val="16"/>
          <w:szCs w:val="16"/>
        </w:rPr>
        <w:t xml:space="preserve">, </w:t>
      </w:r>
      <w:r w:rsidRPr="00286A6C">
        <w:rPr>
          <w:rFonts w:ascii="Arial" w:hAnsi="Arial" w:cs="Arial"/>
          <w:color w:val="000000"/>
        </w:rPr>
        <w:t>oświadczam, co następuje:</w:t>
      </w:r>
    </w:p>
    <w:p w:rsidR="00E41783" w:rsidRPr="00286A6C" w:rsidRDefault="00E41783" w:rsidP="00E41783">
      <w:pPr>
        <w:shd w:val="clear" w:color="auto" w:fill="BFBFBF"/>
        <w:jc w:val="both"/>
        <w:rPr>
          <w:rFonts w:ascii="Arial" w:hAnsi="Arial" w:cs="Arial"/>
          <w:b/>
          <w:color w:val="000000"/>
        </w:rPr>
      </w:pPr>
      <w:r w:rsidRPr="00286A6C">
        <w:rPr>
          <w:rFonts w:ascii="Arial" w:hAnsi="Arial" w:cs="Arial"/>
          <w:b/>
          <w:color w:val="000000"/>
        </w:rPr>
        <w:t>OŚWIADCZENIA DOTYCZĄCE WYKONAWCY:</w:t>
      </w:r>
    </w:p>
    <w:p w:rsidR="00E41783" w:rsidRPr="00FB3D75" w:rsidRDefault="00E41783" w:rsidP="00B91D35">
      <w:pPr>
        <w:numPr>
          <w:ilvl w:val="0"/>
          <w:numId w:val="22"/>
        </w:numPr>
        <w:ind w:left="284" w:hanging="284"/>
        <w:jc w:val="both"/>
        <w:rPr>
          <w:rFonts w:ascii="Arial" w:hAnsi="Arial" w:cs="Arial"/>
          <w:b/>
          <w:color w:val="000000"/>
        </w:rPr>
      </w:pPr>
      <w:r w:rsidRPr="00286A6C">
        <w:rPr>
          <w:rFonts w:ascii="Arial" w:hAnsi="Arial" w:cs="Arial"/>
          <w:b/>
          <w:color w:val="000000"/>
        </w:rPr>
        <w:t xml:space="preserve">Oświadczam, że nie podlegam wykluczeniu z postępowania na podstawie art. 24 ust. 1 pkt 23 ustawy </w:t>
      </w:r>
      <w:proofErr w:type="spellStart"/>
      <w:r w:rsidRPr="00286A6C">
        <w:rPr>
          <w:rFonts w:ascii="Arial" w:hAnsi="Arial" w:cs="Arial"/>
          <w:b/>
          <w:color w:val="000000"/>
        </w:rPr>
        <w:t>Pzp</w:t>
      </w:r>
      <w:proofErr w:type="spellEnd"/>
      <w:r w:rsidRPr="00286A6C">
        <w:rPr>
          <w:rFonts w:ascii="Arial" w:hAnsi="Arial" w:cs="Arial"/>
          <w:b/>
          <w:color w:val="000000"/>
        </w:rPr>
        <w:t>.</w:t>
      </w:r>
    </w:p>
    <w:p w:rsidR="00E41783" w:rsidRPr="00286A6C" w:rsidRDefault="00E41783" w:rsidP="00E41783">
      <w:pPr>
        <w:jc w:val="both"/>
        <w:rPr>
          <w:rFonts w:ascii="Arial" w:hAnsi="Arial" w:cs="Arial"/>
          <w:i/>
          <w:color w:val="000000"/>
        </w:rPr>
      </w:pPr>
      <w:r w:rsidRPr="00286A6C">
        <w:rPr>
          <w:rFonts w:ascii="Arial" w:hAnsi="Arial" w:cs="Arial"/>
          <w:i/>
          <w:color w:val="000000"/>
        </w:rPr>
        <w:t>Art. 24. 1. Z postepowania o udzielenie zamówienia wyklucza się:</w:t>
      </w:r>
    </w:p>
    <w:p w:rsidR="00E41783" w:rsidRPr="00286A6C" w:rsidRDefault="00E41783" w:rsidP="00E41783">
      <w:pPr>
        <w:jc w:val="both"/>
        <w:rPr>
          <w:rFonts w:ascii="Arial" w:hAnsi="Arial" w:cs="Arial"/>
          <w:i/>
          <w:color w:val="000000"/>
        </w:rPr>
      </w:pPr>
      <w:r w:rsidRPr="00286A6C">
        <w:rPr>
          <w:rFonts w:ascii="Arial" w:hAnsi="Arial" w:cs="Arial"/>
          <w:i/>
          <w:color w:val="000000"/>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41783" w:rsidRPr="00FC24BF" w:rsidRDefault="00E41783" w:rsidP="00E41783">
      <w:pPr>
        <w:jc w:val="both"/>
        <w:rPr>
          <w:rFonts w:ascii="Arial" w:hAnsi="Arial" w:cs="Arial"/>
          <w:color w:val="000000"/>
          <w:sz w:val="21"/>
          <w:szCs w:val="21"/>
        </w:rPr>
      </w:pPr>
      <w:r w:rsidRPr="00FC24BF">
        <w:rPr>
          <w:rFonts w:ascii="Arial" w:hAnsi="Arial" w:cs="Arial"/>
          <w:color w:val="000000"/>
          <w:sz w:val="21"/>
          <w:szCs w:val="21"/>
        </w:rPr>
        <w:t xml:space="preserve"> </w:t>
      </w:r>
    </w:p>
    <w:p w:rsidR="00E41783" w:rsidRPr="00FC24BF" w:rsidRDefault="00E41783" w:rsidP="00DE79A4">
      <w:pPr>
        <w:jc w:val="both"/>
        <w:rPr>
          <w:rFonts w:ascii="Arial" w:hAnsi="Arial" w:cs="Arial"/>
          <w:color w:val="000000"/>
        </w:rPr>
      </w:pPr>
      <w:r w:rsidRPr="00FC24BF">
        <w:rPr>
          <w:rFonts w:ascii="Arial" w:hAnsi="Arial" w:cs="Arial"/>
          <w:color w:val="000000"/>
        </w:rPr>
        <w:t xml:space="preserve">…………….……. </w:t>
      </w:r>
      <w:r w:rsidRPr="00FC24BF">
        <w:rPr>
          <w:rFonts w:ascii="Arial" w:hAnsi="Arial" w:cs="Arial"/>
          <w:i/>
          <w:color w:val="000000"/>
          <w:sz w:val="16"/>
          <w:szCs w:val="16"/>
        </w:rPr>
        <w:t>(miejscowość),</w:t>
      </w:r>
      <w:r w:rsidRPr="00FC24BF">
        <w:rPr>
          <w:rFonts w:ascii="Arial" w:hAnsi="Arial" w:cs="Arial"/>
          <w:i/>
          <w:color w:val="000000"/>
          <w:sz w:val="18"/>
          <w:szCs w:val="18"/>
        </w:rPr>
        <w:t xml:space="preserve"> </w:t>
      </w:r>
      <w:r w:rsidRPr="00FC24BF">
        <w:rPr>
          <w:rFonts w:ascii="Arial" w:hAnsi="Arial" w:cs="Arial"/>
          <w:color w:val="000000"/>
        </w:rPr>
        <w:t xml:space="preserve">dnia ………….……. r. </w:t>
      </w:r>
      <w:r w:rsidR="00DE79A4" w:rsidRPr="00DE79A4">
        <w:rPr>
          <w:rFonts w:ascii="Arial" w:hAnsi="Arial" w:cs="Arial"/>
          <w:color w:val="000000"/>
        </w:rPr>
        <w:t>…………………………………………(podpis)</w:t>
      </w:r>
    </w:p>
    <w:p w:rsidR="00E41783" w:rsidRPr="0056798C" w:rsidRDefault="00E41783" w:rsidP="00DE79A4">
      <w:pPr>
        <w:jc w:val="both"/>
        <w:rPr>
          <w:rFonts w:ascii="Arial" w:hAnsi="Arial" w:cs="Arial"/>
          <w:i/>
          <w:color w:val="000000"/>
          <w:sz w:val="16"/>
          <w:szCs w:val="16"/>
        </w:rPr>
      </w:pP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p>
    <w:p w:rsidR="00E41783" w:rsidRDefault="00E41783" w:rsidP="00E41783">
      <w:pPr>
        <w:jc w:val="both"/>
        <w:rPr>
          <w:rFonts w:ascii="Arial" w:hAnsi="Arial" w:cs="Arial"/>
          <w:color w:val="000000"/>
          <w:sz w:val="21"/>
          <w:szCs w:val="21"/>
        </w:rPr>
      </w:pPr>
      <w:r w:rsidRPr="00286A6C">
        <w:rPr>
          <w:rFonts w:ascii="Arial" w:hAnsi="Arial" w:cs="Arial"/>
          <w:color w:val="000000"/>
        </w:rPr>
        <w:t xml:space="preserve">Oświadczam, że zachodzą w stosunku do mnie podstawy wykluczenia z postępowania na podstawie art. 24 ust. 1 pkt 23 ustawy </w:t>
      </w:r>
      <w:proofErr w:type="spellStart"/>
      <w:r w:rsidRPr="00286A6C">
        <w:rPr>
          <w:rFonts w:ascii="Arial" w:hAnsi="Arial" w:cs="Arial"/>
          <w:color w:val="000000"/>
        </w:rPr>
        <w:t>Pzp</w:t>
      </w:r>
      <w:proofErr w:type="spellEnd"/>
      <w:r w:rsidRPr="00286A6C">
        <w:rPr>
          <w:rFonts w:ascii="Arial" w:hAnsi="Arial" w:cs="Arial"/>
          <w:color w:val="000000"/>
        </w:rPr>
        <w:t xml:space="preserve">. Jednocześnie oświadczam, że w związku z ww. okolicznością, na podstawie art. 24 ust. 11 ustawy </w:t>
      </w:r>
      <w:proofErr w:type="spellStart"/>
      <w:r w:rsidRPr="00286A6C">
        <w:rPr>
          <w:rFonts w:ascii="Arial" w:hAnsi="Arial" w:cs="Arial"/>
          <w:color w:val="000000"/>
        </w:rPr>
        <w:t>Pzp</w:t>
      </w:r>
      <w:proofErr w:type="spellEnd"/>
      <w:r w:rsidRPr="00286A6C">
        <w:rPr>
          <w:rFonts w:ascii="Arial" w:hAnsi="Arial" w:cs="Arial"/>
          <w:color w:val="000000"/>
        </w:rPr>
        <w:t xml:space="preserve"> przedkładam następujące środki dowodowe wskazujące na brak podstaw do wykluczenia z niniejszego postepowania:</w:t>
      </w:r>
      <w:r>
        <w:rPr>
          <w:rFonts w:ascii="Arial" w:hAnsi="Arial" w:cs="Arial"/>
          <w:color w:val="000000"/>
          <w:sz w:val="21"/>
          <w:szCs w:val="21"/>
        </w:rPr>
        <w:t xml:space="preserve">  </w:t>
      </w:r>
    </w:p>
    <w:p w:rsidR="00E41783" w:rsidRPr="0056798C" w:rsidRDefault="00E41783" w:rsidP="00E41783">
      <w:pPr>
        <w:jc w:val="both"/>
        <w:rPr>
          <w:rFonts w:ascii="Arial" w:hAnsi="Arial" w:cs="Arial"/>
          <w:color w:val="000000"/>
          <w:sz w:val="21"/>
          <w:szCs w:val="21"/>
        </w:rPr>
      </w:pPr>
      <w:r>
        <w:rPr>
          <w:rFonts w:ascii="Arial" w:hAnsi="Arial" w:cs="Arial"/>
          <w:color w:val="000000"/>
          <w:sz w:val="21"/>
          <w:szCs w:val="21"/>
        </w:rPr>
        <w:t>………………………………………………………………………………………………………………………………………………………………………………………………………………………………………………………………………………………………………………………………………………………</w:t>
      </w:r>
    </w:p>
    <w:p w:rsidR="00E41783" w:rsidRDefault="00E41783" w:rsidP="00E41783">
      <w:pPr>
        <w:spacing w:line="360" w:lineRule="auto"/>
        <w:ind w:left="5664" w:firstLine="708"/>
        <w:jc w:val="both"/>
        <w:rPr>
          <w:rFonts w:ascii="Arial" w:hAnsi="Arial" w:cs="Arial"/>
          <w:i/>
          <w:color w:val="000000"/>
          <w:sz w:val="16"/>
          <w:szCs w:val="16"/>
        </w:rPr>
      </w:pPr>
    </w:p>
    <w:p w:rsidR="00E41783" w:rsidRPr="00FC24BF" w:rsidRDefault="00E41783" w:rsidP="00DE79A4">
      <w:pPr>
        <w:jc w:val="both"/>
        <w:rPr>
          <w:rFonts w:ascii="Arial" w:hAnsi="Arial" w:cs="Arial"/>
          <w:color w:val="000000"/>
        </w:rPr>
      </w:pPr>
      <w:r w:rsidRPr="00FC24BF">
        <w:rPr>
          <w:rFonts w:ascii="Arial" w:hAnsi="Arial" w:cs="Arial"/>
          <w:color w:val="000000"/>
        </w:rPr>
        <w:t xml:space="preserve">…………….……. </w:t>
      </w:r>
      <w:r w:rsidRPr="00FC24BF">
        <w:rPr>
          <w:rFonts w:ascii="Arial" w:hAnsi="Arial" w:cs="Arial"/>
          <w:i/>
          <w:color w:val="000000"/>
          <w:sz w:val="16"/>
          <w:szCs w:val="16"/>
        </w:rPr>
        <w:t>(miejscowość),</w:t>
      </w:r>
      <w:r w:rsidRPr="00FC24BF">
        <w:rPr>
          <w:rFonts w:ascii="Arial" w:hAnsi="Arial" w:cs="Arial"/>
          <w:i/>
          <w:color w:val="000000"/>
          <w:sz w:val="18"/>
          <w:szCs w:val="18"/>
        </w:rPr>
        <w:t xml:space="preserve"> </w:t>
      </w:r>
      <w:r w:rsidRPr="00FC24BF">
        <w:rPr>
          <w:rFonts w:ascii="Arial" w:hAnsi="Arial" w:cs="Arial"/>
          <w:color w:val="000000"/>
        </w:rPr>
        <w:t xml:space="preserve">dnia ………….……. r. </w:t>
      </w:r>
      <w:r w:rsidR="00DE79A4">
        <w:rPr>
          <w:rFonts w:ascii="Arial" w:hAnsi="Arial" w:cs="Arial"/>
          <w:color w:val="000000"/>
        </w:rPr>
        <w:t>…………………………………………</w:t>
      </w:r>
      <w:r w:rsidR="00DE79A4" w:rsidRPr="00DE79A4">
        <w:rPr>
          <w:rFonts w:ascii="Arial" w:hAnsi="Arial" w:cs="Arial"/>
          <w:color w:val="000000"/>
        </w:rPr>
        <w:t>(podpis)</w:t>
      </w:r>
    </w:p>
    <w:p w:rsidR="00E41783" w:rsidRPr="00FC24BF" w:rsidRDefault="00E41783" w:rsidP="00E41783">
      <w:pPr>
        <w:jc w:val="both"/>
        <w:rPr>
          <w:rFonts w:ascii="Arial" w:hAnsi="Arial" w:cs="Arial"/>
          <w:color w:val="000000"/>
        </w:rPr>
      </w:pPr>
    </w:p>
    <w:p w:rsidR="00E41783" w:rsidRDefault="00E41783" w:rsidP="00DE79A4">
      <w:pPr>
        <w:jc w:val="both"/>
        <w:rPr>
          <w:rFonts w:ascii="Arial" w:hAnsi="Arial" w:cs="Arial"/>
          <w:i/>
          <w:color w:val="000000"/>
          <w:sz w:val="16"/>
          <w:szCs w:val="16"/>
        </w:rPr>
      </w:pP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r w:rsidRPr="00FC24BF">
        <w:rPr>
          <w:rFonts w:ascii="Arial" w:hAnsi="Arial" w:cs="Arial"/>
          <w:color w:val="000000"/>
        </w:rPr>
        <w:tab/>
      </w:r>
    </w:p>
    <w:p w:rsidR="00E41783" w:rsidRPr="00FC24BF" w:rsidRDefault="00E41783" w:rsidP="00E41783">
      <w:pPr>
        <w:ind w:left="1134" w:hanging="1134"/>
        <w:jc w:val="both"/>
        <w:rPr>
          <w:rFonts w:ascii="Arial" w:hAnsi="Arial" w:cs="Arial"/>
          <w:i/>
          <w:color w:val="000000"/>
          <w:sz w:val="16"/>
          <w:szCs w:val="16"/>
        </w:rPr>
      </w:pPr>
      <w:r>
        <w:rPr>
          <w:rFonts w:ascii="Arial" w:hAnsi="Arial" w:cs="Arial"/>
          <w:i/>
          <w:color w:val="000000"/>
          <w:sz w:val="16"/>
          <w:szCs w:val="16"/>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E41783" w:rsidRPr="00FC24BF" w:rsidRDefault="00E41783" w:rsidP="00E41783">
      <w:pPr>
        <w:jc w:val="both"/>
        <w:rPr>
          <w:rFonts w:ascii="Arial" w:hAnsi="Arial" w:cs="Arial"/>
          <w:i/>
          <w:color w:val="000000"/>
          <w:sz w:val="16"/>
          <w:szCs w:val="16"/>
        </w:rPr>
      </w:pPr>
    </w:p>
    <w:p w:rsidR="00E41783" w:rsidRPr="00286A6C" w:rsidRDefault="00E41783" w:rsidP="00E41783">
      <w:pPr>
        <w:shd w:val="clear" w:color="auto" w:fill="BFBFBF"/>
        <w:jc w:val="both"/>
        <w:rPr>
          <w:rFonts w:ascii="Arial" w:hAnsi="Arial" w:cs="Arial"/>
          <w:b/>
          <w:color w:val="000000"/>
        </w:rPr>
      </w:pPr>
      <w:r w:rsidRPr="00286A6C">
        <w:rPr>
          <w:rFonts w:ascii="Arial" w:hAnsi="Arial" w:cs="Arial"/>
          <w:b/>
          <w:color w:val="000000"/>
        </w:rPr>
        <w:t>OŚWIADCZENIE DOTYCZĄCE PODANYCH INFORMACJI:</w:t>
      </w:r>
    </w:p>
    <w:p w:rsidR="00E41783" w:rsidRPr="00286A6C" w:rsidRDefault="00E41783" w:rsidP="00E41783">
      <w:pPr>
        <w:jc w:val="both"/>
        <w:rPr>
          <w:rFonts w:ascii="Arial" w:hAnsi="Arial" w:cs="Arial"/>
          <w:color w:val="000000"/>
        </w:rPr>
      </w:pPr>
      <w:r w:rsidRPr="00286A6C">
        <w:rPr>
          <w:rFonts w:ascii="Arial" w:hAnsi="Arial" w:cs="Arial"/>
          <w:color w:val="000000"/>
        </w:rPr>
        <w:t xml:space="preserve">Oświadczam, że wszystkie informacje podane w powyższych oświadczeniach są aktualne </w:t>
      </w:r>
      <w:r w:rsidRPr="00286A6C">
        <w:rPr>
          <w:rFonts w:ascii="Arial" w:hAnsi="Arial" w:cs="Arial"/>
          <w:color w:val="000000"/>
        </w:rPr>
        <w:br/>
        <w:t>i zgodne z prawdą oraz zostały przedstawione z pełną świadomością konsekwencji wprowadzenia zamawiającego w błąd przy przedstawianiu informacji.</w:t>
      </w:r>
    </w:p>
    <w:p w:rsidR="00E41783" w:rsidRPr="00FC24BF" w:rsidRDefault="00E41783" w:rsidP="00E41783">
      <w:pPr>
        <w:jc w:val="both"/>
        <w:rPr>
          <w:rFonts w:ascii="Arial" w:hAnsi="Arial" w:cs="Arial"/>
          <w:color w:val="000000"/>
        </w:rPr>
      </w:pPr>
    </w:p>
    <w:p w:rsidR="00E41783" w:rsidRDefault="00E41783" w:rsidP="00DE79A4">
      <w:pPr>
        <w:jc w:val="both"/>
        <w:rPr>
          <w:rFonts w:ascii="Arial" w:hAnsi="Arial" w:cs="Arial"/>
          <w:color w:val="000000"/>
        </w:rPr>
      </w:pPr>
      <w:r w:rsidRPr="00FC24BF">
        <w:rPr>
          <w:rFonts w:ascii="Arial" w:hAnsi="Arial" w:cs="Arial"/>
          <w:color w:val="000000"/>
        </w:rPr>
        <w:t xml:space="preserve">…………….……. </w:t>
      </w:r>
      <w:r w:rsidRPr="00FC24BF">
        <w:rPr>
          <w:rFonts w:ascii="Arial" w:hAnsi="Arial" w:cs="Arial"/>
          <w:i/>
          <w:color w:val="000000"/>
          <w:sz w:val="16"/>
          <w:szCs w:val="16"/>
        </w:rPr>
        <w:t>(miejscowość),</w:t>
      </w:r>
      <w:r w:rsidRPr="00FC24BF">
        <w:rPr>
          <w:rFonts w:ascii="Arial" w:hAnsi="Arial" w:cs="Arial"/>
          <w:i/>
          <w:color w:val="000000"/>
          <w:sz w:val="18"/>
          <w:szCs w:val="18"/>
        </w:rPr>
        <w:t xml:space="preserve"> </w:t>
      </w:r>
      <w:r w:rsidRPr="00FC24BF">
        <w:rPr>
          <w:rFonts w:ascii="Arial" w:hAnsi="Arial" w:cs="Arial"/>
          <w:color w:val="000000"/>
        </w:rPr>
        <w:t xml:space="preserve">dnia ………….……. r. </w:t>
      </w:r>
      <w:r w:rsidR="00DE79A4">
        <w:rPr>
          <w:rFonts w:ascii="Arial" w:hAnsi="Arial" w:cs="Arial"/>
          <w:color w:val="000000"/>
        </w:rPr>
        <w:t>…………………………………………</w:t>
      </w:r>
      <w:r w:rsidR="00DE79A4" w:rsidRPr="00DE79A4">
        <w:rPr>
          <w:rFonts w:ascii="Arial" w:hAnsi="Arial" w:cs="Arial"/>
          <w:color w:val="000000"/>
        </w:rPr>
        <w:t>(podpis)</w:t>
      </w:r>
    </w:p>
    <w:p w:rsidR="00E41783" w:rsidRDefault="00E41783" w:rsidP="00E41783">
      <w:pPr>
        <w:jc w:val="both"/>
        <w:rPr>
          <w:rFonts w:ascii="Arial" w:hAnsi="Arial" w:cs="Arial"/>
          <w:color w:val="000000"/>
        </w:rPr>
      </w:pPr>
    </w:p>
    <w:p w:rsidR="008C19DD" w:rsidRPr="00E30F5C" w:rsidRDefault="008C19DD" w:rsidP="008C19DD">
      <w:pPr>
        <w:spacing w:line="360" w:lineRule="auto"/>
        <w:ind w:left="5672" w:firstLine="700"/>
        <w:rPr>
          <w:rFonts w:ascii="Arial" w:hAnsi="Arial" w:cs="Arial"/>
          <w:b/>
          <w:i/>
          <w:sz w:val="22"/>
          <w:szCs w:val="22"/>
          <w:lang w:eastAsia="pl-PL"/>
        </w:rPr>
      </w:pPr>
      <w:r w:rsidRPr="00E30F5C">
        <w:rPr>
          <w:rFonts w:ascii="Arial" w:hAnsi="Arial" w:cs="Arial"/>
          <w:b/>
          <w:i/>
          <w:sz w:val="22"/>
          <w:szCs w:val="22"/>
          <w:lang w:eastAsia="pl-PL"/>
        </w:rPr>
        <w:t xml:space="preserve">Załącznik Nr 6 do SIWZ   </w:t>
      </w:r>
    </w:p>
    <w:p w:rsidR="008C19DD" w:rsidRPr="00E30F5C" w:rsidRDefault="008C19DD" w:rsidP="008C19DD">
      <w:pPr>
        <w:jc w:val="right"/>
        <w:rPr>
          <w:rFonts w:ascii="Arial" w:hAnsi="Arial" w:cs="Arial"/>
          <w:b/>
          <w:sz w:val="22"/>
          <w:szCs w:val="22"/>
          <w:lang w:eastAsia="pl-PL"/>
        </w:rPr>
      </w:pPr>
    </w:p>
    <w:p w:rsidR="008C19DD" w:rsidRPr="00E30F5C" w:rsidRDefault="008C19DD" w:rsidP="008C19DD">
      <w:pPr>
        <w:tabs>
          <w:tab w:val="left" w:pos="567"/>
        </w:tabs>
        <w:jc w:val="center"/>
        <w:rPr>
          <w:rFonts w:ascii="Arial" w:eastAsia="Calibri" w:hAnsi="Arial" w:cs="Arial"/>
          <w:b/>
          <w:color w:val="FF0000"/>
          <w:sz w:val="22"/>
          <w:szCs w:val="22"/>
        </w:rPr>
      </w:pPr>
      <w:r w:rsidRPr="00E30F5C">
        <w:rPr>
          <w:rFonts w:ascii="Arial" w:eastAsia="Calibri" w:hAnsi="Arial" w:cs="Arial"/>
          <w:b/>
          <w:sz w:val="22"/>
          <w:szCs w:val="22"/>
        </w:rPr>
        <w:t>UMOWA SPRZEDAŻY nr  AZP.25.</w:t>
      </w:r>
      <w:r w:rsidR="00F9187F" w:rsidRPr="00E30F5C">
        <w:rPr>
          <w:rFonts w:ascii="Arial" w:eastAsia="Calibri" w:hAnsi="Arial" w:cs="Arial"/>
          <w:b/>
          <w:sz w:val="22"/>
          <w:szCs w:val="22"/>
        </w:rPr>
        <w:t>1.</w:t>
      </w:r>
      <w:r w:rsidRPr="00E30F5C">
        <w:rPr>
          <w:rFonts w:ascii="Arial" w:eastAsia="Calibri" w:hAnsi="Arial" w:cs="Arial"/>
          <w:b/>
          <w:sz w:val="22"/>
          <w:szCs w:val="22"/>
        </w:rPr>
        <w:t xml:space="preserve">17.2020 (wzór) </w:t>
      </w:r>
    </w:p>
    <w:p w:rsidR="008C19DD" w:rsidRPr="00E30F5C" w:rsidRDefault="008C19DD" w:rsidP="008C19DD">
      <w:pPr>
        <w:rPr>
          <w:rFonts w:ascii="Arial" w:eastAsia="Calibri" w:hAnsi="Arial" w:cs="Arial"/>
          <w:sz w:val="22"/>
          <w:szCs w:val="22"/>
        </w:rPr>
      </w:pPr>
      <w:r w:rsidRPr="00E30F5C">
        <w:rPr>
          <w:rFonts w:ascii="Arial" w:eastAsia="Calibri" w:hAnsi="Arial" w:cs="Arial"/>
          <w:sz w:val="22"/>
          <w:szCs w:val="22"/>
        </w:rPr>
        <w:t>zawarta w dniu ....................... r., w Białymstoku,  pomiędzy:</w:t>
      </w:r>
    </w:p>
    <w:p w:rsidR="008C19DD" w:rsidRPr="00E30F5C" w:rsidRDefault="008C19DD" w:rsidP="008C19DD">
      <w:pPr>
        <w:rPr>
          <w:rFonts w:ascii="Arial" w:hAnsi="Arial" w:cs="Arial"/>
          <w:sz w:val="22"/>
          <w:szCs w:val="22"/>
          <w:lang w:val="x-none" w:eastAsia="pl-PL"/>
        </w:rPr>
      </w:pPr>
      <w:r w:rsidRPr="00E30F5C">
        <w:rPr>
          <w:rFonts w:ascii="Arial" w:hAnsi="Arial" w:cs="Arial"/>
          <w:sz w:val="22"/>
          <w:szCs w:val="22"/>
          <w:lang w:val="x-none" w:eastAsia="pl-PL"/>
        </w:rPr>
        <w:t>firmą .............................................................</w:t>
      </w:r>
    </w:p>
    <w:p w:rsidR="008C19DD" w:rsidRPr="00E30F5C" w:rsidRDefault="008C19DD" w:rsidP="008C19DD">
      <w:pPr>
        <w:rPr>
          <w:rFonts w:ascii="Arial" w:hAnsi="Arial" w:cs="Arial"/>
          <w:sz w:val="22"/>
          <w:szCs w:val="22"/>
          <w:lang w:val="x-none" w:eastAsia="pl-PL"/>
        </w:rPr>
      </w:pPr>
      <w:r w:rsidRPr="00E30F5C">
        <w:rPr>
          <w:rFonts w:ascii="Arial" w:hAnsi="Arial" w:cs="Arial"/>
          <w:sz w:val="22"/>
          <w:szCs w:val="22"/>
          <w:lang w:val="x-none" w:eastAsia="pl-PL"/>
        </w:rPr>
        <w:t xml:space="preserve">reprezentowaną przez: </w:t>
      </w:r>
    </w:p>
    <w:p w:rsidR="008C19DD" w:rsidRPr="00E30F5C" w:rsidRDefault="008C19DD" w:rsidP="008C19DD">
      <w:pPr>
        <w:rPr>
          <w:rFonts w:ascii="Arial" w:eastAsia="Calibri" w:hAnsi="Arial" w:cs="Arial"/>
          <w:b/>
          <w:sz w:val="22"/>
          <w:szCs w:val="22"/>
        </w:rPr>
      </w:pPr>
      <w:r w:rsidRPr="00E30F5C">
        <w:rPr>
          <w:rFonts w:ascii="Arial" w:eastAsia="Calibri" w:hAnsi="Arial" w:cs="Arial"/>
          <w:sz w:val="22"/>
          <w:szCs w:val="22"/>
        </w:rPr>
        <w:t>zwaną dalej „</w:t>
      </w:r>
      <w:r w:rsidRPr="00E30F5C">
        <w:rPr>
          <w:rFonts w:ascii="Arial" w:eastAsia="Calibri" w:hAnsi="Arial" w:cs="Arial"/>
          <w:b/>
          <w:sz w:val="22"/>
          <w:szCs w:val="22"/>
        </w:rPr>
        <w:t xml:space="preserve">Sprzedającym” </w:t>
      </w:r>
    </w:p>
    <w:p w:rsidR="008C19DD" w:rsidRPr="00E30F5C" w:rsidRDefault="008C19DD" w:rsidP="008C19DD">
      <w:pPr>
        <w:rPr>
          <w:rFonts w:ascii="Arial" w:eastAsia="Calibri" w:hAnsi="Arial" w:cs="Arial"/>
          <w:sz w:val="22"/>
          <w:szCs w:val="22"/>
        </w:rPr>
      </w:pPr>
      <w:r w:rsidRPr="00E30F5C">
        <w:rPr>
          <w:rFonts w:ascii="Arial" w:eastAsia="Calibri" w:hAnsi="Arial" w:cs="Arial"/>
          <w:sz w:val="22"/>
          <w:szCs w:val="22"/>
        </w:rPr>
        <w:t>a</w:t>
      </w:r>
    </w:p>
    <w:p w:rsidR="008C19DD" w:rsidRPr="00E30F5C" w:rsidRDefault="008C19DD" w:rsidP="008C19DD">
      <w:pPr>
        <w:rPr>
          <w:rFonts w:ascii="Arial" w:eastAsia="Calibri" w:hAnsi="Arial" w:cs="Arial"/>
          <w:b/>
          <w:sz w:val="22"/>
          <w:szCs w:val="22"/>
        </w:rPr>
      </w:pPr>
      <w:r w:rsidRPr="00E30F5C">
        <w:rPr>
          <w:rFonts w:ascii="Arial" w:eastAsia="Calibri" w:hAnsi="Arial" w:cs="Arial"/>
          <w:b/>
          <w:sz w:val="22"/>
          <w:szCs w:val="22"/>
        </w:rPr>
        <w:t>Uniwersytetem Medycznym w Białymstoku, ul. Jana Kilińskiego 1, 15-089 Białystok</w:t>
      </w:r>
    </w:p>
    <w:p w:rsidR="008C19DD" w:rsidRPr="00E30F5C" w:rsidRDefault="008C19DD" w:rsidP="008C19DD">
      <w:pPr>
        <w:rPr>
          <w:rFonts w:ascii="Arial" w:eastAsia="Calibri" w:hAnsi="Arial" w:cs="Arial"/>
          <w:sz w:val="22"/>
          <w:szCs w:val="22"/>
        </w:rPr>
      </w:pPr>
      <w:r w:rsidRPr="00E30F5C">
        <w:rPr>
          <w:rFonts w:ascii="Arial" w:eastAsia="Calibri" w:hAnsi="Arial" w:cs="Arial"/>
          <w:sz w:val="22"/>
          <w:szCs w:val="22"/>
        </w:rPr>
        <w:t>reprezentowanym przez:</w:t>
      </w:r>
    </w:p>
    <w:p w:rsidR="008C19DD" w:rsidRPr="00E30F5C" w:rsidRDefault="008C19DD" w:rsidP="008C19DD">
      <w:pPr>
        <w:ind w:left="283" w:hanging="283"/>
        <w:rPr>
          <w:rFonts w:ascii="Arial" w:eastAsia="Calibri" w:hAnsi="Arial" w:cs="Arial"/>
          <w:b/>
          <w:sz w:val="22"/>
          <w:szCs w:val="22"/>
        </w:rPr>
      </w:pPr>
      <w:r w:rsidRPr="00E30F5C">
        <w:rPr>
          <w:rFonts w:ascii="Arial" w:eastAsia="Calibri" w:hAnsi="Arial" w:cs="Arial"/>
          <w:b/>
          <w:sz w:val="22"/>
          <w:szCs w:val="22"/>
        </w:rPr>
        <w:t xml:space="preserve">mgr Konrada Raczkowskiego – Kanclerza,  </w:t>
      </w:r>
    </w:p>
    <w:p w:rsidR="008C19DD" w:rsidRPr="00E30F5C" w:rsidRDefault="008C19DD" w:rsidP="008C19DD">
      <w:pPr>
        <w:rPr>
          <w:rFonts w:ascii="Arial" w:eastAsia="Calibri" w:hAnsi="Arial" w:cs="Arial"/>
          <w:sz w:val="22"/>
          <w:szCs w:val="22"/>
        </w:rPr>
      </w:pPr>
      <w:r w:rsidRPr="00E30F5C">
        <w:rPr>
          <w:rFonts w:ascii="Arial" w:eastAsia="Calibri" w:hAnsi="Arial" w:cs="Arial"/>
          <w:sz w:val="22"/>
          <w:szCs w:val="22"/>
        </w:rPr>
        <w:t>zwanym dalej „</w:t>
      </w:r>
      <w:r w:rsidRPr="00E30F5C">
        <w:rPr>
          <w:rFonts w:ascii="Arial" w:eastAsia="Calibri" w:hAnsi="Arial" w:cs="Arial"/>
          <w:b/>
          <w:sz w:val="22"/>
          <w:szCs w:val="22"/>
        </w:rPr>
        <w:t>Kupującym</w:t>
      </w:r>
      <w:r w:rsidRPr="00E30F5C">
        <w:rPr>
          <w:rFonts w:ascii="Arial" w:eastAsia="Calibri" w:hAnsi="Arial" w:cs="Arial"/>
          <w:sz w:val="22"/>
          <w:szCs w:val="22"/>
        </w:rPr>
        <w:t xml:space="preserve">”. </w:t>
      </w:r>
    </w:p>
    <w:p w:rsidR="008C19DD" w:rsidRPr="00E30F5C" w:rsidRDefault="008C19DD" w:rsidP="008C19DD">
      <w:pPr>
        <w:rPr>
          <w:rFonts w:ascii="Arial" w:eastAsia="Calibri" w:hAnsi="Arial" w:cs="Arial"/>
          <w:sz w:val="22"/>
          <w:szCs w:val="22"/>
        </w:rPr>
      </w:pPr>
      <w:r w:rsidRPr="00E30F5C">
        <w:rPr>
          <w:rFonts w:ascii="Arial" w:eastAsia="Calibri" w:hAnsi="Arial" w:cs="Arial"/>
          <w:sz w:val="22"/>
          <w:szCs w:val="22"/>
        </w:rPr>
        <w:t xml:space="preserve">o następującej treści: </w:t>
      </w:r>
    </w:p>
    <w:p w:rsidR="008C19DD" w:rsidRPr="00E30F5C" w:rsidRDefault="008C19DD" w:rsidP="008C19DD">
      <w:pPr>
        <w:rPr>
          <w:rFonts w:ascii="Arial" w:eastAsia="Calibri" w:hAnsi="Arial" w:cs="Arial"/>
          <w:sz w:val="22"/>
          <w:szCs w:val="22"/>
        </w:rPr>
      </w:pPr>
    </w:p>
    <w:p w:rsidR="008C19DD" w:rsidRPr="00E30F5C" w:rsidRDefault="008C19DD" w:rsidP="008C19DD">
      <w:pPr>
        <w:jc w:val="both"/>
        <w:rPr>
          <w:rFonts w:ascii="Arial" w:hAnsi="Arial" w:cs="Arial"/>
          <w:sz w:val="22"/>
          <w:szCs w:val="22"/>
          <w:lang w:val="x-none" w:eastAsia="pl-PL"/>
        </w:rPr>
      </w:pPr>
      <w:r w:rsidRPr="00E30F5C">
        <w:rPr>
          <w:rFonts w:ascii="Arial" w:hAnsi="Arial" w:cs="Arial"/>
          <w:sz w:val="22"/>
          <w:szCs w:val="22"/>
          <w:lang w:val="x-none" w:eastAsia="pl-PL"/>
        </w:rPr>
        <w:t>Sprzeda</w:t>
      </w:r>
      <w:r w:rsidRPr="00E30F5C">
        <w:rPr>
          <w:rFonts w:ascii="Arial" w:hAnsi="Arial" w:cs="Arial"/>
          <w:sz w:val="22"/>
          <w:szCs w:val="22"/>
          <w:lang w:eastAsia="pl-PL"/>
        </w:rPr>
        <w:t>jący</w:t>
      </w:r>
      <w:r w:rsidRPr="00E30F5C">
        <w:rPr>
          <w:rFonts w:ascii="Arial" w:hAnsi="Arial" w:cs="Arial"/>
          <w:sz w:val="22"/>
          <w:szCs w:val="22"/>
          <w:lang w:val="x-none" w:eastAsia="pl-PL"/>
        </w:rPr>
        <w:t xml:space="preserve"> został wyłoniony w wyniku rozstrzygnięcia przetargu nieograniczonego w dniu ......... przeprowadzonego w trybie ustawy z dnia 29 stycznia 2004r. – Prawo zamówień publicznych (t. j. Dz. U. z  201</w:t>
      </w:r>
      <w:r w:rsidRPr="00E30F5C">
        <w:rPr>
          <w:rFonts w:ascii="Arial" w:hAnsi="Arial" w:cs="Arial"/>
          <w:sz w:val="22"/>
          <w:szCs w:val="22"/>
          <w:lang w:eastAsia="pl-PL"/>
        </w:rPr>
        <w:t>9</w:t>
      </w:r>
      <w:r w:rsidRPr="00E30F5C">
        <w:rPr>
          <w:rFonts w:ascii="Arial" w:hAnsi="Arial" w:cs="Arial"/>
          <w:sz w:val="22"/>
          <w:szCs w:val="22"/>
          <w:lang w:val="x-none" w:eastAsia="pl-PL"/>
        </w:rPr>
        <w:t xml:space="preserve"> r., poz. 1</w:t>
      </w:r>
      <w:r w:rsidRPr="00E30F5C">
        <w:rPr>
          <w:rFonts w:ascii="Arial" w:hAnsi="Arial" w:cs="Arial"/>
          <w:sz w:val="22"/>
          <w:szCs w:val="22"/>
          <w:lang w:eastAsia="pl-PL"/>
        </w:rPr>
        <w:t>843</w:t>
      </w:r>
      <w:r w:rsidRPr="00E30F5C">
        <w:rPr>
          <w:rFonts w:ascii="Arial" w:hAnsi="Arial" w:cs="Arial"/>
          <w:sz w:val="22"/>
          <w:szCs w:val="22"/>
          <w:lang w:val="x-none" w:eastAsia="pl-PL"/>
        </w:rPr>
        <w:t>).</w:t>
      </w:r>
    </w:p>
    <w:p w:rsidR="008C19DD" w:rsidRPr="00E30F5C" w:rsidRDefault="008C19DD" w:rsidP="008C19DD">
      <w:pPr>
        <w:tabs>
          <w:tab w:val="num" w:pos="0"/>
        </w:tabs>
        <w:jc w:val="both"/>
        <w:rPr>
          <w:rFonts w:ascii="Arial" w:eastAsia="Calibri" w:hAnsi="Arial" w:cs="Arial"/>
          <w:b/>
          <w:sz w:val="22"/>
          <w:szCs w:val="22"/>
        </w:rPr>
      </w:pPr>
    </w:p>
    <w:p w:rsidR="008C19DD" w:rsidRPr="00E30F5C" w:rsidRDefault="008C19DD" w:rsidP="008C19DD">
      <w:pPr>
        <w:jc w:val="both"/>
        <w:rPr>
          <w:rFonts w:ascii="Arial" w:eastAsia="Calibri" w:hAnsi="Arial" w:cs="Arial"/>
          <w:b/>
          <w:color w:val="FF0000"/>
          <w:sz w:val="22"/>
          <w:szCs w:val="22"/>
        </w:rPr>
      </w:pPr>
      <w:r w:rsidRPr="00E30F5C">
        <w:rPr>
          <w:rFonts w:ascii="Arial" w:eastAsia="Calibri" w:hAnsi="Arial" w:cs="Arial"/>
          <w:b/>
          <w:sz w:val="22"/>
          <w:szCs w:val="22"/>
        </w:rPr>
        <w:t xml:space="preserve">Termin realizacji umowy: </w:t>
      </w:r>
      <w:r w:rsidR="007D247A">
        <w:rPr>
          <w:rFonts w:ascii="Arial" w:eastAsia="Calibri" w:hAnsi="Arial" w:cs="Arial"/>
          <w:b/>
          <w:sz w:val="22"/>
          <w:szCs w:val="22"/>
        </w:rPr>
        <w:t xml:space="preserve">począwszy od 11 maja 2020r. </w:t>
      </w:r>
      <w:r w:rsidRPr="00E30F5C">
        <w:rPr>
          <w:rFonts w:ascii="Arial" w:eastAsia="Calibri" w:hAnsi="Arial" w:cs="Arial"/>
          <w:b/>
          <w:sz w:val="22"/>
          <w:szCs w:val="22"/>
        </w:rPr>
        <w:t xml:space="preserve">przez okres 24 miesięcy  (realizacja </w:t>
      </w:r>
      <w:r w:rsidRPr="00E30F5C">
        <w:rPr>
          <w:rFonts w:ascii="Arial" w:eastAsia="Calibri" w:hAnsi="Arial" w:cs="Arial"/>
          <w:b/>
          <w:color w:val="000000"/>
          <w:sz w:val="22"/>
          <w:szCs w:val="22"/>
        </w:rPr>
        <w:t xml:space="preserve">zamówienia w ciągu: … dni od dnia </w:t>
      </w:r>
      <w:r w:rsidR="00436739">
        <w:rPr>
          <w:rFonts w:ascii="Arial" w:eastAsia="Calibri" w:hAnsi="Arial" w:cs="Arial"/>
          <w:b/>
          <w:color w:val="000000"/>
          <w:sz w:val="22"/>
          <w:szCs w:val="22"/>
        </w:rPr>
        <w:t xml:space="preserve">otrzymania </w:t>
      </w:r>
      <w:r w:rsidRPr="00E30F5C">
        <w:rPr>
          <w:rFonts w:ascii="Arial" w:eastAsia="Calibri" w:hAnsi="Arial" w:cs="Arial"/>
          <w:b/>
          <w:color w:val="000000"/>
          <w:sz w:val="22"/>
          <w:szCs w:val="22"/>
        </w:rPr>
        <w:t>zamówienia).Termin realizacji całego zamówienia ulegnie skróceniu, jeżeli wartość umowy zostanie osiągnięta przed upływem 24 miesięcy od daty zawarcia umowy.</w:t>
      </w:r>
      <w:r w:rsidRPr="00E30F5C">
        <w:rPr>
          <w:rFonts w:ascii="Arial" w:eastAsia="Calibri" w:hAnsi="Arial" w:cs="Arial"/>
          <w:b/>
          <w:color w:val="FF0000"/>
          <w:sz w:val="22"/>
          <w:szCs w:val="22"/>
        </w:rPr>
        <w:t xml:space="preserve">  </w:t>
      </w:r>
    </w:p>
    <w:p w:rsidR="007D247A" w:rsidRDefault="007D247A" w:rsidP="008C19DD">
      <w:pPr>
        <w:ind w:left="3538" w:firstLine="709"/>
        <w:rPr>
          <w:rFonts w:ascii="Arial" w:eastAsia="Calibri" w:hAnsi="Arial" w:cs="Arial"/>
          <w:b/>
          <w:sz w:val="22"/>
          <w:szCs w:val="22"/>
        </w:rPr>
      </w:pPr>
    </w:p>
    <w:p w:rsidR="008C19DD" w:rsidRPr="00E30F5C" w:rsidRDefault="008C19DD" w:rsidP="008C19DD">
      <w:pPr>
        <w:ind w:left="3538" w:firstLine="709"/>
        <w:rPr>
          <w:rFonts w:ascii="Arial" w:eastAsia="Calibri" w:hAnsi="Arial" w:cs="Arial"/>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1</w:t>
      </w:r>
    </w:p>
    <w:p w:rsidR="008C19DD" w:rsidRPr="00E30F5C" w:rsidRDefault="008C19DD" w:rsidP="008C19DD">
      <w:pPr>
        <w:numPr>
          <w:ilvl w:val="0"/>
          <w:numId w:val="39"/>
        </w:numPr>
        <w:overflowPunct w:val="0"/>
        <w:autoSpaceDE w:val="0"/>
        <w:autoSpaceDN w:val="0"/>
        <w:adjustRightInd w:val="0"/>
        <w:ind w:left="426" w:hanging="426"/>
        <w:jc w:val="both"/>
        <w:rPr>
          <w:rFonts w:ascii="Arial" w:hAnsi="Arial" w:cs="Arial"/>
          <w:sz w:val="22"/>
          <w:szCs w:val="22"/>
          <w:lang w:eastAsia="pl-PL"/>
        </w:rPr>
      </w:pPr>
      <w:r w:rsidRPr="00E30F5C">
        <w:rPr>
          <w:rFonts w:ascii="Arial" w:hAnsi="Arial" w:cs="Arial"/>
          <w:sz w:val="22"/>
          <w:szCs w:val="22"/>
          <w:lang w:eastAsia="pl-PL"/>
        </w:rPr>
        <w:t xml:space="preserve">Przedmiotem umowy jest </w:t>
      </w:r>
      <w:r w:rsidRPr="00E30F5C">
        <w:rPr>
          <w:rFonts w:ascii="Arial" w:hAnsi="Arial" w:cs="Arial"/>
          <w:b/>
          <w:sz w:val="22"/>
          <w:szCs w:val="22"/>
          <w:lang w:eastAsia="pl-PL"/>
        </w:rPr>
        <w:t>sukcesywna sprzedaż fartuchów ochronnych i roboczych</w:t>
      </w:r>
      <w:r w:rsidRPr="00E30F5C">
        <w:rPr>
          <w:rFonts w:ascii="Arial" w:hAnsi="Arial" w:cs="Arial"/>
          <w:b/>
          <w:bCs/>
          <w:iCs/>
          <w:sz w:val="22"/>
          <w:szCs w:val="22"/>
          <w:lang w:eastAsia="pl-PL"/>
        </w:rPr>
        <w:t xml:space="preserve"> </w:t>
      </w:r>
      <w:r w:rsidR="00F9187F" w:rsidRPr="00E30F5C">
        <w:rPr>
          <w:rFonts w:ascii="Arial" w:hAnsi="Arial" w:cs="Arial"/>
          <w:b/>
          <w:bCs/>
          <w:iCs/>
          <w:sz w:val="22"/>
          <w:szCs w:val="22"/>
          <w:lang w:eastAsia="pl-PL"/>
        </w:rPr>
        <w:t xml:space="preserve">oraz obuwia profilaktyczno-skórzanego białego </w:t>
      </w:r>
      <w:r w:rsidR="00B64AF6" w:rsidRPr="00E30F5C">
        <w:rPr>
          <w:rFonts w:ascii="Arial" w:hAnsi="Arial" w:cs="Arial"/>
          <w:b/>
          <w:bCs/>
          <w:iCs/>
          <w:sz w:val="22"/>
          <w:szCs w:val="22"/>
        </w:rPr>
        <w:t>z podziałem na 2 części</w:t>
      </w:r>
      <w:r w:rsidR="00B64AF6" w:rsidRPr="00E30F5C">
        <w:rPr>
          <w:rFonts w:ascii="Arial" w:hAnsi="Arial" w:cs="Arial"/>
          <w:sz w:val="22"/>
          <w:szCs w:val="22"/>
          <w:lang w:eastAsia="pl-PL"/>
        </w:rPr>
        <w:t xml:space="preserve">, na potrzeby UMB, będących/ego częścią Nr …. w postaci ………….., określonych/ego w załączniku nr 1 do umowy stanowiącym jej integralną część. </w:t>
      </w:r>
      <w:r w:rsidRPr="00E30F5C">
        <w:rPr>
          <w:rFonts w:ascii="Arial" w:hAnsi="Arial" w:cs="Arial"/>
          <w:sz w:val="22"/>
          <w:szCs w:val="22"/>
          <w:lang w:eastAsia="pl-PL"/>
        </w:rPr>
        <w:t xml:space="preserve">Rozmiary fartuchów </w:t>
      </w:r>
      <w:r w:rsidR="0047453E" w:rsidRPr="00E30F5C">
        <w:rPr>
          <w:rFonts w:ascii="Arial" w:hAnsi="Arial" w:cs="Arial"/>
          <w:sz w:val="22"/>
          <w:szCs w:val="22"/>
          <w:lang w:eastAsia="pl-PL"/>
        </w:rPr>
        <w:t xml:space="preserve">i obuwia </w:t>
      </w:r>
      <w:r w:rsidRPr="00E30F5C">
        <w:rPr>
          <w:rFonts w:ascii="Arial" w:hAnsi="Arial" w:cs="Arial"/>
          <w:sz w:val="22"/>
          <w:szCs w:val="22"/>
          <w:lang w:eastAsia="pl-PL"/>
        </w:rPr>
        <w:t>winny być zgodne ze standardową tabelą rozmiarów.</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 xml:space="preserve">Sprzedający oświadcza, że asortyment stanowiący przedmiot umowy pochodzi z bieżącej produkcji i posiada wszelkie wymagane prawem atesty i świadectwa dopuszczające je do obrotu na terytorium Rzeczpospolitej Polskiej. </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 xml:space="preserve">Sprzedający zobowiązuje się każdorazowo wraz z dostawą towaru dostarczyć deklaracje zgodności z polskimi normami. Sprzedający zobowiązuje się również, że dostarczy – na żądanie Kupującego - atesty i świadectwa, o ile są wymagane prawem. </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 xml:space="preserve">Wykaz i ceny jednostkowe asortymentu w PLN określa </w:t>
      </w:r>
      <w:r w:rsidRPr="00E30F5C">
        <w:rPr>
          <w:rFonts w:ascii="Arial" w:hAnsi="Arial" w:cs="Arial"/>
          <w:b/>
          <w:sz w:val="22"/>
          <w:szCs w:val="22"/>
          <w:lang w:eastAsia="pl-PL"/>
        </w:rPr>
        <w:t>załącznik nr 1 do</w:t>
      </w:r>
      <w:r w:rsidRPr="00E30F5C">
        <w:rPr>
          <w:rFonts w:ascii="Arial" w:hAnsi="Arial" w:cs="Arial"/>
          <w:sz w:val="22"/>
          <w:szCs w:val="22"/>
          <w:lang w:eastAsia="pl-PL"/>
        </w:rPr>
        <w:t xml:space="preserve"> </w:t>
      </w:r>
      <w:r w:rsidRPr="00E30F5C">
        <w:rPr>
          <w:rFonts w:ascii="Arial" w:hAnsi="Arial" w:cs="Arial"/>
          <w:b/>
          <w:sz w:val="22"/>
          <w:szCs w:val="22"/>
          <w:lang w:eastAsia="pl-PL"/>
        </w:rPr>
        <w:t>umowy i oferta Sprzedającego z dn. .............................,</w:t>
      </w:r>
      <w:r w:rsidRPr="00E30F5C">
        <w:rPr>
          <w:rFonts w:ascii="Arial" w:hAnsi="Arial" w:cs="Arial"/>
          <w:sz w:val="22"/>
          <w:szCs w:val="22"/>
          <w:lang w:eastAsia="pl-PL"/>
        </w:rPr>
        <w:t xml:space="preserve"> stanowiące jej integralną część. </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Ceny określone w załączniku nr 1 do umowy zawierają cenę towaru, opakowania, koszty ubezpieczenia, transportu i opłaty celno-podatkowe.</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 xml:space="preserve">Ceny jednostkowe brutto  określone w załączniku nr 1 do umowy są stałe i niezmienne przez cały okres </w:t>
      </w:r>
      <w:r w:rsidRPr="00E30F5C">
        <w:rPr>
          <w:rFonts w:ascii="Arial" w:hAnsi="Arial" w:cs="Arial"/>
          <w:color w:val="000000"/>
          <w:sz w:val="22"/>
          <w:szCs w:val="22"/>
          <w:lang w:eastAsia="pl-PL"/>
        </w:rPr>
        <w:t xml:space="preserve">obowiązywania umowy, z zastrzeżeniem </w:t>
      </w:r>
      <w:r w:rsidRPr="00E30F5C">
        <w:rPr>
          <w:rFonts w:ascii="Arial" w:eastAsia="Calibri" w:hAnsi="Arial" w:cs="Arial"/>
          <w:color w:val="000000"/>
          <w:sz w:val="22"/>
          <w:szCs w:val="22"/>
        </w:rPr>
        <w:sym w:font="Arial" w:char="00A7"/>
      </w:r>
      <w:r w:rsidRPr="00E30F5C">
        <w:rPr>
          <w:rFonts w:ascii="Arial" w:eastAsia="Calibri" w:hAnsi="Arial" w:cs="Arial"/>
          <w:color w:val="000000"/>
          <w:sz w:val="22"/>
          <w:szCs w:val="22"/>
        </w:rPr>
        <w:t xml:space="preserve">7 </w:t>
      </w:r>
      <w:r w:rsidRPr="00E30F5C">
        <w:rPr>
          <w:rFonts w:ascii="Arial" w:hAnsi="Arial" w:cs="Arial"/>
          <w:color w:val="000000"/>
          <w:sz w:val="22"/>
          <w:szCs w:val="22"/>
          <w:lang w:eastAsia="pl-PL"/>
        </w:rPr>
        <w:t>ust. 4.</w:t>
      </w:r>
    </w:p>
    <w:p w:rsidR="008C19DD" w:rsidRPr="00E30F5C" w:rsidRDefault="008C19DD" w:rsidP="008C19DD">
      <w:pPr>
        <w:numPr>
          <w:ilvl w:val="0"/>
          <w:numId w:val="39"/>
        </w:numPr>
        <w:overflowPunct w:val="0"/>
        <w:autoSpaceDE w:val="0"/>
        <w:autoSpaceDN w:val="0"/>
        <w:adjustRightInd w:val="0"/>
        <w:ind w:left="360"/>
        <w:jc w:val="both"/>
        <w:rPr>
          <w:rFonts w:ascii="Arial" w:hAnsi="Arial" w:cs="Arial"/>
          <w:sz w:val="22"/>
          <w:szCs w:val="22"/>
          <w:lang w:eastAsia="pl-PL"/>
        </w:rPr>
      </w:pPr>
      <w:r w:rsidRPr="00E30F5C">
        <w:rPr>
          <w:rFonts w:ascii="Arial" w:hAnsi="Arial" w:cs="Arial"/>
          <w:sz w:val="22"/>
          <w:szCs w:val="22"/>
          <w:lang w:eastAsia="pl-PL"/>
        </w:rPr>
        <w:t>Dopuszcza się zmiany ceny jednostkowej w przypadku udzielenia rabatu Kupującemu.</w:t>
      </w:r>
    </w:p>
    <w:p w:rsidR="008C19DD" w:rsidRPr="00E30F5C" w:rsidRDefault="008C19DD" w:rsidP="00160DFF">
      <w:pPr>
        <w:tabs>
          <w:tab w:val="left" w:pos="4962"/>
        </w:tabs>
        <w:rPr>
          <w:rFonts w:ascii="Arial" w:eastAsia="Calibri" w:hAnsi="Arial" w:cs="Arial"/>
          <w:b/>
          <w:sz w:val="22"/>
          <w:szCs w:val="22"/>
        </w:rPr>
      </w:pPr>
    </w:p>
    <w:p w:rsidR="008C19DD" w:rsidRPr="00E30F5C" w:rsidRDefault="008C19DD" w:rsidP="008C19DD">
      <w:pPr>
        <w:tabs>
          <w:tab w:val="left" w:pos="4962"/>
        </w:tabs>
        <w:jc w:val="center"/>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2</w:t>
      </w:r>
    </w:p>
    <w:p w:rsidR="008C19DD" w:rsidRPr="00E30F5C" w:rsidRDefault="008C19DD" w:rsidP="008C19DD">
      <w:pPr>
        <w:tabs>
          <w:tab w:val="left" w:pos="4962"/>
        </w:tabs>
        <w:ind w:left="426" w:hanging="426"/>
        <w:jc w:val="both"/>
        <w:rPr>
          <w:rFonts w:ascii="Arial" w:eastAsia="Calibri" w:hAnsi="Arial" w:cs="Arial"/>
          <w:sz w:val="22"/>
          <w:szCs w:val="22"/>
        </w:rPr>
      </w:pPr>
      <w:r w:rsidRPr="00E30F5C">
        <w:rPr>
          <w:rFonts w:ascii="Arial" w:eastAsia="Calibri" w:hAnsi="Arial" w:cs="Arial"/>
          <w:sz w:val="22"/>
          <w:szCs w:val="22"/>
        </w:rPr>
        <w:t xml:space="preserve">1.  </w:t>
      </w:r>
      <w:r w:rsidRPr="00E30F5C">
        <w:rPr>
          <w:rFonts w:ascii="Arial" w:eastAsia="Calibri" w:hAnsi="Arial" w:cs="Arial"/>
          <w:sz w:val="22"/>
          <w:szCs w:val="22"/>
        </w:rPr>
        <w:tab/>
        <w:t xml:space="preserve">Ustalona na podstawie oferty Sprzedającego wartość przedmiotu umowy stanowi kwotę </w:t>
      </w:r>
      <w:r w:rsidRPr="00E30F5C">
        <w:rPr>
          <w:rFonts w:ascii="Arial" w:eastAsia="Calibri" w:hAnsi="Arial" w:cs="Arial"/>
          <w:sz w:val="22"/>
          <w:szCs w:val="22"/>
        </w:rPr>
        <w:br/>
        <w:t>w wysokości ..............................PLN brutto, słownie: ...............................................</w:t>
      </w:r>
    </w:p>
    <w:p w:rsidR="008C19DD" w:rsidRPr="00E30F5C" w:rsidRDefault="008C19DD" w:rsidP="008C19DD">
      <w:pPr>
        <w:ind w:left="426" w:hanging="426"/>
        <w:jc w:val="both"/>
        <w:rPr>
          <w:rFonts w:ascii="Arial" w:eastAsia="Calibri" w:hAnsi="Arial" w:cs="Arial"/>
          <w:i/>
          <w:sz w:val="22"/>
          <w:szCs w:val="22"/>
        </w:rPr>
      </w:pPr>
      <w:r w:rsidRPr="00E30F5C">
        <w:rPr>
          <w:rFonts w:ascii="Arial" w:eastAsia="Calibri" w:hAnsi="Arial" w:cs="Arial"/>
          <w:sz w:val="22"/>
          <w:szCs w:val="22"/>
        </w:rPr>
        <w:t xml:space="preserve">2. </w:t>
      </w:r>
      <w:r w:rsidRPr="00E30F5C">
        <w:rPr>
          <w:rFonts w:ascii="Arial" w:eastAsia="Calibri" w:hAnsi="Arial" w:cs="Arial"/>
          <w:sz w:val="22"/>
          <w:szCs w:val="22"/>
        </w:rPr>
        <w:tab/>
        <w:t xml:space="preserve">Strony ustalają, iż podane w załączniku nr 1 do niniejszej umowy ilości towaru stanowią wielkość szacunkową i mogą być w rzeczywistości mniejsze lub większe, lecz ogólna wartość brutto zamówienia nie może przekroczyć kwoty określonej w </w:t>
      </w:r>
      <w:r w:rsidRPr="00E30F5C">
        <w:rPr>
          <w:rFonts w:ascii="Arial" w:eastAsia="Calibri" w:hAnsi="Arial" w:cs="Arial"/>
          <w:sz w:val="22"/>
          <w:szCs w:val="22"/>
        </w:rPr>
        <w:sym w:font="Arial" w:char="00A7"/>
      </w:r>
      <w:r w:rsidRPr="00E30F5C">
        <w:rPr>
          <w:rFonts w:ascii="Arial" w:eastAsia="Calibri" w:hAnsi="Arial" w:cs="Arial"/>
          <w:sz w:val="22"/>
          <w:szCs w:val="22"/>
        </w:rPr>
        <w:t xml:space="preserve"> 2 ust. 1. W takim wypadku Sprzedającemu nie przysługują żadne roszczenia. </w:t>
      </w:r>
    </w:p>
    <w:p w:rsidR="008C19DD" w:rsidRPr="00E30F5C" w:rsidRDefault="008C19DD" w:rsidP="008C19DD">
      <w:pPr>
        <w:tabs>
          <w:tab w:val="left" w:pos="4962"/>
        </w:tabs>
        <w:ind w:left="426" w:hanging="426"/>
        <w:jc w:val="both"/>
        <w:rPr>
          <w:rFonts w:ascii="Arial" w:eastAsia="Calibri" w:hAnsi="Arial" w:cs="Arial"/>
          <w:i/>
          <w:sz w:val="22"/>
          <w:szCs w:val="22"/>
        </w:rPr>
      </w:pPr>
      <w:r w:rsidRPr="00E30F5C">
        <w:rPr>
          <w:rFonts w:ascii="Arial" w:eastAsia="Calibri" w:hAnsi="Arial" w:cs="Arial"/>
          <w:sz w:val="22"/>
          <w:szCs w:val="22"/>
        </w:rPr>
        <w:t>3.</w:t>
      </w:r>
      <w:r w:rsidRPr="00E30F5C">
        <w:rPr>
          <w:rFonts w:ascii="Arial" w:eastAsia="Calibri" w:hAnsi="Arial" w:cs="Arial"/>
          <w:sz w:val="22"/>
          <w:szCs w:val="22"/>
        </w:rPr>
        <w:tab/>
        <w:t xml:space="preserve">Sprzedaż asortymentu stanowiącego przedmiot umowy odbywać się będzie każdorazowo na podstawie zamówienia Kupującego złożonego w formie faxu lub poczty elektronicznej. </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lastRenderedPageBreak/>
        <w:t>4.</w:t>
      </w:r>
      <w:r w:rsidRPr="00E30F5C">
        <w:rPr>
          <w:rFonts w:ascii="Arial" w:eastAsia="Calibri" w:hAnsi="Arial" w:cs="Arial"/>
          <w:sz w:val="22"/>
          <w:szCs w:val="22"/>
        </w:rPr>
        <w:tab/>
        <w:t xml:space="preserve">Asortyment, stanowiący przedmiot umowy zostanie dostarczany do Działu Zaopatrzenia UMB, ul. Akademicka 3, 15-267 Białystok lub na adres </w:t>
      </w:r>
      <w:r w:rsidRPr="00E30F5C">
        <w:rPr>
          <w:rFonts w:ascii="Arial" w:eastAsia="Calibri" w:hAnsi="Arial" w:cs="Arial"/>
          <w:bCs/>
          <w:sz w:val="22"/>
          <w:szCs w:val="22"/>
        </w:rPr>
        <w:t>poszczególnej jednostki organizacyjnej UMB wskazany przez Kupującego.</w:t>
      </w:r>
      <w:r w:rsidRPr="00E30F5C">
        <w:rPr>
          <w:rFonts w:ascii="Arial" w:eastAsia="Calibri" w:hAnsi="Arial" w:cs="Arial"/>
          <w:b/>
          <w:bCs/>
          <w:sz w:val="22"/>
          <w:szCs w:val="22"/>
        </w:rPr>
        <w:t xml:space="preserve">  </w:t>
      </w:r>
    </w:p>
    <w:p w:rsidR="008C19DD" w:rsidRPr="00E30F5C" w:rsidRDefault="008C19DD" w:rsidP="008C19DD">
      <w:pPr>
        <w:ind w:left="4247"/>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3</w:t>
      </w:r>
    </w:p>
    <w:p w:rsidR="008C19DD" w:rsidRPr="00E30F5C" w:rsidRDefault="008C19DD" w:rsidP="008C19DD">
      <w:pPr>
        <w:overflowPunct w:val="0"/>
        <w:autoSpaceDE w:val="0"/>
        <w:autoSpaceDN w:val="0"/>
        <w:adjustRightInd w:val="0"/>
        <w:textAlignment w:val="baseline"/>
        <w:rPr>
          <w:rFonts w:ascii="Arial" w:hAnsi="Arial" w:cs="Arial"/>
          <w:sz w:val="22"/>
          <w:szCs w:val="22"/>
          <w:lang w:eastAsia="pl-PL"/>
        </w:rPr>
      </w:pPr>
      <w:r w:rsidRPr="00E30F5C">
        <w:rPr>
          <w:rFonts w:ascii="Arial" w:hAnsi="Arial" w:cs="Arial"/>
          <w:sz w:val="22"/>
          <w:szCs w:val="22"/>
          <w:lang w:eastAsia="pl-PL"/>
        </w:rPr>
        <w:t>Do wzajemnego współdziałania przy wykonywaniu umowy strony wyznaczają:</w:t>
      </w:r>
    </w:p>
    <w:p w:rsidR="00F9187F" w:rsidRPr="00E30F5C" w:rsidRDefault="008C19DD" w:rsidP="00F9187F">
      <w:pPr>
        <w:pStyle w:val="Akapitzlist"/>
        <w:numPr>
          <w:ilvl w:val="0"/>
          <w:numId w:val="42"/>
        </w:numPr>
        <w:jc w:val="both"/>
        <w:rPr>
          <w:rFonts w:ascii="Arial" w:hAnsi="Arial" w:cs="Arial"/>
          <w:bCs/>
        </w:rPr>
      </w:pPr>
      <w:r w:rsidRPr="00E30F5C">
        <w:rPr>
          <w:rFonts w:ascii="Arial" w:hAnsi="Arial" w:cs="Arial"/>
          <w:bCs/>
        </w:rPr>
        <w:t xml:space="preserve">........................................................, reprezentującą/ego Sprzedającego </w:t>
      </w:r>
    </w:p>
    <w:p w:rsidR="008C19DD" w:rsidRPr="00E30F5C" w:rsidRDefault="008C19DD" w:rsidP="00F9187F">
      <w:pPr>
        <w:pStyle w:val="Akapitzlist"/>
        <w:ind w:left="420"/>
        <w:jc w:val="both"/>
        <w:rPr>
          <w:rFonts w:ascii="Arial" w:hAnsi="Arial" w:cs="Arial"/>
          <w:bCs/>
        </w:rPr>
      </w:pPr>
      <w:r w:rsidRPr="00E30F5C">
        <w:rPr>
          <w:rFonts w:ascii="Arial" w:hAnsi="Arial" w:cs="Arial"/>
          <w:bCs/>
        </w:rPr>
        <w:t>oraz:</w:t>
      </w:r>
    </w:p>
    <w:p w:rsidR="008C19DD" w:rsidRPr="00E30F5C" w:rsidRDefault="008C19DD" w:rsidP="00F9187F">
      <w:pPr>
        <w:pStyle w:val="Akapitzlist"/>
        <w:numPr>
          <w:ilvl w:val="0"/>
          <w:numId w:val="42"/>
        </w:numPr>
        <w:jc w:val="both"/>
        <w:rPr>
          <w:rFonts w:ascii="Arial" w:hAnsi="Arial" w:cs="Arial"/>
          <w:bCs/>
        </w:rPr>
      </w:pPr>
      <w:r w:rsidRPr="00E30F5C">
        <w:rPr>
          <w:rFonts w:ascii="Arial" w:hAnsi="Arial" w:cs="Arial"/>
          <w:bCs/>
        </w:rPr>
        <w:t xml:space="preserve">Eugeniusza </w:t>
      </w:r>
      <w:proofErr w:type="spellStart"/>
      <w:r w:rsidRPr="00E30F5C">
        <w:rPr>
          <w:rFonts w:ascii="Arial" w:hAnsi="Arial" w:cs="Arial"/>
          <w:bCs/>
        </w:rPr>
        <w:t>Sacharko</w:t>
      </w:r>
      <w:proofErr w:type="spellEnd"/>
      <w:r w:rsidRPr="00E30F5C">
        <w:rPr>
          <w:rFonts w:ascii="Arial" w:hAnsi="Arial" w:cs="Arial"/>
          <w:bCs/>
        </w:rPr>
        <w:t xml:space="preserve"> tel. 85 748 55 44 reprezentującą/ego Kupującego</w:t>
      </w:r>
    </w:p>
    <w:p w:rsidR="007D604D" w:rsidRDefault="007D604D" w:rsidP="008C19DD">
      <w:pPr>
        <w:ind w:left="3538" w:firstLine="709"/>
        <w:rPr>
          <w:rFonts w:ascii="Arial" w:eastAsia="Calibri" w:hAnsi="Arial" w:cs="Arial"/>
          <w:b/>
          <w:sz w:val="22"/>
          <w:szCs w:val="22"/>
        </w:rPr>
      </w:pPr>
    </w:p>
    <w:p w:rsidR="008C19DD" w:rsidRPr="00E30F5C" w:rsidRDefault="008C19DD" w:rsidP="008C19DD">
      <w:pPr>
        <w:ind w:left="3538" w:firstLine="709"/>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4</w:t>
      </w:r>
    </w:p>
    <w:p w:rsidR="008C19DD" w:rsidRPr="007D604D" w:rsidRDefault="008C19DD" w:rsidP="008C19DD">
      <w:pPr>
        <w:numPr>
          <w:ilvl w:val="0"/>
          <w:numId w:val="40"/>
        </w:numPr>
        <w:overflowPunct w:val="0"/>
        <w:autoSpaceDE w:val="0"/>
        <w:autoSpaceDN w:val="0"/>
        <w:adjustRightInd w:val="0"/>
        <w:jc w:val="both"/>
        <w:textAlignment w:val="baseline"/>
        <w:rPr>
          <w:rFonts w:ascii="Arial" w:eastAsia="Calibri" w:hAnsi="Arial" w:cs="Arial"/>
          <w:sz w:val="22"/>
          <w:szCs w:val="22"/>
        </w:rPr>
      </w:pPr>
      <w:r w:rsidRPr="007D604D">
        <w:rPr>
          <w:rFonts w:ascii="Arial" w:eastAsia="Calibri" w:hAnsi="Arial" w:cs="Arial"/>
          <w:sz w:val="22"/>
          <w:szCs w:val="22"/>
        </w:rPr>
        <w:t>Zapłata przez Kupującego nastąpi każdorazowo po dostarczeniu towaru na podstawie faktury VAT, w terminie do 30 dni od daty potwierdzenia przez Kupującego odbioru towaru i faktury.</w:t>
      </w:r>
    </w:p>
    <w:p w:rsidR="008C19DD" w:rsidRPr="007D604D" w:rsidRDefault="008C19DD" w:rsidP="008C19DD">
      <w:pPr>
        <w:numPr>
          <w:ilvl w:val="0"/>
          <w:numId w:val="40"/>
        </w:numPr>
        <w:overflowPunct w:val="0"/>
        <w:autoSpaceDE w:val="0"/>
        <w:autoSpaceDN w:val="0"/>
        <w:adjustRightInd w:val="0"/>
        <w:jc w:val="both"/>
        <w:textAlignment w:val="baseline"/>
        <w:rPr>
          <w:rFonts w:ascii="Arial" w:eastAsia="Calibri" w:hAnsi="Arial" w:cs="Arial"/>
          <w:sz w:val="22"/>
          <w:szCs w:val="22"/>
        </w:rPr>
      </w:pPr>
      <w:r w:rsidRPr="007D604D">
        <w:rPr>
          <w:rFonts w:ascii="Arial" w:eastAsia="Calibri" w:hAnsi="Arial" w:cs="Arial"/>
          <w:sz w:val="22"/>
          <w:szCs w:val="22"/>
        </w:rPr>
        <w:t xml:space="preserve">Płatność zostanie dokonana przelewem na konto </w:t>
      </w:r>
      <w:r w:rsidR="00436739">
        <w:rPr>
          <w:rFonts w:ascii="Arial" w:eastAsia="Calibri" w:hAnsi="Arial" w:cs="Arial"/>
          <w:sz w:val="22"/>
          <w:szCs w:val="22"/>
        </w:rPr>
        <w:t xml:space="preserve">Sprzedającego </w:t>
      </w:r>
      <w:r w:rsidRPr="007D604D">
        <w:rPr>
          <w:rFonts w:ascii="Arial" w:eastAsia="Calibri" w:hAnsi="Arial" w:cs="Arial"/>
          <w:sz w:val="22"/>
          <w:szCs w:val="22"/>
        </w:rPr>
        <w:t>nr ……………………………</w:t>
      </w:r>
    </w:p>
    <w:p w:rsidR="008C19DD" w:rsidRPr="007D604D" w:rsidRDefault="008C19DD" w:rsidP="008C19DD">
      <w:pPr>
        <w:numPr>
          <w:ilvl w:val="0"/>
          <w:numId w:val="40"/>
        </w:numPr>
        <w:rPr>
          <w:rFonts w:ascii="Arial" w:eastAsia="Calibri" w:hAnsi="Arial" w:cs="Arial"/>
          <w:sz w:val="22"/>
          <w:szCs w:val="22"/>
        </w:rPr>
      </w:pPr>
      <w:r w:rsidRPr="007D604D">
        <w:rPr>
          <w:rFonts w:ascii="Arial" w:eastAsia="Calibri" w:hAnsi="Arial" w:cs="Arial"/>
          <w:sz w:val="22"/>
          <w:szCs w:val="22"/>
        </w:rPr>
        <w:t>Za dokonanie płatności uważa się dzień obciążenia rachunku Kupującego.</w:t>
      </w:r>
    </w:p>
    <w:p w:rsidR="004136DD" w:rsidRPr="007D604D" w:rsidRDefault="004136DD" w:rsidP="007D604D">
      <w:pPr>
        <w:numPr>
          <w:ilvl w:val="0"/>
          <w:numId w:val="40"/>
        </w:numPr>
        <w:rPr>
          <w:rFonts w:ascii="Arial" w:eastAsia="Calibri" w:hAnsi="Arial" w:cs="Arial"/>
          <w:sz w:val="22"/>
          <w:szCs w:val="22"/>
        </w:rPr>
      </w:pPr>
      <w:r w:rsidRPr="007D604D">
        <w:rPr>
          <w:rFonts w:ascii="Arial" w:hAnsi="Arial" w:cs="Arial"/>
          <w:sz w:val="22"/>
          <w:szCs w:val="22"/>
        </w:rPr>
        <w:t>Sprzedający  niniejszym oświadcza, iż:</w:t>
      </w:r>
    </w:p>
    <w:p w:rsidR="004136DD" w:rsidRPr="007D604D" w:rsidRDefault="004136DD" w:rsidP="004136DD">
      <w:pPr>
        <w:pStyle w:val="Akapitzlist"/>
        <w:numPr>
          <w:ilvl w:val="0"/>
          <w:numId w:val="45"/>
        </w:numPr>
        <w:spacing w:after="0" w:line="240" w:lineRule="auto"/>
        <w:jc w:val="both"/>
        <w:rPr>
          <w:rFonts w:ascii="Arial" w:hAnsi="Arial" w:cs="Arial"/>
        </w:rPr>
      </w:pPr>
      <w:r w:rsidRPr="007D604D">
        <w:rPr>
          <w:rFonts w:ascii="Arial" w:hAnsi="Arial" w:cs="Arial"/>
        </w:rPr>
        <w:t>na dzień zawarcia przedmiotowej umowy nie jest⃰ /jest⃰ zarejestrowany  na potrzeby podatku od towarów i usług jako „podatnik VAT czynny”,</w:t>
      </w:r>
    </w:p>
    <w:p w:rsidR="004136DD" w:rsidRPr="007D604D" w:rsidRDefault="004136DD" w:rsidP="004136DD">
      <w:pPr>
        <w:numPr>
          <w:ilvl w:val="0"/>
          <w:numId w:val="45"/>
        </w:numPr>
        <w:suppressAutoHyphens w:val="0"/>
        <w:jc w:val="both"/>
        <w:rPr>
          <w:rFonts w:ascii="Arial" w:hAnsi="Arial" w:cs="Arial"/>
          <w:sz w:val="22"/>
          <w:szCs w:val="22"/>
        </w:rPr>
      </w:pPr>
      <w:r w:rsidRPr="007D604D">
        <w:rPr>
          <w:rFonts w:ascii="Arial" w:hAnsi="Arial" w:cs="Arial"/>
          <w:sz w:val="22"/>
          <w:szCs w:val="22"/>
        </w:rPr>
        <w:t xml:space="preserve">wskazany w umowie rachunek bankowy jest zgłoszony w organie podatkowym oraz uwidoczniony w "Wykazie podmiotów zarejestrowanych jako podatnicy VAT, zarejestrowanych oraz wykreślonych i przywróconych do rejestru VAT", </w:t>
      </w:r>
      <w:r w:rsidRPr="007D604D">
        <w:rPr>
          <w:rFonts w:ascii="Arial" w:hAnsi="Arial" w:cs="Arial"/>
          <w:sz w:val="22"/>
          <w:szCs w:val="22"/>
        </w:rPr>
        <w:br/>
        <w:t>a prowadzonym przez Szefa Krajowej Informacji Skarbowej - zwanej dalej "białą księgą",</w:t>
      </w:r>
    </w:p>
    <w:p w:rsidR="004136DD" w:rsidRPr="007D604D" w:rsidRDefault="004136DD" w:rsidP="007D604D">
      <w:pPr>
        <w:ind w:left="720"/>
        <w:jc w:val="both"/>
        <w:rPr>
          <w:rFonts w:ascii="Arial" w:hAnsi="Arial" w:cs="Arial"/>
          <w:sz w:val="22"/>
          <w:szCs w:val="22"/>
        </w:rPr>
      </w:pPr>
      <w:r w:rsidRPr="007D604D">
        <w:rPr>
          <w:rFonts w:ascii="Arial" w:hAnsi="Arial" w:cs="Arial"/>
          <w:sz w:val="22"/>
          <w:szCs w:val="22"/>
        </w:rPr>
        <w:t xml:space="preserve">co  Sprzedający potwierdza w formie wydruku z wykazu podatników VAT z „białej księgi”. Wydruk stanowi załącznik do niniejszej umowy. </w:t>
      </w:r>
    </w:p>
    <w:p w:rsidR="004136DD" w:rsidRPr="007D604D" w:rsidRDefault="007D604D" w:rsidP="007D604D">
      <w:pPr>
        <w:ind w:left="567" w:hanging="567"/>
        <w:jc w:val="both"/>
        <w:rPr>
          <w:rFonts w:ascii="Arial" w:hAnsi="Arial" w:cs="Arial"/>
          <w:sz w:val="22"/>
          <w:szCs w:val="22"/>
        </w:rPr>
      </w:pPr>
      <w:r w:rsidRPr="007D604D">
        <w:rPr>
          <w:rFonts w:ascii="Arial" w:hAnsi="Arial" w:cs="Arial"/>
          <w:sz w:val="22"/>
          <w:szCs w:val="22"/>
        </w:rPr>
        <w:t xml:space="preserve">     5. </w:t>
      </w:r>
      <w:r w:rsidR="004136DD" w:rsidRPr="007D604D">
        <w:rPr>
          <w:rFonts w:ascii="Arial" w:hAnsi="Arial" w:cs="Arial"/>
          <w:sz w:val="22"/>
          <w:szCs w:val="22"/>
        </w:rPr>
        <w:t xml:space="preserve">W przypadku zmiany statusu z dotychczasowego na inny </w:t>
      </w:r>
      <w:r>
        <w:rPr>
          <w:rFonts w:ascii="Arial" w:hAnsi="Arial" w:cs="Arial"/>
          <w:sz w:val="22"/>
          <w:szCs w:val="22"/>
        </w:rPr>
        <w:t>Sprzedający, zobowiązuje się do</w:t>
      </w:r>
      <w:r w:rsidRPr="007D604D">
        <w:rPr>
          <w:rFonts w:ascii="Arial" w:hAnsi="Arial" w:cs="Arial"/>
          <w:sz w:val="22"/>
          <w:szCs w:val="22"/>
        </w:rPr>
        <w:t xml:space="preserve">    </w:t>
      </w:r>
      <w:r w:rsidR="004136DD" w:rsidRPr="007D604D">
        <w:rPr>
          <w:rFonts w:ascii="Arial" w:hAnsi="Arial" w:cs="Arial"/>
          <w:sz w:val="22"/>
          <w:szCs w:val="22"/>
        </w:rPr>
        <w:t>poinformowania o powyższym na piśmie Kupuj</w:t>
      </w:r>
      <w:r>
        <w:rPr>
          <w:rFonts w:ascii="Arial" w:hAnsi="Arial" w:cs="Arial"/>
          <w:sz w:val="22"/>
          <w:szCs w:val="22"/>
        </w:rPr>
        <w:t xml:space="preserve">ącego, w terminie 7 dni od dnia </w:t>
      </w:r>
      <w:r w:rsidR="004136DD" w:rsidRPr="007D604D">
        <w:rPr>
          <w:rFonts w:ascii="Arial" w:hAnsi="Arial" w:cs="Arial"/>
          <w:sz w:val="22"/>
          <w:szCs w:val="22"/>
        </w:rPr>
        <w:t xml:space="preserve">dokonania zmiany. </w:t>
      </w:r>
    </w:p>
    <w:p w:rsidR="004136DD" w:rsidRPr="007D604D" w:rsidRDefault="007D604D" w:rsidP="007D604D">
      <w:pPr>
        <w:suppressAutoHyphens w:val="0"/>
        <w:ind w:left="567" w:hanging="567"/>
        <w:jc w:val="both"/>
        <w:rPr>
          <w:rFonts w:ascii="Arial" w:hAnsi="Arial" w:cs="Arial"/>
          <w:sz w:val="22"/>
          <w:szCs w:val="22"/>
        </w:rPr>
      </w:pPr>
      <w:r w:rsidRPr="007D604D">
        <w:rPr>
          <w:rFonts w:ascii="Arial" w:hAnsi="Arial" w:cs="Arial"/>
          <w:sz w:val="22"/>
          <w:szCs w:val="22"/>
        </w:rPr>
        <w:t xml:space="preserve">    6. </w:t>
      </w:r>
      <w:r w:rsidR="004136DD" w:rsidRPr="007D604D">
        <w:rPr>
          <w:rFonts w:ascii="Arial" w:hAnsi="Arial" w:cs="Arial"/>
          <w:sz w:val="22"/>
          <w:szCs w:val="22"/>
        </w:rPr>
        <w:t>W przypadku zmiany wskazanego w umowie rachunku bankowego, Sprzedający jest obowiązany poinformować Kupującego  o powyższym, w terminie 7 dni od dnia dokonania zmiany na piśmie. Zmiana umowy w tym przedmiocie wymaga aneksu do umowy.</w:t>
      </w:r>
    </w:p>
    <w:p w:rsidR="004136DD" w:rsidRPr="007D604D" w:rsidRDefault="007D604D" w:rsidP="007D604D">
      <w:pPr>
        <w:suppressAutoHyphens w:val="0"/>
        <w:ind w:left="567" w:hanging="567"/>
        <w:jc w:val="both"/>
        <w:rPr>
          <w:rFonts w:ascii="Arial" w:hAnsi="Arial" w:cs="Arial"/>
          <w:sz w:val="22"/>
          <w:szCs w:val="22"/>
        </w:rPr>
      </w:pPr>
      <w:r w:rsidRPr="007D604D">
        <w:rPr>
          <w:rFonts w:ascii="Arial" w:hAnsi="Arial" w:cs="Arial"/>
          <w:sz w:val="22"/>
          <w:szCs w:val="22"/>
        </w:rPr>
        <w:t xml:space="preserve">    7. </w:t>
      </w:r>
      <w:r w:rsidR="004136DD" w:rsidRPr="007D604D">
        <w:rPr>
          <w:rFonts w:ascii="Arial" w:hAnsi="Arial" w:cs="Arial"/>
          <w:sz w:val="22"/>
          <w:szCs w:val="22"/>
        </w:rPr>
        <w:t xml:space="preserve">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Kupujący, bez możliwości naliczania odsetek za opóźnienie, czy </w:t>
      </w:r>
      <w:r w:rsidRPr="007D604D">
        <w:rPr>
          <w:rFonts w:ascii="Arial" w:hAnsi="Arial" w:cs="Arial"/>
          <w:sz w:val="22"/>
          <w:szCs w:val="22"/>
        </w:rPr>
        <w:t xml:space="preserve">też kierowania innych roszczeń </w:t>
      </w:r>
      <w:r w:rsidR="004136DD" w:rsidRPr="007D604D">
        <w:rPr>
          <w:rFonts w:ascii="Arial" w:hAnsi="Arial" w:cs="Arial"/>
          <w:sz w:val="22"/>
          <w:szCs w:val="22"/>
        </w:rPr>
        <w:t>w stosunku do Kupującego.</w:t>
      </w:r>
    </w:p>
    <w:p w:rsidR="004136DD" w:rsidRPr="007D604D" w:rsidRDefault="004136DD" w:rsidP="007D604D">
      <w:pPr>
        <w:ind w:left="567"/>
        <w:rPr>
          <w:rFonts w:ascii="Arial" w:hAnsi="Arial" w:cs="Arial"/>
          <w:color w:val="000000"/>
          <w:sz w:val="22"/>
          <w:szCs w:val="22"/>
        </w:rPr>
      </w:pPr>
      <w:r w:rsidRPr="007D604D">
        <w:rPr>
          <w:rFonts w:ascii="Arial" w:hAnsi="Arial" w:cs="Arial"/>
          <w:color w:val="000000"/>
          <w:sz w:val="22"/>
          <w:szCs w:val="22"/>
        </w:rPr>
        <w:t>⃰</w:t>
      </w:r>
      <w:r w:rsidRPr="007D604D">
        <w:rPr>
          <w:rFonts w:ascii="Arial" w:hAnsi="Arial" w:cs="Arial"/>
          <w:i/>
          <w:color w:val="000000"/>
          <w:sz w:val="22"/>
          <w:szCs w:val="22"/>
        </w:rPr>
        <w:t>niepotrzebne skreślić</w:t>
      </w:r>
    </w:p>
    <w:p w:rsidR="008C19DD" w:rsidRPr="007D604D" w:rsidRDefault="007D604D" w:rsidP="007D604D">
      <w:pPr>
        <w:rPr>
          <w:rFonts w:ascii="Arial" w:eastAsia="Calibri" w:hAnsi="Arial" w:cs="Arial"/>
          <w:sz w:val="22"/>
          <w:szCs w:val="22"/>
        </w:rPr>
      </w:pPr>
      <w:r w:rsidRPr="007D604D">
        <w:rPr>
          <w:rFonts w:ascii="Arial" w:eastAsia="Calibri" w:hAnsi="Arial" w:cs="Arial"/>
          <w:sz w:val="22"/>
          <w:szCs w:val="22"/>
        </w:rPr>
        <w:t xml:space="preserve">     8. </w:t>
      </w:r>
      <w:r w:rsidR="008C19DD" w:rsidRPr="007D604D">
        <w:rPr>
          <w:rFonts w:ascii="Arial" w:eastAsia="Calibri" w:hAnsi="Arial" w:cs="Arial"/>
          <w:sz w:val="22"/>
          <w:szCs w:val="22"/>
        </w:rPr>
        <w:t>Przeniesienie własności następuje w dacie jego wydania.</w:t>
      </w:r>
    </w:p>
    <w:p w:rsidR="007D604D" w:rsidRPr="007D604D" w:rsidRDefault="007D604D" w:rsidP="007D604D">
      <w:pPr>
        <w:tabs>
          <w:tab w:val="left" w:pos="643"/>
          <w:tab w:val="left" w:pos="709"/>
        </w:tabs>
        <w:ind w:left="567" w:hanging="567"/>
        <w:jc w:val="both"/>
        <w:rPr>
          <w:rFonts w:ascii="Arial" w:hAnsi="Arial" w:cs="Arial"/>
          <w:bCs/>
          <w:sz w:val="22"/>
          <w:szCs w:val="22"/>
          <w:lang w:eastAsia="pl-PL"/>
        </w:rPr>
      </w:pPr>
      <w:r w:rsidRPr="007D604D">
        <w:rPr>
          <w:rFonts w:ascii="Arial" w:hAnsi="Arial" w:cs="Arial"/>
          <w:bCs/>
          <w:sz w:val="22"/>
          <w:szCs w:val="22"/>
          <w:lang w:eastAsia="pl-PL"/>
        </w:rPr>
        <w:t xml:space="preserve">     9. </w:t>
      </w:r>
      <w:r w:rsidR="008C19DD" w:rsidRPr="007D604D">
        <w:rPr>
          <w:rFonts w:ascii="Arial" w:hAnsi="Arial" w:cs="Arial"/>
          <w:bCs/>
          <w:sz w:val="22"/>
          <w:szCs w:val="22"/>
          <w:lang w:val="x-none" w:eastAsia="pl-PL"/>
        </w:rPr>
        <w:t>Koszty finansowej obsługi kontraktu w banku Sprzeda</w:t>
      </w:r>
      <w:r w:rsidR="008C19DD" w:rsidRPr="007D604D">
        <w:rPr>
          <w:rFonts w:ascii="Arial" w:hAnsi="Arial" w:cs="Arial"/>
          <w:bCs/>
          <w:sz w:val="22"/>
          <w:szCs w:val="22"/>
          <w:lang w:eastAsia="pl-PL"/>
        </w:rPr>
        <w:t>jącego</w:t>
      </w:r>
      <w:r w:rsidR="008C19DD" w:rsidRPr="007D604D">
        <w:rPr>
          <w:rFonts w:ascii="Arial" w:hAnsi="Arial" w:cs="Arial"/>
          <w:bCs/>
          <w:sz w:val="22"/>
          <w:szCs w:val="22"/>
          <w:lang w:val="x-none" w:eastAsia="pl-PL"/>
        </w:rPr>
        <w:t xml:space="preserve"> pokrywa Sprzeda</w:t>
      </w:r>
      <w:r w:rsidR="008C19DD" w:rsidRPr="007D604D">
        <w:rPr>
          <w:rFonts w:ascii="Arial" w:hAnsi="Arial" w:cs="Arial"/>
          <w:bCs/>
          <w:sz w:val="22"/>
          <w:szCs w:val="22"/>
          <w:lang w:eastAsia="pl-PL"/>
        </w:rPr>
        <w:t>jący</w:t>
      </w:r>
      <w:r w:rsidR="008C19DD" w:rsidRPr="007D604D">
        <w:rPr>
          <w:rFonts w:ascii="Arial" w:hAnsi="Arial" w:cs="Arial"/>
          <w:bCs/>
          <w:sz w:val="22"/>
          <w:szCs w:val="22"/>
          <w:lang w:val="x-none" w:eastAsia="pl-PL"/>
        </w:rPr>
        <w:t xml:space="preserve">, zaś </w:t>
      </w:r>
      <w:r w:rsidR="008C19DD" w:rsidRPr="007D604D">
        <w:rPr>
          <w:rFonts w:ascii="Arial" w:hAnsi="Arial" w:cs="Arial"/>
          <w:bCs/>
          <w:sz w:val="22"/>
          <w:szCs w:val="22"/>
          <w:lang w:val="x-none" w:eastAsia="pl-PL"/>
        </w:rPr>
        <w:br/>
        <w:t>w banku reprezentującym Kupującego – Uniwersytet Medyczny w Białymstoku.</w:t>
      </w:r>
    </w:p>
    <w:p w:rsidR="008C19DD" w:rsidRPr="007D604D" w:rsidRDefault="007D604D" w:rsidP="007D604D">
      <w:pPr>
        <w:tabs>
          <w:tab w:val="left" w:pos="0"/>
          <w:tab w:val="left" w:pos="643"/>
          <w:tab w:val="left" w:pos="720"/>
        </w:tabs>
        <w:ind w:left="567" w:hanging="387"/>
        <w:jc w:val="both"/>
        <w:rPr>
          <w:rFonts w:ascii="Arial" w:hAnsi="Arial" w:cs="Arial"/>
          <w:bCs/>
          <w:sz w:val="22"/>
          <w:szCs w:val="22"/>
          <w:lang w:val="x-none" w:eastAsia="pl-PL"/>
        </w:rPr>
      </w:pPr>
      <w:r w:rsidRPr="007D604D">
        <w:rPr>
          <w:rFonts w:ascii="Arial" w:hAnsi="Arial" w:cs="Arial"/>
          <w:bCs/>
          <w:sz w:val="22"/>
          <w:szCs w:val="22"/>
          <w:lang w:eastAsia="pl-PL"/>
        </w:rPr>
        <w:t>10.</w:t>
      </w:r>
      <w:r w:rsidR="008C19DD" w:rsidRPr="007D604D">
        <w:rPr>
          <w:rFonts w:ascii="Arial" w:hAnsi="Arial" w:cs="Arial"/>
          <w:bCs/>
          <w:sz w:val="22"/>
          <w:szCs w:val="22"/>
          <w:lang w:val="x-none" w:eastAsia="pl-PL"/>
        </w:rPr>
        <w:t>Zakazuje się dokonywania przelewu wierzytelności przysługującej Wykonawcy z tytułu wynagrodzenia za realizację przedmiotowej umowy.</w:t>
      </w:r>
    </w:p>
    <w:p w:rsidR="00B64AF6" w:rsidRPr="007D604D" w:rsidRDefault="007D604D" w:rsidP="007D604D">
      <w:pPr>
        <w:ind w:left="567" w:hanging="387"/>
        <w:jc w:val="both"/>
        <w:rPr>
          <w:rFonts w:ascii="Arial" w:hAnsi="Arial" w:cs="Arial"/>
          <w:sz w:val="22"/>
          <w:szCs w:val="22"/>
        </w:rPr>
      </w:pPr>
      <w:r w:rsidRPr="007D604D">
        <w:rPr>
          <w:rFonts w:ascii="Arial" w:hAnsi="Arial" w:cs="Arial"/>
          <w:bCs/>
          <w:sz w:val="22"/>
          <w:szCs w:val="22"/>
        </w:rPr>
        <w:t>11.</w:t>
      </w:r>
      <w:r w:rsidR="00B64AF6" w:rsidRPr="007D604D">
        <w:rPr>
          <w:rFonts w:ascii="Arial" w:hAnsi="Arial" w:cs="Arial"/>
          <w:bCs/>
          <w:sz w:val="22"/>
          <w:szCs w:val="22"/>
          <w:lang w:val="x-none"/>
        </w:rPr>
        <w:t>Strony akceptują wystawianie i dostarczanie w formie elektronicznej, w formacie PDF: faktur, faktur korygujących oraz duplikatów faktur, zgodnie z art. 106n ustawy z dnia 11 marca 200</w:t>
      </w:r>
      <w:r w:rsidR="00B64AF6" w:rsidRPr="007D604D">
        <w:rPr>
          <w:rFonts w:ascii="Arial" w:hAnsi="Arial" w:cs="Arial"/>
          <w:bCs/>
          <w:sz w:val="22"/>
          <w:szCs w:val="22"/>
        </w:rPr>
        <w:t>4</w:t>
      </w:r>
      <w:r w:rsidR="00B64AF6" w:rsidRPr="007D604D">
        <w:rPr>
          <w:rFonts w:ascii="Arial" w:hAnsi="Arial" w:cs="Arial"/>
          <w:bCs/>
          <w:sz w:val="22"/>
          <w:szCs w:val="22"/>
          <w:lang w:val="x-none"/>
        </w:rPr>
        <w:t xml:space="preserve"> r. o podatku od towarów i usług (tj. Dz.U. z 201</w:t>
      </w:r>
      <w:r w:rsidR="00B64AF6" w:rsidRPr="007D604D">
        <w:rPr>
          <w:rFonts w:ascii="Arial" w:hAnsi="Arial" w:cs="Arial"/>
          <w:bCs/>
          <w:sz w:val="22"/>
          <w:szCs w:val="22"/>
        </w:rPr>
        <w:t>7</w:t>
      </w:r>
      <w:r w:rsidR="00B64AF6" w:rsidRPr="007D604D">
        <w:rPr>
          <w:rFonts w:ascii="Arial" w:hAnsi="Arial" w:cs="Arial"/>
          <w:bCs/>
          <w:sz w:val="22"/>
          <w:szCs w:val="22"/>
          <w:lang w:val="x-none"/>
        </w:rPr>
        <w:t xml:space="preserve"> r., </w:t>
      </w:r>
      <w:r w:rsidR="00B64AF6" w:rsidRPr="007D604D">
        <w:rPr>
          <w:rFonts w:ascii="Arial" w:hAnsi="Arial" w:cs="Arial"/>
          <w:bCs/>
          <w:sz w:val="22"/>
          <w:szCs w:val="22"/>
        </w:rPr>
        <w:t>poz. 1221</w:t>
      </w:r>
      <w:r w:rsidR="00B64AF6" w:rsidRPr="007D604D">
        <w:rPr>
          <w:rFonts w:ascii="Arial" w:hAnsi="Arial" w:cs="Arial"/>
          <w:bCs/>
          <w:sz w:val="22"/>
          <w:szCs w:val="22"/>
          <w:lang w:val="x-none"/>
        </w:rPr>
        <w:t xml:space="preserve">, z </w:t>
      </w:r>
      <w:proofErr w:type="spellStart"/>
      <w:r w:rsidR="00B64AF6" w:rsidRPr="007D604D">
        <w:rPr>
          <w:rFonts w:ascii="Arial" w:hAnsi="Arial" w:cs="Arial"/>
          <w:bCs/>
          <w:sz w:val="22"/>
          <w:szCs w:val="22"/>
          <w:lang w:val="x-none"/>
        </w:rPr>
        <w:t>późn</w:t>
      </w:r>
      <w:proofErr w:type="spellEnd"/>
      <w:r w:rsidR="00B64AF6" w:rsidRPr="007D604D">
        <w:rPr>
          <w:rFonts w:ascii="Arial" w:hAnsi="Arial" w:cs="Arial"/>
          <w:bCs/>
          <w:sz w:val="22"/>
          <w:szCs w:val="22"/>
          <w:lang w:val="x-none"/>
        </w:rPr>
        <w:t>. zm.)</w:t>
      </w:r>
      <w:r w:rsidR="00B64AF6" w:rsidRPr="007D604D">
        <w:rPr>
          <w:rFonts w:ascii="Arial" w:hAnsi="Arial" w:cs="Arial"/>
          <w:bCs/>
          <w:sz w:val="22"/>
          <w:szCs w:val="22"/>
        </w:rPr>
        <w:t>.</w:t>
      </w:r>
      <w:r w:rsidR="00B64AF6" w:rsidRPr="007D604D">
        <w:rPr>
          <w:rFonts w:ascii="Arial" w:hAnsi="Arial" w:cs="Arial"/>
          <w:sz w:val="22"/>
          <w:szCs w:val="22"/>
        </w:rPr>
        <w:t xml:space="preserve"> </w:t>
      </w:r>
    </w:p>
    <w:p w:rsidR="00B64AF6" w:rsidRPr="007D604D" w:rsidRDefault="007D604D" w:rsidP="007D604D">
      <w:pPr>
        <w:ind w:left="567" w:hanging="387"/>
        <w:jc w:val="both"/>
        <w:rPr>
          <w:rFonts w:ascii="Arial" w:hAnsi="Arial" w:cs="Arial"/>
          <w:sz w:val="22"/>
          <w:szCs w:val="22"/>
        </w:rPr>
      </w:pPr>
      <w:r w:rsidRPr="007D604D">
        <w:rPr>
          <w:rFonts w:ascii="Arial" w:hAnsi="Arial" w:cs="Arial"/>
          <w:sz w:val="22"/>
          <w:szCs w:val="22"/>
        </w:rPr>
        <w:t>12.</w:t>
      </w:r>
      <w:r w:rsidR="00B64AF6" w:rsidRPr="007D604D">
        <w:rPr>
          <w:rFonts w:ascii="Arial" w:hAnsi="Arial" w:cs="Arial"/>
          <w:sz w:val="22"/>
          <w:szCs w:val="22"/>
        </w:rPr>
        <w:t xml:space="preserve">Faktury elektroniczne będą Kupującemu wysyłane na adres e-mail: efaktura@umb.edu.pl. </w:t>
      </w:r>
    </w:p>
    <w:p w:rsidR="00B64AF6" w:rsidRPr="007D604D" w:rsidRDefault="007D604D" w:rsidP="007D604D">
      <w:pPr>
        <w:tabs>
          <w:tab w:val="left" w:pos="567"/>
          <w:tab w:val="left" w:pos="643"/>
          <w:tab w:val="left" w:pos="720"/>
        </w:tabs>
        <w:ind w:left="567" w:hanging="567"/>
        <w:jc w:val="both"/>
        <w:rPr>
          <w:rFonts w:ascii="Arial" w:hAnsi="Arial" w:cs="Arial"/>
          <w:bCs/>
          <w:sz w:val="22"/>
          <w:szCs w:val="22"/>
          <w:lang w:eastAsia="pl-PL"/>
        </w:rPr>
      </w:pPr>
      <w:r w:rsidRPr="007D604D">
        <w:rPr>
          <w:rFonts w:ascii="Arial" w:hAnsi="Arial" w:cs="Arial"/>
          <w:bCs/>
          <w:sz w:val="22"/>
          <w:szCs w:val="22"/>
        </w:rPr>
        <w:t xml:space="preserve">    13.</w:t>
      </w:r>
      <w:r w:rsidR="00B64AF6" w:rsidRPr="007D604D">
        <w:rPr>
          <w:rFonts w:ascii="Arial" w:hAnsi="Arial" w:cs="Arial"/>
          <w:bCs/>
          <w:sz w:val="22"/>
          <w:szCs w:val="22"/>
        </w:rPr>
        <w:t>Kupujący zobowiązuje się do poinformowania Sprzedającego o każdorazowej zmianie   ww. adresu mailowego.</w:t>
      </w:r>
    </w:p>
    <w:p w:rsidR="007D604D" w:rsidRDefault="007D604D" w:rsidP="008C19DD">
      <w:pPr>
        <w:jc w:val="center"/>
        <w:rPr>
          <w:rFonts w:ascii="Arial" w:eastAsia="Calibri" w:hAnsi="Arial" w:cs="Arial"/>
          <w:b/>
          <w:sz w:val="22"/>
          <w:szCs w:val="22"/>
        </w:rPr>
      </w:pPr>
    </w:p>
    <w:p w:rsidR="008C19DD" w:rsidRPr="00E30F5C" w:rsidRDefault="008C19DD" w:rsidP="008C19DD">
      <w:pPr>
        <w:jc w:val="center"/>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5</w:t>
      </w:r>
    </w:p>
    <w:p w:rsidR="008C19DD" w:rsidRPr="00E30F5C" w:rsidRDefault="008C19DD" w:rsidP="008C19DD">
      <w:pPr>
        <w:numPr>
          <w:ilvl w:val="0"/>
          <w:numId w:val="41"/>
        </w:numPr>
        <w:overflowPunct w:val="0"/>
        <w:autoSpaceDE w:val="0"/>
        <w:autoSpaceDN w:val="0"/>
        <w:adjustRightInd w:val="0"/>
        <w:ind w:left="426" w:hanging="426"/>
        <w:jc w:val="both"/>
        <w:textAlignment w:val="baseline"/>
        <w:rPr>
          <w:rFonts w:ascii="Arial" w:eastAsia="Calibri" w:hAnsi="Arial" w:cs="Arial"/>
          <w:b/>
          <w:sz w:val="22"/>
          <w:szCs w:val="22"/>
          <w:u w:val="single"/>
        </w:rPr>
      </w:pPr>
      <w:r w:rsidRPr="00E30F5C">
        <w:rPr>
          <w:rFonts w:ascii="Arial" w:eastAsia="Calibri" w:hAnsi="Arial" w:cs="Arial"/>
          <w:sz w:val="22"/>
          <w:szCs w:val="22"/>
        </w:rPr>
        <w:t>Sprzedający zobowiązuje się dostarczyć towar najwyższej jakości, pełnowartościowy, odpowiednio opakowany i oznakowany. Koszty transportu przesyłki ponosi Sprzedający.</w:t>
      </w:r>
    </w:p>
    <w:p w:rsidR="008C19DD" w:rsidRPr="00E30F5C" w:rsidRDefault="008C19DD" w:rsidP="008C19DD">
      <w:pPr>
        <w:numPr>
          <w:ilvl w:val="0"/>
          <w:numId w:val="41"/>
        </w:numPr>
        <w:overflowPunct w:val="0"/>
        <w:autoSpaceDE w:val="0"/>
        <w:autoSpaceDN w:val="0"/>
        <w:adjustRightInd w:val="0"/>
        <w:ind w:left="426" w:hanging="426"/>
        <w:jc w:val="both"/>
        <w:textAlignment w:val="baseline"/>
        <w:rPr>
          <w:rFonts w:ascii="Arial" w:eastAsia="Calibri" w:hAnsi="Arial" w:cs="Arial"/>
          <w:sz w:val="22"/>
          <w:szCs w:val="22"/>
        </w:rPr>
      </w:pPr>
      <w:r w:rsidRPr="00E30F5C">
        <w:rPr>
          <w:rFonts w:ascii="Arial" w:eastAsia="Calibri" w:hAnsi="Arial" w:cs="Arial"/>
          <w:sz w:val="22"/>
          <w:szCs w:val="22"/>
        </w:rPr>
        <w:t xml:space="preserve">Poszczególne zamówienie zostanie zrealizowane w ciągu: …. dni od dnia </w:t>
      </w:r>
      <w:r w:rsidR="005D16E1">
        <w:rPr>
          <w:rFonts w:ascii="Arial" w:eastAsia="Calibri" w:hAnsi="Arial" w:cs="Arial"/>
          <w:sz w:val="22"/>
          <w:szCs w:val="22"/>
        </w:rPr>
        <w:t xml:space="preserve">otrzymania </w:t>
      </w:r>
      <w:r w:rsidRPr="00E30F5C">
        <w:rPr>
          <w:rFonts w:ascii="Arial" w:eastAsia="Calibri" w:hAnsi="Arial" w:cs="Arial"/>
          <w:sz w:val="22"/>
          <w:szCs w:val="22"/>
        </w:rPr>
        <w:t xml:space="preserve"> zamówienia.</w:t>
      </w:r>
    </w:p>
    <w:p w:rsidR="008C19DD" w:rsidRPr="00E30F5C" w:rsidRDefault="008C19DD" w:rsidP="008C19DD">
      <w:pPr>
        <w:numPr>
          <w:ilvl w:val="0"/>
          <w:numId w:val="41"/>
        </w:numPr>
        <w:overflowPunct w:val="0"/>
        <w:autoSpaceDE w:val="0"/>
        <w:autoSpaceDN w:val="0"/>
        <w:adjustRightInd w:val="0"/>
        <w:ind w:left="426" w:hanging="426"/>
        <w:jc w:val="both"/>
        <w:textAlignment w:val="baseline"/>
        <w:rPr>
          <w:rFonts w:ascii="Arial" w:eastAsia="Calibri" w:hAnsi="Arial" w:cs="Arial"/>
          <w:sz w:val="22"/>
          <w:szCs w:val="22"/>
        </w:rPr>
      </w:pPr>
      <w:r w:rsidRPr="00E30F5C">
        <w:rPr>
          <w:rFonts w:ascii="Arial" w:eastAsia="Calibri" w:hAnsi="Arial" w:cs="Arial"/>
          <w:sz w:val="22"/>
          <w:szCs w:val="22"/>
        </w:rPr>
        <w:t xml:space="preserve">Kupujący odbierając od Sprzedającego zamówiony towar sprawdzi jego ilość, </w:t>
      </w:r>
      <w:r w:rsidR="000D037F" w:rsidRPr="00E30F5C">
        <w:rPr>
          <w:rFonts w:ascii="Arial" w:eastAsia="Calibri" w:hAnsi="Arial" w:cs="Arial"/>
          <w:sz w:val="22"/>
          <w:szCs w:val="22"/>
        </w:rPr>
        <w:t xml:space="preserve">rozmiar, </w:t>
      </w:r>
      <w:r w:rsidRPr="00E30F5C">
        <w:rPr>
          <w:rFonts w:ascii="Arial" w:eastAsia="Calibri" w:hAnsi="Arial" w:cs="Arial"/>
          <w:sz w:val="22"/>
          <w:szCs w:val="22"/>
        </w:rPr>
        <w:t xml:space="preserve">sposób opakowania, brak uszkodzeń. Jakiekolwiek reklamacje ilościowe lub uszkodzenia muszą być odnotowane na fakturze VAT lub w specjalnie sporządzonym protokole. </w:t>
      </w:r>
    </w:p>
    <w:p w:rsidR="008C19DD" w:rsidRPr="00E30F5C" w:rsidRDefault="008C19DD" w:rsidP="008C19DD">
      <w:pPr>
        <w:numPr>
          <w:ilvl w:val="0"/>
          <w:numId w:val="41"/>
        </w:numPr>
        <w:overflowPunct w:val="0"/>
        <w:autoSpaceDE w:val="0"/>
        <w:autoSpaceDN w:val="0"/>
        <w:adjustRightInd w:val="0"/>
        <w:ind w:left="426" w:hanging="426"/>
        <w:jc w:val="both"/>
        <w:textAlignment w:val="baseline"/>
        <w:rPr>
          <w:rFonts w:ascii="Arial" w:eastAsia="Calibri" w:hAnsi="Arial" w:cs="Arial"/>
          <w:sz w:val="22"/>
          <w:szCs w:val="22"/>
        </w:rPr>
      </w:pPr>
      <w:r w:rsidRPr="00E30F5C">
        <w:rPr>
          <w:rFonts w:ascii="Arial" w:eastAsia="Calibri" w:hAnsi="Arial" w:cs="Arial"/>
          <w:sz w:val="22"/>
          <w:szCs w:val="22"/>
        </w:rPr>
        <w:t>Sprzedający zobowiązuje się dostarczyć brakujące ilości towaru w terminie do 20 dni od daty złożenia reklamacji przez Kupującego.</w:t>
      </w:r>
    </w:p>
    <w:p w:rsidR="008C19DD" w:rsidRPr="00E30F5C" w:rsidRDefault="008C19DD" w:rsidP="008C19DD">
      <w:pPr>
        <w:numPr>
          <w:ilvl w:val="0"/>
          <w:numId w:val="41"/>
        </w:numPr>
        <w:overflowPunct w:val="0"/>
        <w:autoSpaceDE w:val="0"/>
        <w:autoSpaceDN w:val="0"/>
        <w:adjustRightInd w:val="0"/>
        <w:ind w:left="426" w:hanging="426"/>
        <w:jc w:val="both"/>
        <w:textAlignment w:val="baseline"/>
        <w:rPr>
          <w:rFonts w:ascii="Arial" w:eastAsia="Calibri" w:hAnsi="Arial" w:cs="Arial"/>
          <w:sz w:val="22"/>
          <w:szCs w:val="22"/>
        </w:rPr>
      </w:pPr>
      <w:r w:rsidRPr="00E30F5C">
        <w:rPr>
          <w:rFonts w:ascii="Arial" w:eastAsia="Calibri" w:hAnsi="Arial" w:cs="Arial"/>
          <w:sz w:val="22"/>
          <w:szCs w:val="22"/>
        </w:rPr>
        <w:t xml:space="preserve">Reklamacje jakościowe będą rozpatrywane do 20 dni po otrzymaniu reklamowanego towaru wraz z dokładnym opisem. Przesyłka z reklamowanym towarem dostarczona ma być do siedziby firmy na koszt Sprzedającego. </w:t>
      </w:r>
    </w:p>
    <w:p w:rsidR="008C19DD" w:rsidRPr="00E30F5C" w:rsidRDefault="008C19DD" w:rsidP="008C19DD">
      <w:pPr>
        <w:ind w:left="426" w:hanging="426"/>
        <w:jc w:val="both"/>
        <w:rPr>
          <w:rFonts w:ascii="Arial" w:hAnsi="Arial" w:cs="Arial"/>
          <w:bCs/>
          <w:sz w:val="22"/>
          <w:szCs w:val="22"/>
          <w:lang w:val="x-none" w:eastAsia="pl-PL"/>
        </w:rPr>
      </w:pPr>
      <w:r w:rsidRPr="00E30F5C">
        <w:rPr>
          <w:rFonts w:ascii="Arial" w:hAnsi="Arial" w:cs="Arial"/>
          <w:sz w:val="22"/>
          <w:szCs w:val="22"/>
          <w:lang w:val="x-none" w:eastAsia="pl-PL"/>
        </w:rPr>
        <w:t xml:space="preserve">6.  </w:t>
      </w:r>
      <w:r w:rsidRPr="00E30F5C">
        <w:rPr>
          <w:rFonts w:ascii="Arial" w:hAnsi="Arial" w:cs="Arial"/>
          <w:sz w:val="22"/>
          <w:szCs w:val="22"/>
          <w:lang w:val="x-none" w:eastAsia="pl-PL"/>
        </w:rPr>
        <w:tab/>
        <w:t>Kupujący otrzyma  bezpłatnie  reklamowany taki sam produkt wolny od wad w terminie do 20 dni od daty uznania reklamacji.</w:t>
      </w:r>
    </w:p>
    <w:p w:rsidR="00160DFF" w:rsidRDefault="00160DFF" w:rsidP="008C19DD">
      <w:pPr>
        <w:jc w:val="center"/>
        <w:rPr>
          <w:rFonts w:ascii="Arial" w:eastAsia="Calibri" w:hAnsi="Arial" w:cs="Arial"/>
          <w:b/>
          <w:sz w:val="22"/>
          <w:szCs w:val="22"/>
        </w:rPr>
      </w:pPr>
    </w:p>
    <w:p w:rsidR="008C19DD" w:rsidRPr="00E30F5C" w:rsidRDefault="008C19DD" w:rsidP="008C19DD">
      <w:pPr>
        <w:jc w:val="center"/>
        <w:rPr>
          <w:rFonts w:ascii="Arial" w:eastAsia="Calibri" w:hAnsi="Arial" w:cs="Arial"/>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6</w:t>
      </w:r>
    </w:p>
    <w:p w:rsidR="008C19DD" w:rsidRPr="00E30F5C" w:rsidRDefault="008C19DD" w:rsidP="008C19DD">
      <w:pPr>
        <w:ind w:left="426" w:hanging="426"/>
        <w:rPr>
          <w:rFonts w:ascii="Arial" w:eastAsia="Calibri" w:hAnsi="Arial" w:cs="Arial"/>
          <w:sz w:val="22"/>
          <w:szCs w:val="22"/>
        </w:rPr>
      </w:pPr>
      <w:r w:rsidRPr="00E30F5C">
        <w:rPr>
          <w:rFonts w:ascii="Arial" w:eastAsia="Calibri" w:hAnsi="Arial" w:cs="Arial"/>
          <w:sz w:val="22"/>
          <w:szCs w:val="22"/>
        </w:rPr>
        <w:t>1.</w:t>
      </w:r>
      <w:r w:rsidRPr="00E30F5C">
        <w:rPr>
          <w:rFonts w:ascii="Arial" w:eastAsia="Calibri" w:hAnsi="Arial" w:cs="Arial"/>
          <w:b/>
          <w:sz w:val="22"/>
          <w:szCs w:val="22"/>
        </w:rPr>
        <w:t xml:space="preserve">  </w:t>
      </w:r>
      <w:r w:rsidRPr="00E30F5C">
        <w:rPr>
          <w:rFonts w:ascii="Arial" w:eastAsia="Calibri" w:hAnsi="Arial" w:cs="Arial"/>
          <w:b/>
          <w:sz w:val="22"/>
          <w:szCs w:val="22"/>
        </w:rPr>
        <w:tab/>
      </w:r>
      <w:r w:rsidRPr="00E30F5C">
        <w:rPr>
          <w:rFonts w:ascii="Arial" w:eastAsia="Calibri" w:hAnsi="Arial" w:cs="Arial"/>
          <w:sz w:val="22"/>
          <w:szCs w:val="22"/>
        </w:rPr>
        <w:t>Sprzedający zapłaci Kupującemu</w:t>
      </w:r>
      <w:r w:rsidRPr="00E30F5C">
        <w:rPr>
          <w:rFonts w:ascii="Arial" w:eastAsia="Calibri" w:hAnsi="Arial" w:cs="Arial"/>
          <w:b/>
          <w:sz w:val="22"/>
          <w:szCs w:val="22"/>
        </w:rPr>
        <w:t xml:space="preserve"> </w:t>
      </w:r>
      <w:r w:rsidRPr="00E30F5C">
        <w:rPr>
          <w:rFonts w:ascii="Arial" w:eastAsia="Calibri" w:hAnsi="Arial" w:cs="Arial"/>
          <w:sz w:val="22"/>
          <w:szCs w:val="22"/>
        </w:rPr>
        <w:t>karę umowną:</w:t>
      </w:r>
    </w:p>
    <w:p w:rsidR="008C19DD" w:rsidRPr="00E30F5C" w:rsidRDefault="008C19DD" w:rsidP="008C19DD">
      <w:pPr>
        <w:numPr>
          <w:ilvl w:val="1"/>
          <w:numId w:val="41"/>
        </w:numPr>
        <w:ind w:left="851" w:hanging="284"/>
        <w:jc w:val="both"/>
        <w:rPr>
          <w:rFonts w:ascii="Arial" w:eastAsia="Calibri" w:hAnsi="Arial" w:cs="Arial"/>
          <w:sz w:val="22"/>
          <w:szCs w:val="22"/>
        </w:rPr>
      </w:pPr>
      <w:r w:rsidRPr="00E30F5C">
        <w:rPr>
          <w:rFonts w:ascii="Arial" w:eastAsia="Calibri" w:hAnsi="Arial" w:cs="Arial"/>
          <w:sz w:val="22"/>
          <w:szCs w:val="22"/>
        </w:rPr>
        <w:t>za odstąpienie od umowy przez którąkolwiek ze Stron z przyczyn, za które ponosi odpowiedzialność Sprzedający</w:t>
      </w:r>
      <w:r w:rsidRPr="00E30F5C">
        <w:rPr>
          <w:rFonts w:ascii="Arial" w:eastAsia="Calibri" w:hAnsi="Arial" w:cs="Arial"/>
          <w:b/>
          <w:sz w:val="22"/>
          <w:szCs w:val="22"/>
        </w:rPr>
        <w:t xml:space="preserve"> </w:t>
      </w:r>
      <w:r w:rsidRPr="00E30F5C">
        <w:rPr>
          <w:rFonts w:ascii="Arial" w:eastAsia="Calibri" w:hAnsi="Arial" w:cs="Arial"/>
          <w:sz w:val="22"/>
          <w:szCs w:val="22"/>
        </w:rPr>
        <w:t>w wysokości 10% wartości  przedmiotu umowy,</w:t>
      </w:r>
    </w:p>
    <w:p w:rsidR="008C19DD" w:rsidRPr="00E30F5C" w:rsidRDefault="008C19DD" w:rsidP="008C19DD">
      <w:pPr>
        <w:numPr>
          <w:ilvl w:val="1"/>
          <w:numId w:val="41"/>
        </w:numPr>
        <w:ind w:left="851" w:hanging="284"/>
        <w:jc w:val="both"/>
        <w:rPr>
          <w:rFonts w:ascii="Arial" w:hAnsi="Arial" w:cs="Arial"/>
          <w:sz w:val="22"/>
          <w:szCs w:val="22"/>
          <w:lang w:val="x-none" w:eastAsia="pl-PL"/>
        </w:rPr>
      </w:pPr>
      <w:r w:rsidRPr="00E30F5C">
        <w:rPr>
          <w:rFonts w:ascii="Arial" w:hAnsi="Arial" w:cs="Arial"/>
          <w:sz w:val="22"/>
          <w:szCs w:val="22"/>
          <w:lang w:val="x-none" w:eastAsia="pl-PL"/>
        </w:rPr>
        <w:t>za opóźnienie w dostarczeniu przedmiotu umowy w wysokości 0,1% wartości nie dostarczonego przedmiotu umowy za każdy dzień opóźnienia,</w:t>
      </w:r>
    </w:p>
    <w:p w:rsidR="008C19DD" w:rsidRPr="00E30F5C" w:rsidRDefault="008C19DD" w:rsidP="008C19DD">
      <w:pPr>
        <w:numPr>
          <w:ilvl w:val="1"/>
          <w:numId w:val="41"/>
        </w:numPr>
        <w:ind w:left="851" w:hanging="284"/>
        <w:jc w:val="both"/>
        <w:rPr>
          <w:rFonts w:ascii="Arial" w:eastAsia="Calibri" w:hAnsi="Arial" w:cs="Arial"/>
          <w:sz w:val="22"/>
          <w:szCs w:val="22"/>
        </w:rPr>
      </w:pPr>
      <w:r w:rsidRPr="00E30F5C">
        <w:rPr>
          <w:rFonts w:ascii="Arial" w:eastAsia="Calibri" w:hAnsi="Arial" w:cs="Arial"/>
          <w:sz w:val="22"/>
          <w:szCs w:val="22"/>
        </w:rPr>
        <w:t>za opóźnienie w dostawie zareklamowanego przedmiotu umowy w wysokości 0,1% przedmiotu  umowy za każdy dzień opóźnienia liczony od dnia wyznaczonego na załatwienie reklamacji.</w:t>
      </w:r>
    </w:p>
    <w:p w:rsidR="008C19DD" w:rsidRPr="00E30F5C" w:rsidRDefault="008C19DD" w:rsidP="008C19DD">
      <w:pPr>
        <w:ind w:left="426" w:hanging="426"/>
        <w:rPr>
          <w:rFonts w:ascii="Arial" w:eastAsia="Calibri" w:hAnsi="Arial" w:cs="Arial"/>
          <w:sz w:val="22"/>
          <w:szCs w:val="22"/>
        </w:rPr>
      </w:pPr>
      <w:r w:rsidRPr="00E30F5C">
        <w:rPr>
          <w:rFonts w:ascii="Arial" w:eastAsia="Calibri" w:hAnsi="Arial" w:cs="Arial"/>
          <w:sz w:val="22"/>
          <w:szCs w:val="22"/>
        </w:rPr>
        <w:t xml:space="preserve">2. </w:t>
      </w:r>
      <w:r w:rsidRPr="00E30F5C">
        <w:rPr>
          <w:rFonts w:ascii="Arial" w:eastAsia="Calibri" w:hAnsi="Arial" w:cs="Arial"/>
          <w:sz w:val="22"/>
          <w:szCs w:val="22"/>
        </w:rPr>
        <w:tab/>
        <w:t>Kupujący zapłaci Sprzedającemu karę umowną:</w:t>
      </w:r>
    </w:p>
    <w:p w:rsidR="008C19DD" w:rsidRPr="00E30F5C" w:rsidRDefault="008C19DD" w:rsidP="008C19DD">
      <w:pPr>
        <w:numPr>
          <w:ilvl w:val="1"/>
          <w:numId w:val="40"/>
        </w:numPr>
        <w:overflowPunct w:val="0"/>
        <w:autoSpaceDE w:val="0"/>
        <w:autoSpaceDN w:val="0"/>
        <w:adjustRightInd w:val="0"/>
        <w:jc w:val="both"/>
        <w:textAlignment w:val="baseline"/>
        <w:rPr>
          <w:rFonts w:ascii="Arial" w:eastAsia="Calibri" w:hAnsi="Arial" w:cs="Arial"/>
          <w:sz w:val="22"/>
          <w:szCs w:val="22"/>
        </w:rPr>
      </w:pPr>
      <w:r w:rsidRPr="00E30F5C">
        <w:rPr>
          <w:rFonts w:ascii="Arial" w:eastAsia="Calibri" w:hAnsi="Arial" w:cs="Arial"/>
          <w:sz w:val="22"/>
          <w:szCs w:val="22"/>
        </w:rPr>
        <w:t>za odstąpienie od umowy przez Sprzedającego z przyczyn leżących po stronie Kupującego w wysokości 10% wartości przedmiotu umowy, z zastrzeżeniem sytuacji określonej w art.145 ust.1 ustawy Prawo zamówień publicznych;</w:t>
      </w:r>
    </w:p>
    <w:p w:rsidR="008C19DD" w:rsidRPr="00E30F5C" w:rsidRDefault="008C19DD" w:rsidP="008C19DD">
      <w:pPr>
        <w:numPr>
          <w:ilvl w:val="1"/>
          <w:numId w:val="40"/>
        </w:numPr>
        <w:overflowPunct w:val="0"/>
        <w:autoSpaceDE w:val="0"/>
        <w:autoSpaceDN w:val="0"/>
        <w:adjustRightInd w:val="0"/>
        <w:jc w:val="both"/>
        <w:textAlignment w:val="baseline"/>
        <w:rPr>
          <w:rFonts w:ascii="Arial" w:eastAsia="Calibri" w:hAnsi="Arial" w:cs="Arial"/>
          <w:sz w:val="22"/>
          <w:szCs w:val="22"/>
        </w:rPr>
      </w:pPr>
      <w:r w:rsidRPr="00E30F5C">
        <w:rPr>
          <w:rFonts w:ascii="Arial" w:eastAsia="Calibri" w:hAnsi="Arial" w:cs="Arial"/>
          <w:sz w:val="22"/>
          <w:szCs w:val="22"/>
        </w:rPr>
        <w:t>za opóźnienie w odbiorze przedmiotu umowy w wysokości 0,1% wartości nie odebranego przedmiotu umowy, o ile dostarczony przedmiot umowy nie będzie wadliwy.</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 xml:space="preserve">3. </w:t>
      </w:r>
      <w:r w:rsidRPr="00E30F5C">
        <w:rPr>
          <w:rFonts w:ascii="Arial" w:eastAsia="Calibri" w:hAnsi="Arial" w:cs="Arial"/>
          <w:sz w:val="22"/>
          <w:szCs w:val="22"/>
        </w:rPr>
        <w:tab/>
        <w:t>Należność z tytułu kar umownych Kupujący może potrącić z wynagrodzenia Sprzedającego.</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 xml:space="preserve">4. </w:t>
      </w:r>
      <w:r w:rsidRPr="00E30F5C">
        <w:rPr>
          <w:rFonts w:ascii="Arial" w:eastAsia="Calibri" w:hAnsi="Arial" w:cs="Arial"/>
          <w:sz w:val="22"/>
          <w:szCs w:val="22"/>
        </w:rPr>
        <w:tab/>
        <w:t>Stronom przysługuje prawo do dochodzenia na zasadach ogólnych odszkodowania       przewyższającego karę umowną.</w:t>
      </w:r>
      <w:r w:rsidRPr="00E30F5C">
        <w:rPr>
          <w:rFonts w:ascii="Arial" w:eastAsia="Calibri" w:hAnsi="Arial" w:cs="Arial"/>
          <w:sz w:val="22"/>
          <w:szCs w:val="22"/>
        </w:rPr>
        <w:tab/>
      </w:r>
      <w:r w:rsidRPr="00E30F5C">
        <w:rPr>
          <w:rFonts w:ascii="Arial" w:eastAsia="Calibri" w:hAnsi="Arial" w:cs="Arial"/>
          <w:sz w:val="22"/>
          <w:szCs w:val="22"/>
        </w:rPr>
        <w:tab/>
      </w:r>
      <w:r w:rsidRPr="00E30F5C">
        <w:rPr>
          <w:rFonts w:ascii="Arial" w:eastAsia="Calibri" w:hAnsi="Arial" w:cs="Arial"/>
          <w:sz w:val="22"/>
          <w:szCs w:val="22"/>
        </w:rPr>
        <w:tab/>
      </w:r>
      <w:r w:rsidRPr="00E30F5C">
        <w:rPr>
          <w:rFonts w:ascii="Arial" w:eastAsia="Calibri" w:hAnsi="Arial" w:cs="Arial"/>
          <w:sz w:val="22"/>
          <w:szCs w:val="22"/>
        </w:rPr>
        <w:tab/>
      </w:r>
    </w:p>
    <w:p w:rsidR="007D604D" w:rsidRDefault="007D604D" w:rsidP="008C19DD">
      <w:pPr>
        <w:tabs>
          <w:tab w:val="left" w:pos="900"/>
        </w:tabs>
        <w:jc w:val="center"/>
        <w:rPr>
          <w:rFonts w:ascii="Arial" w:eastAsia="Calibri" w:hAnsi="Arial" w:cs="Arial"/>
          <w:b/>
          <w:sz w:val="22"/>
          <w:szCs w:val="22"/>
        </w:rPr>
      </w:pPr>
    </w:p>
    <w:p w:rsidR="008C19DD" w:rsidRPr="00E30F5C" w:rsidRDefault="008C19DD" w:rsidP="008C19DD">
      <w:pPr>
        <w:tabs>
          <w:tab w:val="left" w:pos="900"/>
        </w:tabs>
        <w:jc w:val="center"/>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7</w:t>
      </w:r>
    </w:p>
    <w:p w:rsidR="008C19DD" w:rsidRPr="005D16E1"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 xml:space="preserve">1. </w:t>
      </w:r>
      <w:r w:rsidRPr="00E30F5C">
        <w:rPr>
          <w:rFonts w:ascii="Arial" w:eastAsia="Calibri" w:hAnsi="Arial" w:cs="Arial"/>
          <w:sz w:val="22"/>
          <w:szCs w:val="22"/>
        </w:rPr>
        <w:tab/>
      </w:r>
      <w:r w:rsidRPr="005D16E1">
        <w:rPr>
          <w:rFonts w:ascii="Arial" w:eastAsia="Calibri" w:hAnsi="Arial" w:cs="Arial"/>
          <w:sz w:val="22"/>
          <w:szCs w:val="22"/>
        </w:rPr>
        <w:t>Wszelkie zmiany niniejszej umowy wymagają dla swej ważności formy pisemnej pod     rygorem nieważności i będą dopuszczalne w granicach unormowania artykułu 144 ustawy Prawo zamówień publicznych.</w:t>
      </w:r>
    </w:p>
    <w:p w:rsidR="008C19DD" w:rsidRPr="005D16E1" w:rsidRDefault="008C19DD" w:rsidP="008C19DD">
      <w:pPr>
        <w:ind w:left="426" w:hanging="426"/>
        <w:jc w:val="both"/>
        <w:rPr>
          <w:rFonts w:ascii="Arial" w:eastAsia="Calibri" w:hAnsi="Arial" w:cs="Arial"/>
          <w:sz w:val="22"/>
          <w:szCs w:val="22"/>
        </w:rPr>
      </w:pPr>
      <w:r w:rsidRPr="005D16E1">
        <w:rPr>
          <w:rFonts w:ascii="Arial" w:eastAsia="Calibri" w:hAnsi="Arial" w:cs="Arial"/>
          <w:sz w:val="22"/>
          <w:szCs w:val="22"/>
        </w:rPr>
        <w:t xml:space="preserve">2. </w:t>
      </w:r>
      <w:r w:rsidRPr="005D16E1">
        <w:rPr>
          <w:rFonts w:ascii="Arial" w:eastAsia="Calibri" w:hAnsi="Arial" w:cs="Arial"/>
          <w:sz w:val="22"/>
          <w:szCs w:val="22"/>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rsidR="008C19DD" w:rsidRPr="005D16E1" w:rsidRDefault="008C19DD" w:rsidP="008C19DD">
      <w:pPr>
        <w:ind w:left="180" w:hanging="180"/>
        <w:rPr>
          <w:rFonts w:ascii="Arial" w:eastAsia="Calibri" w:hAnsi="Arial" w:cs="Arial"/>
          <w:sz w:val="22"/>
          <w:szCs w:val="22"/>
        </w:rPr>
      </w:pPr>
      <w:r w:rsidRPr="005D16E1">
        <w:rPr>
          <w:rFonts w:ascii="Arial" w:eastAsia="Calibri" w:hAnsi="Arial" w:cs="Arial"/>
          <w:sz w:val="22"/>
          <w:szCs w:val="22"/>
        </w:rPr>
        <w:t>3.    Zmiana umowy jest możliwa w sytuacji gdy:</w:t>
      </w:r>
    </w:p>
    <w:p w:rsidR="008C19DD" w:rsidRPr="005D16E1" w:rsidRDefault="008C19DD" w:rsidP="008C19DD">
      <w:pPr>
        <w:numPr>
          <w:ilvl w:val="1"/>
          <w:numId w:val="38"/>
        </w:numPr>
        <w:jc w:val="both"/>
        <w:rPr>
          <w:rFonts w:ascii="Arial" w:eastAsia="Calibri" w:hAnsi="Arial" w:cs="Arial"/>
          <w:sz w:val="22"/>
          <w:szCs w:val="22"/>
        </w:rPr>
      </w:pPr>
      <w:r w:rsidRPr="005D16E1">
        <w:rPr>
          <w:rFonts w:ascii="Arial" w:eastAsia="Calibri"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Pr="005D16E1">
        <w:rPr>
          <w:rFonts w:ascii="Arial" w:eastAsia="Calibri" w:hAnsi="Arial" w:cs="Arial"/>
          <w:sz w:val="22"/>
          <w:szCs w:val="22"/>
        </w:rPr>
        <w:lastRenderedPageBreak/>
        <w:t>publicznemu, zamawiający może odstąpić od umowy w terminie 30 dni od dnia powzięcia wiadomości o tych okolicznościach.</w:t>
      </w:r>
    </w:p>
    <w:p w:rsidR="008C19DD" w:rsidRPr="005D16E1" w:rsidRDefault="008C19DD" w:rsidP="008C19DD">
      <w:pPr>
        <w:numPr>
          <w:ilvl w:val="1"/>
          <w:numId w:val="38"/>
        </w:numPr>
        <w:jc w:val="both"/>
        <w:rPr>
          <w:rFonts w:ascii="Arial" w:eastAsia="Calibri" w:hAnsi="Arial" w:cs="Arial"/>
          <w:sz w:val="22"/>
          <w:szCs w:val="22"/>
        </w:rPr>
      </w:pPr>
      <w:r w:rsidRPr="005D16E1">
        <w:rPr>
          <w:rFonts w:ascii="Arial" w:eastAsia="Calibri" w:hAnsi="Arial" w:cs="Arial"/>
          <w:sz w:val="22"/>
          <w:szCs w:val="22"/>
        </w:rPr>
        <w:t xml:space="preserve">zmieniły się przepisy, których regulacje wpływają na prawa i obowiązki Stron, </w:t>
      </w:r>
    </w:p>
    <w:p w:rsidR="008C19DD" w:rsidRPr="005D16E1" w:rsidRDefault="008C19DD" w:rsidP="008C19DD">
      <w:pPr>
        <w:numPr>
          <w:ilvl w:val="1"/>
          <w:numId w:val="38"/>
        </w:numPr>
        <w:jc w:val="both"/>
        <w:rPr>
          <w:rFonts w:ascii="Arial" w:eastAsia="Calibri" w:hAnsi="Arial" w:cs="Arial"/>
          <w:sz w:val="22"/>
          <w:szCs w:val="22"/>
        </w:rPr>
      </w:pPr>
      <w:r w:rsidRPr="005D16E1">
        <w:rPr>
          <w:rFonts w:ascii="Arial" w:eastAsia="Calibri" w:hAnsi="Arial" w:cs="Arial"/>
          <w:sz w:val="22"/>
          <w:szCs w:val="22"/>
        </w:rPr>
        <w:t>zmiana jest korzystna dla Kupującego,</w:t>
      </w:r>
    </w:p>
    <w:p w:rsidR="008C19DD" w:rsidRPr="005D16E1" w:rsidRDefault="008C19DD" w:rsidP="008C19DD">
      <w:pPr>
        <w:numPr>
          <w:ilvl w:val="1"/>
          <w:numId w:val="38"/>
        </w:numPr>
        <w:jc w:val="both"/>
        <w:rPr>
          <w:rFonts w:ascii="Arial" w:eastAsia="Calibri" w:hAnsi="Arial" w:cs="Arial"/>
          <w:sz w:val="22"/>
          <w:szCs w:val="22"/>
        </w:rPr>
      </w:pPr>
      <w:r w:rsidRPr="005D16E1">
        <w:rPr>
          <w:rFonts w:ascii="Arial" w:eastAsia="Calibri" w:hAnsi="Arial" w:cs="Arial"/>
          <w:sz w:val="22"/>
          <w:szCs w:val="22"/>
        </w:rPr>
        <w:t>istnieje konieczność przesunięcia terminu wykonania umowy z przyczyn leżących po stronie Kupującego.</w:t>
      </w:r>
    </w:p>
    <w:p w:rsidR="00A1575A" w:rsidRPr="00E30F5C" w:rsidRDefault="00A1575A" w:rsidP="00A1575A">
      <w:pPr>
        <w:tabs>
          <w:tab w:val="left" w:pos="426"/>
        </w:tabs>
        <w:ind w:left="720"/>
        <w:jc w:val="both"/>
        <w:rPr>
          <w:rFonts w:ascii="Arial" w:hAnsi="Arial" w:cs="Arial"/>
          <w:sz w:val="22"/>
          <w:szCs w:val="22"/>
        </w:rPr>
      </w:pPr>
    </w:p>
    <w:p w:rsidR="00A1575A" w:rsidRPr="00E30F5C" w:rsidRDefault="00A1575A" w:rsidP="00744A11">
      <w:pPr>
        <w:pStyle w:val="Akapitzlist"/>
        <w:numPr>
          <w:ilvl w:val="0"/>
          <w:numId w:val="11"/>
        </w:numPr>
        <w:tabs>
          <w:tab w:val="left" w:pos="426"/>
        </w:tabs>
        <w:spacing w:line="240" w:lineRule="auto"/>
        <w:jc w:val="both"/>
        <w:rPr>
          <w:rFonts w:ascii="Arial" w:hAnsi="Arial" w:cs="Arial"/>
        </w:rPr>
      </w:pPr>
      <w:r w:rsidRPr="00E30F5C">
        <w:rPr>
          <w:rFonts w:ascii="Arial" w:hAnsi="Arial" w:cs="Arial"/>
          <w:bCs/>
        </w:rPr>
        <w:t>W przypadku zmian, w trakcie realizacji umowy, stawek podatku VAT związanych</w:t>
      </w:r>
      <w:r w:rsidRPr="00E30F5C">
        <w:rPr>
          <w:rFonts w:ascii="Arial" w:hAnsi="Arial" w:cs="Arial"/>
          <w:bCs/>
        </w:rPr>
        <w:br/>
        <w:t>z przedmiotem zamówienia, zmian wysokości minimalnego wynagrodzenia za pracę albo wysokości minimalnej stawki godzinowej oraz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jeżeli zmiany te będą miały wpływ na koszty wykonania zamówienia przez Wykonawcę, nie wcześniej niż z dniem wejścia w życie przepisów, z których wynikają w/w zmiany, wynagrodzenie brutto, o którym mowa w ust. 1, może ulec odpowiednim zmianom.</w:t>
      </w:r>
    </w:p>
    <w:p w:rsidR="00A1575A" w:rsidRPr="00E30F5C" w:rsidRDefault="00A1575A" w:rsidP="00A1575A">
      <w:pPr>
        <w:numPr>
          <w:ilvl w:val="0"/>
          <w:numId w:val="11"/>
        </w:numPr>
        <w:tabs>
          <w:tab w:val="left" w:pos="426"/>
        </w:tabs>
        <w:jc w:val="both"/>
        <w:rPr>
          <w:rFonts w:ascii="Arial" w:hAnsi="Arial" w:cs="Arial"/>
          <w:sz w:val="22"/>
          <w:szCs w:val="22"/>
        </w:rPr>
      </w:pPr>
      <w:r w:rsidRPr="00E30F5C">
        <w:rPr>
          <w:rFonts w:ascii="Arial" w:hAnsi="Arial" w:cs="Arial"/>
          <w:bCs/>
          <w:sz w:val="22"/>
          <w:szCs w:val="22"/>
        </w:rPr>
        <w:t>Każdorazowo przed wprowadzeniem zmiany wynagrodzenia brutto, o której mowa powyżej,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zmiany zasad gromadzenia i wysokości wpłat do pracowniczych planów kapitałowych na koszty wykonania zamówienia oraz propozycję nowego wynagrodzenia, potwierdzone powołaniem się na stosowne przepisy, z których wynikają w/w zmiany. Zmiany wynagrodzenia brutto, następują po uzyskania akceptacji Zamawiającego w formie aneksu do umowy.</w:t>
      </w:r>
    </w:p>
    <w:p w:rsidR="00B52E79" w:rsidRPr="00E30F5C" w:rsidRDefault="00B52E79" w:rsidP="008C19DD">
      <w:pPr>
        <w:jc w:val="both"/>
        <w:rPr>
          <w:rFonts w:ascii="Arial" w:eastAsia="Calibri" w:hAnsi="Arial" w:cs="Arial"/>
          <w:sz w:val="22"/>
          <w:szCs w:val="22"/>
        </w:rPr>
      </w:pPr>
    </w:p>
    <w:p w:rsidR="00B52E79" w:rsidRPr="00E30F5C" w:rsidRDefault="00B52E79" w:rsidP="00B52E79">
      <w:pPr>
        <w:suppressAutoHyphens w:val="0"/>
        <w:jc w:val="center"/>
        <w:rPr>
          <w:rFonts w:ascii="Arial" w:hAnsi="Arial" w:cs="Arial"/>
          <w:b/>
          <w:sz w:val="22"/>
          <w:szCs w:val="22"/>
          <w:lang w:eastAsia="pl-PL"/>
        </w:rPr>
      </w:pPr>
      <w:r w:rsidRPr="00E30F5C">
        <w:rPr>
          <w:rFonts w:ascii="Arial" w:hAnsi="Arial" w:cs="Arial"/>
          <w:b/>
          <w:sz w:val="22"/>
          <w:szCs w:val="22"/>
          <w:lang w:eastAsia="pl-PL"/>
        </w:rPr>
        <w:t xml:space="preserve">§ </w:t>
      </w:r>
      <w:r w:rsidR="005D16E1">
        <w:rPr>
          <w:rFonts w:ascii="Arial" w:hAnsi="Arial" w:cs="Arial"/>
          <w:b/>
          <w:sz w:val="22"/>
          <w:szCs w:val="22"/>
          <w:lang w:eastAsia="pl-PL"/>
        </w:rPr>
        <w:t>8</w:t>
      </w:r>
    </w:p>
    <w:p w:rsidR="00B52E79" w:rsidRPr="00E30F5C" w:rsidRDefault="00B52E79" w:rsidP="00B52E79">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bCs/>
          <w:color w:val="000000"/>
          <w:sz w:val="22"/>
          <w:szCs w:val="22"/>
          <w:lang w:eastAsia="en-US"/>
        </w:rPr>
        <w:t xml:space="preserve">W związku z realizacją przedmiotu umowy Kupujący upoważnia Sprzedającego do przetwarzania danych osobowych, których administratorem jest Kupujący, w zakresie i celu niezbędnym do realizacji umowy. </w:t>
      </w:r>
    </w:p>
    <w:p w:rsidR="00B52E79" w:rsidRPr="00E30F5C" w:rsidRDefault="00B52E79" w:rsidP="00B52E79">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bCs/>
          <w:color w:val="000000"/>
          <w:sz w:val="22"/>
          <w:szCs w:val="22"/>
          <w:lang w:eastAsia="en-US"/>
        </w:rPr>
        <w:t xml:space="preserve">Sprzedający zobowiązany jest do przestrzegania powszechnie obowiązujących przepisów o ochronie danych osobowych oraz wewnętrznych aktów prawnych obowiązujących u Kupującego dotyczących ochrony danych osobowych. </w:t>
      </w:r>
    </w:p>
    <w:p w:rsidR="00B52E79" w:rsidRPr="00E30F5C" w:rsidRDefault="00B52E79" w:rsidP="00B52E79">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bCs/>
          <w:color w:val="000000"/>
          <w:sz w:val="22"/>
          <w:szCs w:val="22"/>
          <w:lang w:eastAsia="en-US"/>
        </w:rPr>
        <w:t xml:space="preserve">Sprzedający zobowiązany jest do przetwarzania danych osobowych, do których uzyska dostęp w związku z realizacją umowy, wyłącznie do celów związanych z wykonywaniem przedmiotu umowy. </w:t>
      </w:r>
    </w:p>
    <w:p w:rsidR="00B52E79" w:rsidRPr="00E30F5C" w:rsidRDefault="00B52E79" w:rsidP="00B52E79">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bCs/>
          <w:color w:val="000000"/>
          <w:sz w:val="22"/>
          <w:szCs w:val="22"/>
          <w:lang w:eastAsia="en-US"/>
        </w:rPr>
        <w:t xml:space="preserve">Sprzedający zobowiązany jest do zabezpieczenia i zachowania w tajemnicy - zarówno w trakcie trwania umowy, jak i po jej ustaniu - danych osobowych, do których uzyska dostęp w związku z realizacją umowy. </w:t>
      </w:r>
    </w:p>
    <w:p w:rsidR="00B52E79" w:rsidRPr="00E30F5C" w:rsidRDefault="00B52E79" w:rsidP="00B52E79">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bCs/>
          <w:color w:val="000000"/>
          <w:sz w:val="22"/>
          <w:szCs w:val="22"/>
          <w:lang w:eastAsia="en-US"/>
        </w:rPr>
        <w:t>Kupujący ma prawo do kontroli przetwarzania danych osobowych w związku z wykonywaniem niniejszej umowy.</w:t>
      </w:r>
    </w:p>
    <w:p w:rsidR="007D604D" w:rsidRPr="00744A11" w:rsidRDefault="00B52E79" w:rsidP="00744A11">
      <w:pPr>
        <w:numPr>
          <w:ilvl w:val="0"/>
          <w:numId w:val="33"/>
        </w:numPr>
        <w:tabs>
          <w:tab w:val="left" w:pos="284"/>
        </w:tabs>
        <w:suppressAutoHyphens w:val="0"/>
        <w:autoSpaceDE w:val="0"/>
        <w:autoSpaceDN w:val="0"/>
        <w:spacing w:after="100" w:afterAutospacing="1" w:line="256" w:lineRule="auto"/>
        <w:jc w:val="both"/>
        <w:rPr>
          <w:rFonts w:ascii="Arial" w:hAnsi="Arial" w:cs="Arial"/>
          <w:bCs/>
          <w:color w:val="000000"/>
          <w:sz w:val="22"/>
          <w:szCs w:val="22"/>
          <w:lang w:eastAsia="en-US"/>
        </w:rPr>
      </w:pPr>
      <w:r w:rsidRPr="00E30F5C">
        <w:rPr>
          <w:rFonts w:ascii="Arial" w:hAnsi="Arial" w:cs="Arial"/>
          <w:color w:val="000000"/>
          <w:sz w:val="22"/>
          <w:szCs w:val="22"/>
          <w:lang w:eastAsia="pl-PL"/>
        </w:rPr>
        <w:t xml:space="preserve">Sprzedający ponosi pełną odpowiedzialność za będące następstwem jego </w:t>
      </w:r>
      <w:proofErr w:type="spellStart"/>
      <w:r w:rsidRPr="00E30F5C">
        <w:rPr>
          <w:rFonts w:ascii="Arial" w:hAnsi="Arial" w:cs="Arial"/>
          <w:color w:val="000000"/>
          <w:sz w:val="22"/>
          <w:szCs w:val="22"/>
          <w:lang w:eastAsia="pl-PL"/>
        </w:rPr>
        <w:t>zachowań</w:t>
      </w:r>
      <w:proofErr w:type="spellEnd"/>
      <w:r w:rsidRPr="00E30F5C">
        <w:rPr>
          <w:rFonts w:ascii="Arial" w:hAnsi="Arial" w:cs="Arial"/>
          <w:color w:val="000000"/>
          <w:sz w:val="22"/>
          <w:szCs w:val="22"/>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B52E79" w:rsidRPr="00E30F5C" w:rsidRDefault="008C19DD" w:rsidP="00744A11">
      <w:pPr>
        <w:jc w:val="center"/>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w:t>
      </w:r>
      <w:r w:rsidR="005D16E1">
        <w:rPr>
          <w:rFonts w:ascii="Arial" w:eastAsia="Calibri" w:hAnsi="Arial" w:cs="Arial"/>
          <w:b/>
          <w:sz w:val="22"/>
          <w:szCs w:val="22"/>
        </w:rPr>
        <w:t>9</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1. Kupujący może rozwiązać umowę, jeżeli zachodzi co najmniej jedna z następujących okoliczności:</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lastRenderedPageBreak/>
        <w:t>1)</w:t>
      </w:r>
      <w:r w:rsidRPr="00E30F5C">
        <w:rPr>
          <w:rFonts w:ascii="Arial" w:eastAsia="Calibri" w:hAnsi="Arial" w:cs="Arial"/>
          <w:sz w:val="22"/>
          <w:szCs w:val="22"/>
        </w:rPr>
        <w:tab/>
        <w:t xml:space="preserve">zmiana umowy została dokonana z naruszeniem art. 144 ust. 1–1b, 1d i 1e ustawy </w:t>
      </w:r>
      <w:r w:rsidRPr="00E30F5C">
        <w:rPr>
          <w:rFonts w:ascii="Arial" w:hAnsi="Arial" w:cs="Arial"/>
          <w:sz w:val="22"/>
          <w:szCs w:val="22"/>
          <w:lang w:val="x-none" w:eastAsia="pl-PL"/>
        </w:rPr>
        <w:t>z dnia 29 stycznia 2004r. – Prawo zamówień publicznych</w:t>
      </w:r>
      <w:r w:rsidRPr="00E30F5C">
        <w:rPr>
          <w:rFonts w:ascii="Arial" w:eastAsia="Calibri" w:hAnsi="Arial" w:cs="Arial"/>
          <w:sz w:val="22"/>
          <w:szCs w:val="22"/>
        </w:rPr>
        <w:t>;</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2)</w:t>
      </w:r>
      <w:r w:rsidRPr="00E30F5C">
        <w:rPr>
          <w:rFonts w:ascii="Arial" w:eastAsia="Calibri" w:hAnsi="Arial" w:cs="Arial"/>
          <w:sz w:val="22"/>
          <w:szCs w:val="22"/>
        </w:rPr>
        <w:tab/>
        <w:t xml:space="preserve">Sprzedający w chwili zawarcia umowy podlegał wykluczeniu z postępowania na podstawie art. 24 ust. 1 </w:t>
      </w:r>
      <w:r w:rsidRPr="00E30F5C">
        <w:rPr>
          <w:rFonts w:ascii="Arial" w:hAnsi="Arial" w:cs="Arial"/>
          <w:sz w:val="22"/>
          <w:szCs w:val="22"/>
          <w:lang w:val="x-none" w:eastAsia="pl-PL"/>
        </w:rPr>
        <w:t>ustawy z dnia 29 stycznia 2004r. – Prawo zamówień publicznych</w:t>
      </w:r>
      <w:r w:rsidRPr="00E30F5C">
        <w:rPr>
          <w:rFonts w:ascii="Arial" w:eastAsia="Calibri" w:hAnsi="Arial" w:cs="Arial"/>
          <w:sz w:val="22"/>
          <w:szCs w:val="22"/>
        </w:rPr>
        <w:t>;</w:t>
      </w:r>
    </w:p>
    <w:p w:rsidR="008C19DD" w:rsidRPr="00E30F5C" w:rsidRDefault="008C19DD" w:rsidP="008C19DD">
      <w:pPr>
        <w:ind w:left="426" w:hanging="426"/>
        <w:jc w:val="both"/>
        <w:rPr>
          <w:rFonts w:ascii="Arial" w:eastAsia="Calibri" w:hAnsi="Arial" w:cs="Arial"/>
          <w:sz w:val="22"/>
          <w:szCs w:val="22"/>
        </w:rPr>
      </w:pPr>
      <w:r w:rsidRPr="00E30F5C">
        <w:rPr>
          <w:rFonts w:ascii="Arial" w:eastAsia="Calibri" w:hAnsi="Arial" w:cs="Arial"/>
          <w:sz w:val="22"/>
          <w:szCs w:val="22"/>
        </w:rPr>
        <w:t>3)</w:t>
      </w:r>
      <w:r w:rsidRPr="00E30F5C">
        <w:rPr>
          <w:rFonts w:ascii="Arial" w:eastAsia="Calibri"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C19DD" w:rsidRPr="00744A11" w:rsidRDefault="008C19DD" w:rsidP="00744A11">
      <w:pPr>
        <w:jc w:val="both"/>
        <w:rPr>
          <w:rFonts w:ascii="Arial" w:eastAsia="Calibri" w:hAnsi="Arial" w:cs="Arial"/>
          <w:sz w:val="22"/>
          <w:szCs w:val="22"/>
        </w:rPr>
      </w:pPr>
      <w:r w:rsidRPr="00E30F5C">
        <w:rPr>
          <w:rFonts w:ascii="Arial" w:eastAsia="Calibri" w:hAnsi="Arial" w:cs="Arial"/>
          <w:sz w:val="22"/>
          <w:szCs w:val="22"/>
        </w:rPr>
        <w:t>2. W przypadku, o którym mowa w ust. 1, Sprzedający może żądać wyłącznie wynagrodzenia należnego z</w:t>
      </w:r>
      <w:r w:rsidR="00744A11">
        <w:rPr>
          <w:rFonts w:ascii="Arial" w:eastAsia="Calibri" w:hAnsi="Arial" w:cs="Arial"/>
          <w:sz w:val="22"/>
          <w:szCs w:val="22"/>
        </w:rPr>
        <w:t xml:space="preserve"> tytułu wykonania części umowy.</w:t>
      </w:r>
    </w:p>
    <w:p w:rsidR="008C19DD" w:rsidRPr="00E30F5C" w:rsidRDefault="008C19DD" w:rsidP="008C19DD">
      <w:pPr>
        <w:jc w:val="center"/>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w:t>
      </w:r>
      <w:r w:rsidR="005D16E1">
        <w:rPr>
          <w:rFonts w:ascii="Arial" w:eastAsia="Calibri" w:hAnsi="Arial" w:cs="Arial"/>
          <w:b/>
          <w:sz w:val="22"/>
          <w:szCs w:val="22"/>
        </w:rPr>
        <w:t>10</w:t>
      </w:r>
    </w:p>
    <w:p w:rsidR="008C19DD" w:rsidRPr="00E30F5C" w:rsidRDefault="008C19DD" w:rsidP="008C19DD">
      <w:pPr>
        <w:jc w:val="center"/>
        <w:rPr>
          <w:rFonts w:ascii="Arial" w:eastAsia="Calibri" w:hAnsi="Arial" w:cs="Arial"/>
          <w:b/>
          <w:sz w:val="22"/>
          <w:szCs w:val="22"/>
        </w:rPr>
      </w:pPr>
      <w:r w:rsidRPr="00E30F5C">
        <w:rPr>
          <w:rFonts w:ascii="Arial" w:eastAsia="Calibri" w:hAnsi="Arial" w:cs="Arial"/>
          <w:b/>
          <w:sz w:val="22"/>
          <w:szCs w:val="22"/>
        </w:rPr>
        <w:t>(dotyczy osób fizycznych)</w:t>
      </w:r>
    </w:p>
    <w:p w:rsidR="00AD0F42" w:rsidRPr="00E30F5C" w:rsidRDefault="00AD0F42" w:rsidP="00AD0F42">
      <w:pPr>
        <w:suppressAutoHyphens w:val="0"/>
        <w:jc w:val="both"/>
        <w:rPr>
          <w:rFonts w:ascii="Arial" w:hAnsi="Arial" w:cs="Arial"/>
          <w:sz w:val="22"/>
          <w:szCs w:val="22"/>
          <w:lang w:eastAsia="pl-PL"/>
        </w:rPr>
      </w:pPr>
      <w:r w:rsidRPr="00E30F5C">
        <w:rPr>
          <w:rFonts w:ascii="Arial" w:hAnsi="Arial" w:cs="Arial"/>
          <w:sz w:val="22"/>
          <w:szCs w:val="22"/>
          <w:lang w:eastAsia="pl-PL"/>
        </w:rPr>
        <w:t>Zgodnie z art. 13 ogólnego rozporządzenia o ochronie danych osobowych z dnia 27 kwietnia 2016 r. (Dz. Urz. UE L 119 z 04.05.2016)  informuję, że:</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Administratorem  Pani/Pana danych osobowych jest Uniwersytet Medyczny w Białymstoku z siedzibą ul. Kilińskiego 1, 15-089 Białystok, reprezentowany przez Rektora,</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Kontakt do Inspektora Ochrony Danych w Uniwersytecie Medycznym w Białymstoku,      email: iod@umb.edu.pl,</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Dane osobowe przetwarzane będą w celu realizacji umowy na podstawie Art. 6 ust. 1 lit. b ogólnego rozporządzenia o ochronie danych osobowych z dnia 27 kwietnia 2016 r.,</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Dane osobowe będą ujawnione wyłącznie osobom upo</w:t>
      </w:r>
      <w:r w:rsidR="00E30F5C">
        <w:rPr>
          <w:rFonts w:ascii="Arial" w:hAnsi="Arial" w:cs="Arial"/>
          <w:sz w:val="22"/>
          <w:szCs w:val="22"/>
          <w:lang w:eastAsia="pl-PL"/>
        </w:rPr>
        <w:t xml:space="preserve">ważnionym przez Administratora </w:t>
      </w:r>
      <w:r w:rsidRPr="00E30F5C">
        <w:rPr>
          <w:rFonts w:ascii="Arial" w:hAnsi="Arial" w:cs="Arial"/>
          <w:sz w:val="22"/>
          <w:szCs w:val="22"/>
          <w:lang w:eastAsia="pl-PL"/>
        </w:rPr>
        <w:t xml:space="preserve"> Danych,</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Pani/Pana dane osobowe mogą być ujawnione innym podmiotom na podstawie umowy powierzenia oraz podmiotom uprawnionym na podstawie przepisów prawa,</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Dane osobowe przechowywane będą przez okres 4 lat od momentu zakończenia umowy,</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 xml:space="preserve">posiada Pani/Pan prawo dostępu do swoich danych,  prawo do ich sprostowania, prawo do przenoszenia danych,  </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AD0F42" w:rsidRPr="00E30F5C" w:rsidRDefault="00AD0F42" w:rsidP="00AD0F42">
      <w:pPr>
        <w:numPr>
          <w:ilvl w:val="0"/>
          <w:numId w:val="27"/>
        </w:numPr>
        <w:suppressAutoHyphens w:val="0"/>
        <w:contextualSpacing/>
        <w:jc w:val="both"/>
        <w:rPr>
          <w:rFonts w:ascii="Arial" w:hAnsi="Arial" w:cs="Arial"/>
          <w:sz w:val="22"/>
          <w:szCs w:val="22"/>
          <w:lang w:eastAsia="pl-PL"/>
        </w:rPr>
      </w:pPr>
      <w:r w:rsidRPr="00E30F5C">
        <w:rPr>
          <w:rFonts w:ascii="Arial" w:hAnsi="Arial" w:cs="Arial"/>
          <w:sz w:val="22"/>
          <w:szCs w:val="22"/>
          <w:lang w:eastAsia="pl-PL"/>
        </w:rPr>
        <w:t>Podanie danych osobowych jest niezbędne do realizacji umowy.</w:t>
      </w:r>
    </w:p>
    <w:p w:rsidR="008C19DD" w:rsidRPr="00E30F5C" w:rsidRDefault="008C19DD" w:rsidP="00AD0F42">
      <w:pPr>
        <w:rPr>
          <w:rFonts w:ascii="Arial" w:eastAsia="Calibri" w:hAnsi="Arial" w:cs="Arial"/>
          <w:b/>
          <w:sz w:val="22"/>
          <w:szCs w:val="22"/>
        </w:rPr>
      </w:pPr>
    </w:p>
    <w:p w:rsidR="008C19DD" w:rsidRPr="00E30F5C" w:rsidRDefault="00E30F5C" w:rsidP="008C19DD">
      <w:pPr>
        <w:ind w:hanging="1014"/>
        <w:jc w:val="center"/>
        <w:rPr>
          <w:rFonts w:ascii="Arial" w:eastAsia="Calibri" w:hAnsi="Arial" w:cs="Arial"/>
          <w:b/>
          <w:sz w:val="22"/>
          <w:szCs w:val="22"/>
        </w:rPr>
      </w:pPr>
      <w:r>
        <w:rPr>
          <w:rFonts w:ascii="Arial" w:eastAsia="Calibri" w:hAnsi="Arial" w:cs="Arial"/>
          <w:b/>
          <w:sz w:val="22"/>
          <w:szCs w:val="22"/>
        </w:rPr>
        <w:t xml:space="preserve">                </w:t>
      </w:r>
      <w:r w:rsidR="008C19DD" w:rsidRPr="00E30F5C">
        <w:rPr>
          <w:rFonts w:ascii="Arial" w:eastAsia="Calibri" w:hAnsi="Arial" w:cs="Arial"/>
          <w:b/>
          <w:sz w:val="22"/>
          <w:szCs w:val="22"/>
        </w:rPr>
        <w:t>§ 1</w:t>
      </w:r>
      <w:r w:rsidR="005D16E1">
        <w:rPr>
          <w:rFonts w:ascii="Arial" w:eastAsia="Calibri" w:hAnsi="Arial" w:cs="Arial"/>
          <w:b/>
          <w:sz w:val="22"/>
          <w:szCs w:val="22"/>
        </w:rPr>
        <w:t>1</w:t>
      </w:r>
    </w:p>
    <w:p w:rsidR="008C19DD" w:rsidRPr="00E30F5C" w:rsidRDefault="008C19DD" w:rsidP="008C19DD">
      <w:pPr>
        <w:jc w:val="both"/>
        <w:rPr>
          <w:rFonts w:ascii="Arial" w:eastAsia="Calibri" w:hAnsi="Arial" w:cs="Arial"/>
          <w:sz w:val="22"/>
          <w:szCs w:val="22"/>
        </w:rPr>
      </w:pPr>
      <w:r w:rsidRPr="00E30F5C">
        <w:rPr>
          <w:rFonts w:ascii="Arial" w:eastAsia="Calibri" w:hAnsi="Arial" w:cs="Arial"/>
          <w:sz w:val="22"/>
          <w:szCs w:val="22"/>
        </w:rPr>
        <w:t>W przypadku roszczeń związanych z niniejszą umową spory będą rozstrzygane przez sądy powszechne, właściwe dla siedziby Kupującego,</w:t>
      </w:r>
      <w:r w:rsidRPr="00E30F5C">
        <w:rPr>
          <w:rFonts w:ascii="Arial" w:eastAsia="Calibri" w:hAnsi="Arial" w:cs="Arial"/>
          <w:b/>
          <w:sz w:val="22"/>
          <w:szCs w:val="22"/>
        </w:rPr>
        <w:t xml:space="preserve"> </w:t>
      </w:r>
      <w:r w:rsidRPr="00E30F5C">
        <w:rPr>
          <w:rFonts w:ascii="Arial" w:eastAsia="Calibri" w:hAnsi="Arial" w:cs="Arial"/>
          <w:sz w:val="22"/>
          <w:szCs w:val="22"/>
        </w:rPr>
        <w:t>zgodnie z obowiązującym prawem polskim.</w:t>
      </w:r>
    </w:p>
    <w:p w:rsidR="00744A11" w:rsidRDefault="008C19DD" w:rsidP="00744A11">
      <w:pPr>
        <w:rPr>
          <w:rFonts w:ascii="Arial" w:eastAsia="Calibri" w:hAnsi="Arial" w:cs="Arial"/>
          <w:b/>
          <w:sz w:val="22"/>
          <w:szCs w:val="22"/>
        </w:rPr>
      </w:pPr>
      <w:r w:rsidRPr="00E30F5C">
        <w:rPr>
          <w:rFonts w:ascii="Arial" w:eastAsia="Calibri" w:hAnsi="Arial" w:cs="Arial"/>
          <w:b/>
          <w:sz w:val="22"/>
          <w:szCs w:val="22"/>
        </w:rPr>
        <w:t xml:space="preserve">                                                                       </w:t>
      </w:r>
    </w:p>
    <w:p w:rsidR="008C19DD" w:rsidRPr="00E30F5C" w:rsidRDefault="008C19DD" w:rsidP="005D16E1">
      <w:pPr>
        <w:ind w:left="3540" w:firstLine="708"/>
        <w:rPr>
          <w:rFonts w:ascii="Arial" w:eastAsia="Calibri" w:hAnsi="Arial" w:cs="Arial"/>
          <w:b/>
          <w:sz w:val="22"/>
          <w:szCs w:val="22"/>
        </w:rPr>
      </w:pPr>
      <w:r w:rsidRPr="00E30F5C">
        <w:rPr>
          <w:rFonts w:ascii="Arial" w:eastAsia="Calibri" w:hAnsi="Arial" w:cs="Arial"/>
          <w:b/>
          <w:sz w:val="22"/>
          <w:szCs w:val="22"/>
        </w:rPr>
        <w:sym w:font="Arial" w:char="00A7"/>
      </w:r>
      <w:r w:rsidRPr="00E30F5C">
        <w:rPr>
          <w:rFonts w:ascii="Arial" w:eastAsia="Calibri" w:hAnsi="Arial" w:cs="Arial"/>
          <w:b/>
          <w:sz w:val="22"/>
          <w:szCs w:val="22"/>
        </w:rPr>
        <w:t xml:space="preserve"> 1</w:t>
      </w:r>
      <w:r w:rsidR="005D16E1">
        <w:rPr>
          <w:rFonts w:ascii="Arial" w:eastAsia="Calibri" w:hAnsi="Arial" w:cs="Arial"/>
          <w:b/>
          <w:sz w:val="22"/>
          <w:szCs w:val="22"/>
        </w:rPr>
        <w:t>2</w:t>
      </w:r>
    </w:p>
    <w:p w:rsidR="008C19DD" w:rsidRPr="00E30F5C" w:rsidRDefault="008C19DD" w:rsidP="008C19DD">
      <w:pPr>
        <w:ind w:left="426" w:hanging="426"/>
        <w:jc w:val="both"/>
        <w:rPr>
          <w:rFonts w:ascii="Arial" w:hAnsi="Arial" w:cs="Arial"/>
          <w:color w:val="000000"/>
          <w:sz w:val="22"/>
          <w:szCs w:val="22"/>
          <w:lang w:val="x-none" w:eastAsia="pl-PL"/>
        </w:rPr>
      </w:pPr>
      <w:r w:rsidRPr="00E30F5C">
        <w:rPr>
          <w:rFonts w:ascii="Arial" w:hAnsi="Arial" w:cs="Arial"/>
          <w:sz w:val="22"/>
          <w:szCs w:val="22"/>
          <w:lang w:val="x-none" w:eastAsia="pl-PL"/>
        </w:rPr>
        <w:t xml:space="preserve">1. </w:t>
      </w:r>
      <w:r w:rsidRPr="00E30F5C">
        <w:rPr>
          <w:rFonts w:ascii="Arial" w:hAnsi="Arial" w:cs="Arial"/>
          <w:sz w:val="22"/>
          <w:szCs w:val="22"/>
          <w:lang w:val="x-none" w:eastAsia="pl-PL"/>
        </w:rPr>
        <w:tab/>
        <w:t xml:space="preserve">W sprawach nieuregulowanych niniejszą umową mają zastosowanie przepisy Kodeksu </w:t>
      </w:r>
      <w:r w:rsidRPr="00E30F5C">
        <w:rPr>
          <w:rFonts w:ascii="Arial" w:hAnsi="Arial" w:cs="Arial"/>
          <w:b/>
          <w:sz w:val="22"/>
          <w:szCs w:val="22"/>
          <w:u w:val="single"/>
          <w:lang w:val="x-none" w:eastAsia="pl-PL"/>
        </w:rPr>
        <w:t xml:space="preserve">    </w:t>
      </w:r>
      <w:r w:rsidRPr="00E30F5C">
        <w:rPr>
          <w:rFonts w:ascii="Arial" w:hAnsi="Arial" w:cs="Arial"/>
          <w:sz w:val="22"/>
          <w:szCs w:val="22"/>
          <w:lang w:val="x-none" w:eastAsia="pl-PL"/>
        </w:rPr>
        <w:t>Cywilnego i ustawy Prawo zamówień publicznych.</w:t>
      </w:r>
    </w:p>
    <w:p w:rsidR="008C19DD" w:rsidRPr="00E30F5C" w:rsidRDefault="008C19DD" w:rsidP="008C19DD">
      <w:pPr>
        <w:tabs>
          <w:tab w:val="left" w:pos="360"/>
        </w:tabs>
        <w:ind w:left="426" w:hanging="426"/>
        <w:jc w:val="both"/>
        <w:rPr>
          <w:rFonts w:ascii="Arial" w:eastAsia="Calibri" w:hAnsi="Arial" w:cs="Arial"/>
          <w:sz w:val="22"/>
          <w:szCs w:val="22"/>
        </w:rPr>
      </w:pPr>
      <w:r w:rsidRPr="00E30F5C">
        <w:rPr>
          <w:rFonts w:ascii="Arial" w:eastAsia="Calibri" w:hAnsi="Arial" w:cs="Arial"/>
          <w:sz w:val="22"/>
          <w:szCs w:val="22"/>
        </w:rPr>
        <w:t xml:space="preserve">2. </w:t>
      </w:r>
      <w:r w:rsidRPr="00E30F5C">
        <w:rPr>
          <w:rFonts w:ascii="Arial" w:eastAsia="Calibri" w:hAnsi="Arial" w:cs="Arial"/>
          <w:sz w:val="22"/>
          <w:szCs w:val="22"/>
        </w:rPr>
        <w:tab/>
      </w:r>
      <w:r w:rsidRPr="00E30F5C">
        <w:rPr>
          <w:rFonts w:ascii="Arial" w:eastAsia="Calibri" w:hAnsi="Arial" w:cs="Arial"/>
          <w:sz w:val="22"/>
          <w:szCs w:val="22"/>
        </w:rPr>
        <w:tab/>
        <w:t>Umowa została sporządzona w dwóch jednobrzmiących egzemplarzach, jeden egzemplarz dla Sprzedającego i jeden egzemplarz dla Kupującego.</w:t>
      </w:r>
    </w:p>
    <w:p w:rsidR="005D16E1" w:rsidRDefault="005D16E1" w:rsidP="008C19DD">
      <w:pPr>
        <w:jc w:val="center"/>
        <w:rPr>
          <w:rFonts w:ascii="Arial" w:eastAsia="Calibri" w:hAnsi="Arial" w:cs="Arial"/>
          <w:b/>
          <w:sz w:val="22"/>
          <w:szCs w:val="22"/>
        </w:rPr>
      </w:pPr>
    </w:p>
    <w:p w:rsidR="005D16E1" w:rsidRDefault="005D16E1" w:rsidP="008C19DD">
      <w:pPr>
        <w:jc w:val="center"/>
        <w:rPr>
          <w:rFonts w:ascii="Arial" w:eastAsia="Calibri" w:hAnsi="Arial" w:cs="Arial"/>
          <w:b/>
          <w:sz w:val="22"/>
          <w:szCs w:val="22"/>
        </w:rPr>
      </w:pPr>
    </w:p>
    <w:p w:rsidR="008C19DD" w:rsidRPr="00E30F5C" w:rsidRDefault="008C19DD" w:rsidP="008C19DD">
      <w:pPr>
        <w:jc w:val="center"/>
        <w:rPr>
          <w:rFonts w:ascii="Arial" w:eastAsia="Calibri" w:hAnsi="Arial" w:cs="Arial"/>
          <w:b/>
          <w:sz w:val="22"/>
          <w:szCs w:val="22"/>
        </w:rPr>
      </w:pPr>
      <w:r w:rsidRPr="00E30F5C">
        <w:rPr>
          <w:rFonts w:ascii="Arial" w:eastAsia="Calibri" w:hAnsi="Arial" w:cs="Arial"/>
          <w:b/>
          <w:sz w:val="22"/>
          <w:szCs w:val="22"/>
        </w:rPr>
        <w:t>SPRZEDAJĄCY:</w:t>
      </w:r>
      <w:r w:rsidRPr="00E30F5C">
        <w:rPr>
          <w:rFonts w:ascii="Arial" w:eastAsia="Calibri" w:hAnsi="Arial" w:cs="Arial"/>
          <w:b/>
          <w:sz w:val="22"/>
          <w:szCs w:val="22"/>
        </w:rPr>
        <w:tab/>
      </w:r>
      <w:r w:rsidRPr="00E30F5C">
        <w:rPr>
          <w:rFonts w:ascii="Arial" w:eastAsia="Calibri" w:hAnsi="Arial" w:cs="Arial"/>
          <w:b/>
          <w:sz w:val="22"/>
          <w:szCs w:val="22"/>
        </w:rPr>
        <w:tab/>
      </w:r>
      <w:r w:rsidRPr="00E30F5C">
        <w:rPr>
          <w:rFonts w:ascii="Arial" w:eastAsia="Calibri" w:hAnsi="Arial" w:cs="Arial"/>
          <w:b/>
          <w:sz w:val="22"/>
          <w:szCs w:val="22"/>
        </w:rPr>
        <w:tab/>
      </w:r>
      <w:r w:rsidRPr="00E30F5C">
        <w:rPr>
          <w:rFonts w:ascii="Arial" w:eastAsia="Calibri" w:hAnsi="Arial" w:cs="Arial"/>
          <w:b/>
          <w:sz w:val="22"/>
          <w:szCs w:val="22"/>
        </w:rPr>
        <w:tab/>
      </w:r>
      <w:r w:rsidRPr="00E30F5C">
        <w:rPr>
          <w:rFonts w:ascii="Arial" w:eastAsia="Calibri" w:hAnsi="Arial" w:cs="Arial"/>
          <w:b/>
          <w:sz w:val="22"/>
          <w:szCs w:val="22"/>
        </w:rPr>
        <w:tab/>
      </w:r>
      <w:r w:rsidRPr="00E30F5C">
        <w:rPr>
          <w:rFonts w:ascii="Arial" w:eastAsia="Calibri" w:hAnsi="Arial" w:cs="Arial"/>
          <w:b/>
          <w:sz w:val="22"/>
          <w:szCs w:val="22"/>
        </w:rPr>
        <w:tab/>
      </w:r>
      <w:r w:rsidRPr="00E30F5C">
        <w:rPr>
          <w:rFonts w:ascii="Arial" w:eastAsia="Calibri" w:hAnsi="Arial" w:cs="Arial"/>
          <w:b/>
          <w:sz w:val="22"/>
          <w:szCs w:val="22"/>
        </w:rPr>
        <w:tab/>
        <w:t>KUPUJĄCY:</w:t>
      </w:r>
    </w:p>
    <w:p w:rsidR="008B60F7" w:rsidRDefault="008B60F7" w:rsidP="005D16E1">
      <w:pPr>
        <w:rPr>
          <w:rFonts w:ascii="Arial" w:hAnsi="Arial" w:cs="Arial"/>
          <w:b/>
          <w:i/>
          <w:iCs/>
        </w:rPr>
      </w:pPr>
    </w:p>
    <w:sectPr w:rsidR="008B60F7" w:rsidSect="006438C3">
      <w:headerReference w:type="default" r:id="rId14"/>
      <w:footerReference w:type="default" r:id="rId1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F7" w:rsidRDefault="00487AF7">
      <w:r>
        <w:separator/>
      </w:r>
    </w:p>
  </w:endnote>
  <w:endnote w:type="continuationSeparator" w:id="0">
    <w:p w:rsidR="00487AF7" w:rsidRDefault="0048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pl-PL"/>
      </w:rPr>
      <w:id w:val="-891877333"/>
      <w:docPartObj>
        <w:docPartGallery w:val="Page Numbers (Bottom of Page)"/>
        <w:docPartUnique/>
      </w:docPartObj>
    </w:sdtPr>
    <w:sdtEndPr>
      <w:rPr>
        <w:lang w:val="x-none"/>
      </w:rPr>
    </w:sdtEndPr>
    <w:sdtContent>
      <w:p w:rsidR="00131D37" w:rsidRPr="00160DFF" w:rsidRDefault="00131D37">
        <w:pPr>
          <w:pStyle w:val="Stopka"/>
          <w:jc w:val="right"/>
          <w:rPr>
            <w:rFonts w:asciiTheme="majorHAnsi" w:eastAsiaTheme="majorEastAsia" w:hAnsiTheme="majorHAnsi" w:cstheme="majorBidi"/>
          </w:rPr>
        </w:pPr>
        <w:r w:rsidRPr="00160DFF">
          <w:rPr>
            <w:rFonts w:asciiTheme="majorHAnsi" w:eastAsiaTheme="majorEastAsia" w:hAnsiTheme="majorHAnsi" w:cstheme="majorBidi"/>
            <w:lang w:val="pl-PL"/>
          </w:rPr>
          <w:t xml:space="preserve">str. </w:t>
        </w:r>
        <w:r w:rsidRPr="00160DFF">
          <w:rPr>
            <w:rFonts w:asciiTheme="minorHAnsi" w:eastAsiaTheme="minorEastAsia" w:hAnsiTheme="minorHAnsi" w:cstheme="minorBidi"/>
          </w:rPr>
          <w:fldChar w:fldCharType="begin"/>
        </w:r>
        <w:r w:rsidRPr="00160DFF">
          <w:instrText>PAGE    \* MERGEFORMAT</w:instrText>
        </w:r>
        <w:r w:rsidRPr="00160DFF">
          <w:rPr>
            <w:rFonts w:asciiTheme="minorHAnsi" w:eastAsiaTheme="minorEastAsia" w:hAnsiTheme="minorHAnsi" w:cstheme="minorBidi"/>
          </w:rPr>
          <w:fldChar w:fldCharType="separate"/>
        </w:r>
        <w:r w:rsidR="00543090" w:rsidRPr="00543090">
          <w:rPr>
            <w:rFonts w:asciiTheme="majorHAnsi" w:eastAsiaTheme="majorEastAsia" w:hAnsiTheme="majorHAnsi" w:cstheme="majorBidi"/>
            <w:noProof/>
            <w:lang w:val="pl-PL"/>
          </w:rPr>
          <w:t>27</w:t>
        </w:r>
        <w:r w:rsidRPr="00160DFF">
          <w:rPr>
            <w:rFonts w:asciiTheme="majorHAnsi" w:eastAsiaTheme="majorEastAsia" w:hAnsiTheme="majorHAnsi" w:cstheme="majorBidi"/>
          </w:rPr>
          <w:fldChar w:fldCharType="end"/>
        </w:r>
      </w:p>
    </w:sdtContent>
  </w:sdt>
  <w:p w:rsidR="00131D37" w:rsidRDefault="00131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F7" w:rsidRDefault="00487AF7">
      <w:r>
        <w:separator/>
      </w:r>
    </w:p>
  </w:footnote>
  <w:footnote w:type="continuationSeparator" w:id="0">
    <w:p w:rsidR="00487AF7" w:rsidRDefault="0048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37" w:rsidRPr="00664F73" w:rsidRDefault="00131D37" w:rsidP="0011707B">
    <w:pPr>
      <w:tabs>
        <w:tab w:val="center" w:pos="4536"/>
        <w:tab w:val="right" w:pos="9072"/>
      </w:tabs>
      <w:suppressAutoHyphens w:val="0"/>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noProof/>
        <w:sz w:val="22"/>
        <w:szCs w:val="22"/>
        <w:lang w:eastAsia="pl-PL"/>
      </w:rPr>
      <w:drawing>
        <wp:inline distT="0" distB="0" distL="0" distR="0" wp14:anchorId="25A45848" wp14:editId="2CDB8B96">
          <wp:extent cx="457200" cy="517491"/>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81" cy="540220"/>
                  </a:xfrm>
                  <a:prstGeom prst="rect">
                    <a:avLst/>
                  </a:prstGeom>
                  <a:noFill/>
                </pic:spPr>
              </pic:pic>
            </a:graphicData>
          </a:graphic>
        </wp:inline>
      </w:drawing>
    </w:r>
    <w:r>
      <w:rPr>
        <w:rFonts w:ascii="Calibri" w:eastAsia="Calibri" w:hAnsi="Calibri"/>
        <w:noProof/>
        <w:sz w:val="22"/>
        <w:szCs w:val="22"/>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9603B10"/>
    <w:name w:val="WW8Num1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49883C5E"/>
    <w:lvl w:ilvl="0" w:tplc="FCC01AEC">
      <w:start w:val="1"/>
      <w:numFmt w:val="decimal"/>
      <w:lvlText w:val="%1."/>
      <w:lvlJc w:val="left"/>
      <w:pPr>
        <w:ind w:left="2705" w:hanging="360"/>
      </w:pPr>
      <w:rPr>
        <w:rFonts w:hint="default"/>
        <w:b/>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
    <w:nsid w:val="054F55A8"/>
    <w:multiLevelType w:val="hybridMultilevel"/>
    <w:tmpl w:val="17DCB7C0"/>
    <w:lvl w:ilvl="0" w:tplc="C5C8FBEA">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AC4285"/>
    <w:multiLevelType w:val="hybridMultilevel"/>
    <w:tmpl w:val="4F1A0E2E"/>
    <w:lvl w:ilvl="0" w:tplc="AE4636D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0AA16E49"/>
    <w:multiLevelType w:val="hybridMultilevel"/>
    <w:tmpl w:val="CA3E4D66"/>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7180D"/>
    <w:multiLevelType w:val="singleLevel"/>
    <w:tmpl w:val="0415000F"/>
    <w:lvl w:ilvl="0">
      <w:start w:val="1"/>
      <w:numFmt w:val="decimal"/>
      <w:lvlText w:val="%1."/>
      <w:lvlJc w:val="left"/>
      <w:pPr>
        <w:tabs>
          <w:tab w:val="num" w:pos="360"/>
        </w:tabs>
        <w:ind w:left="360" w:hanging="360"/>
      </w:pPr>
    </w:lvl>
  </w:abstractNum>
  <w:abstractNum w:abstractNumId="6">
    <w:nsid w:val="174E382F"/>
    <w:multiLevelType w:val="singleLevel"/>
    <w:tmpl w:val="75940E7C"/>
    <w:lvl w:ilvl="0">
      <w:start w:val="1"/>
      <w:numFmt w:val="decimal"/>
      <w:lvlText w:val="%1."/>
      <w:lvlJc w:val="left"/>
      <w:pPr>
        <w:tabs>
          <w:tab w:val="num" w:pos="360"/>
        </w:tabs>
        <w:ind w:left="360" w:hanging="360"/>
      </w:pPr>
      <w:rPr>
        <w:rFonts w:hint="default"/>
        <w:b w:val="0"/>
        <w:i w:val="0"/>
        <w:color w:val="auto"/>
        <w:sz w:val="22"/>
        <w:szCs w:val="22"/>
      </w:rPr>
    </w:lvl>
  </w:abstractNum>
  <w:abstractNum w:abstractNumId="7">
    <w:nsid w:val="1A084D5C"/>
    <w:multiLevelType w:val="hybridMultilevel"/>
    <w:tmpl w:val="ED86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B04A3"/>
    <w:multiLevelType w:val="hybridMultilevel"/>
    <w:tmpl w:val="A91E572E"/>
    <w:lvl w:ilvl="0" w:tplc="F9E690E2">
      <w:start w:val="1"/>
      <w:numFmt w:val="decimal"/>
      <w:lvlText w:val="%1."/>
      <w:lvlJc w:val="left"/>
      <w:pPr>
        <w:ind w:left="502"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2518E8"/>
    <w:multiLevelType w:val="hybridMultilevel"/>
    <w:tmpl w:val="B4A49644"/>
    <w:lvl w:ilvl="0" w:tplc="9B5240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00B0B72"/>
    <w:multiLevelType w:val="singleLevel"/>
    <w:tmpl w:val="649E9DA6"/>
    <w:lvl w:ilvl="0">
      <w:start w:val="1"/>
      <w:numFmt w:val="lowerLetter"/>
      <w:lvlText w:val="%1)"/>
      <w:legacy w:legacy="1" w:legacySpace="0" w:legacyIndent="283"/>
      <w:lvlJc w:val="left"/>
      <w:pPr>
        <w:ind w:left="851" w:hanging="283"/>
      </w:pPr>
    </w:lvl>
  </w:abstractNum>
  <w:abstractNum w:abstractNumId="11">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12">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7413549"/>
    <w:multiLevelType w:val="hybridMultilevel"/>
    <w:tmpl w:val="ACFCD47A"/>
    <w:lvl w:ilvl="0" w:tplc="FA24F662">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4">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2D7AB6"/>
    <w:multiLevelType w:val="hybridMultilevel"/>
    <w:tmpl w:val="DD6AEFA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7">
    <w:nsid w:val="2FE06903"/>
    <w:multiLevelType w:val="hybridMultilevel"/>
    <w:tmpl w:val="2A241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E81FBA"/>
    <w:multiLevelType w:val="hybridMultilevel"/>
    <w:tmpl w:val="3B105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3743E6"/>
    <w:multiLevelType w:val="hybridMultilevel"/>
    <w:tmpl w:val="09345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C926E7C"/>
    <w:multiLevelType w:val="multilevel"/>
    <w:tmpl w:val="D512B20A"/>
    <w:lvl w:ilvl="0">
      <w:start w:val="1"/>
      <w:numFmt w:val="decimal"/>
      <w:lvlText w:val="%1."/>
      <w:lvlJc w:val="left"/>
      <w:pPr>
        <w:tabs>
          <w:tab w:val="num" w:pos="360"/>
        </w:tabs>
        <w:ind w:left="360" w:hanging="360"/>
      </w:pPr>
      <w:rPr>
        <w:rFonts w:hint="default"/>
      </w:rPr>
    </w:lvl>
    <w:lvl w:ilvl="1">
      <w:start w:val="2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F304DB9"/>
    <w:multiLevelType w:val="hybridMultilevel"/>
    <w:tmpl w:val="53348B58"/>
    <w:lvl w:ilvl="0" w:tplc="4EA8063E">
      <w:start w:val="1"/>
      <w:numFmt w:val="decimal"/>
      <w:lvlText w:val="%1."/>
      <w:lvlJc w:val="left"/>
      <w:pPr>
        <w:tabs>
          <w:tab w:val="num" w:pos="720"/>
        </w:tabs>
        <w:ind w:left="720" w:hanging="360"/>
      </w:pPr>
      <w:rPr>
        <w:rFonts w:ascii="Arial" w:eastAsia="Calibri"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nsid w:val="457B365C"/>
    <w:multiLevelType w:val="hybridMultilevel"/>
    <w:tmpl w:val="BDE82142"/>
    <w:lvl w:ilvl="0" w:tplc="1410FC1A">
      <w:start w:val="1"/>
      <w:numFmt w:val="decimal"/>
      <w:lvlText w:val="%1."/>
      <w:lvlJc w:val="left"/>
      <w:pPr>
        <w:tabs>
          <w:tab w:val="num" w:pos="720"/>
        </w:tabs>
        <w:ind w:left="720" w:hanging="360"/>
      </w:pPr>
      <w:rPr>
        <w:color w:val="auto"/>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61429F"/>
    <w:multiLevelType w:val="hybridMultilevel"/>
    <w:tmpl w:val="6F7A1558"/>
    <w:lvl w:ilvl="0" w:tplc="9C42030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42F74"/>
    <w:multiLevelType w:val="hybridMultilevel"/>
    <w:tmpl w:val="A740DFA6"/>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4F0E207F"/>
    <w:multiLevelType w:val="hybridMultilevel"/>
    <w:tmpl w:val="520CF13E"/>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3F85460">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E053D4"/>
    <w:multiLevelType w:val="multilevel"/>
    <w:tmpl w:val="7278FB54"/>
    <w:lvl w:ilvl="0">
      <w:start w:val="1"/>
      <w:numFmt w:val="upperRoman"/>
      <w:lvlText w:val="%1."/>
      <w:lvlJc w:val="left"/>
      <w:pPr>
        <w:ind w:left="720" w:hanging="360"/>
      </w:pPr>
      <w:rPr>
        <w:rFonts w:ascii="Arial" w:eastAsia="Times New Roman" w:hAnsi="Arial" w:cs="Arial"/>
        <w:b/>
        <w:i w:val="0"/>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40634"/>
    <w:multiLevelType w:val="singleLevel"/>
    <w:tmpl w:val="2A52D77E"/>
    <w:lvl w:ilvl="0">
      <w:start w:val="1"/>
      <w:numFmt w:val="decimal"/>
      <w:lvlText w:val="%1."/>
      <w:lvlJc w:val="left"/>
      <w:pPr>
        <w:ind w:left="720" w:hanging="360"/>
      </w:pPr>
      <w:rPr>
        <w:color w:val="auto"/>
      </w:rPr>
    </w:lvl>
  </w:abstractNum>
  <w:abstractNum w:abstractNumId="33">
    <w:nsid w:val="66B330B7"/>
    <w:multiLevelType w:val="singleLevel"/>
    <w:tmpl w:val="DEE81C12"/>
    <w:lvl w:ilvl="0">
      <w:start w:val="1"/>
      <w:numFmt w:val="decimal"/>
      <w:lvlText w:val="%1."/>
      <w:lvlJc w:val="left"/>
      <w:pPr>
        <w:tabs>
          <w:tab w:val="num" w:pos="360"/>
        </w:tabs>
        <w:ind w:left="360" w:hanging="360"/>
      </w:pPr>
      <w:rPr>
        <w:rFonts w:cs="Times New Roman"/>
        <w:b w:val="0"/>
      </w:rPr>
    </w:lvl>
  </w:abstractNum>
  <w:abstractNum w:abstractNumId="34">
    <w:nsid w:val="6D8313FD"/>
    <w:multiLevelType w:val="hybridMultilevel"/>
    <w:tmpl w:val="F80EC1D4"/>
    <w:lvl w:ilvl="0" w:tplc="6DEEAE1C">
      <w:start w:val="1"/>
      <w:numFmt w:val="decimal"/>
      <w:lvlText w:val="%1."/>
      <w:lvlJc w:val="left"/>
      <w:pPr>
        <w:ind w:left="924" w:hanging="360"/>
      </w:pPr>
      <w:rPr>
        <w:rFonts w:ascii="Arial" w:eastAsia="Times New Roman" w:hAnsi="Arial" w:cs="Arial"/>
        <w:b w:val="0"/>
        <w:i w:val="0"/>
        <w:strike w:val="0"/>
        <w:dstrike w:val="0"/>
        <w:color w:val="auto"/>
        <w:u w:val="none"/>
        <w:effect w:val="none"/>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5">
    <w:nsid w:val="6FC242E6"/>
    <w:multiLevelType w:val="hybridMultilevel"/>
    <w:tmpl w:val="760041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191455"/>
    <w:multiLevelType w:val="multilevel"/>
    <w:tmpl w:val="FFFFFFFF"/>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39451D"/>
    <w:multiLevelType w:val="hybridMultilevel"/>
    <w:tmpl w:val="2F926332"/>
    <w:lvl w:ilvl="0" w:tplc="E260122E">
      <w:start w:val="1"/>
      <w:numFmt w:val="decimal"/>
      <w:lvlText w:val="%1."/>
      <w:lvlJc w:val="left"/>
      <w:pPr>
        <w:tabs>
          <w:tab w:val="num" w:pos="540"/>
        </w:tabs>
        <w:ind w:left="540" w:hanging="360"/>
      </w:pPr>
      <w:rPr>
        <w:rFonts w:hint="default"/>
        <w:b w:val="0"/>
        <w:sz w:val="22"/>
      </w:rPr>
    </w:lvl>
    <w:lvl w:ilvl="1" w:tplc="F0128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837356"/>
    <w:multiLevelType w:val="singleLevel"/>
    <w:tmpl w:val="1BD62E5A"/>
    <w:lvl w:ilvl="0">
      <w:start w:val="1"/>
      <w:numFmt w:val="lowerLetter"/>
      <w:lvlText w:val=""/>
      <w:lvlJc w:val="left"/>
      <w:pPr>
        <w:tabs>
          <w:tab w:val="num" w:pos="360"/>
        </w:tabs>
        <w:ind w:left="360" w:hanging="360"/>
      </w:pPr>
      <w:rPr>
        <w:rFonts w:ascii="Times New Roman" w:hAnsi="Times New Roman" w:hint="default"/>
      </w:rPr>
    </w:lvl>
  </w:abstractNum>
  <w:abstractNum w:abstractNumId="41">
    <w:nsid w:val="7A11419B"/>
    <w:multiLevelType w:val="hybridMultilevel"/>
    <w:tmpl w:val="A6DE00EE"/>
    <w:lvl w:ilvl="0" w:tplc="FEC46578">
      <w:start w:val="1"/>
      <w:numFmt w:val="lowerLetter"/>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7E846D18"/>
    <w:multiLevelType w:val="singleLevel"/>
    <w:tmpl w:val="0415000F"/>
    <w:lvl w:ilvl="0">
      <w:start w:val="1"/>
      <w:numFmt w:val="decimal"/>
      <w:lvlText w:val="%1."/>
      <w:lvlJc w:val="left"/>
      <w:pPr>
        <w:tabs>
          <w:tab w:val="num" w:pos="360"/>
        </w:tabs>
        <w:ind w:left="360" w:hanging="360"/>
      </w:pPr>
    </w:lvl>
  </w:abstractNum>
  <w:num w:numId="1">
    <w:abstractNumId w:val="36"/>
  </w:num>
  <w:num w:numId="2">
    <w:abstractNumId w:val="43"/>
  </w:num>
  <w:num w:numId="3">
    <w:abstractNumId w:val="32"/>
  </w:num>
  <w:num w:numId="4">
    <w:abstractNumId w:val="15"/>
  </w:num>
  <w:num w:numId="5">
    <w:abstractNumId w:val="42"/>
  </w:num>
  <w:num w:numId="6">
    <w:abstractNumId w:val="10"/>
  </w:num>
  <w:num w:numId="7">
    <w:abstractNumId w:val="40"/>
  </w:num>
  <w:num w:numId="8">
    <w:abstractNumId w:val="13"/>
  </w:num>
  <w:num w:numId="9">
    <w:abstractNumId w:val="2"/>
  </w:num>
  <w:num w:numId="10">
    <w:abstractNumId w:val="37"/>
  </w:num>
  <w:num w:numId="11">
    <w:abstractNumId w:val="24"/>
  </w:num>
  <w:num w:numId="12">
    <w:abstractNumId w:val="5"/>
  </w:num>
  <w:num w:numId="13">
    <w:abstractNumId w:val="12"/>
  </w:num>
  <w:num w:numId="14">
    <w:abstractNumId w:val="30"/>
  </w:num>
  <w:num w:numId="15">
    <w:abstractNumId w:val="4"/>
  </w:num>
  <w:num w:numId="16">
    <w:abstractNumId w:val="1"/>
  </w:num>
  <w:num w:numId="17">
    <w:abstractNumId w:val="26"/>
  </w:num>
  <w:num w:numId="18">
    <w:abstractNumId w:val="20"/>
  </w:num>
  <w:num w:numId="19">
    <w:abstractNumId w:val="18"/>
  </w:num>
  <w:num w:numId="20">
    <w:abstractNumId w:val="17"/>
  </w:num>
  <w:num w:numId="21">
    <w:abstractNumId w:val="6"/>
  </w:num>
  <w:num w:numId="22">
    <w:abstractNumId w:val="19"/>
  </w:num>
  <w:num w:numId="23">
    <w:abstractNumId w:val="21"/>
  </w:num>
  <w:num w:numId="24">
    <w:abstractNumId w:val="33"/>
    <w:lvlOverride w:ilvl="0">
      <w:startOverride w:val="1"/>
    </w:lvlOverride>
  </w:num>
  <w:num w:numId="25">
    <w:abstractNumId w:val="3"/>
  </w:num>
  <w:num w:numId="26">
    <w:abstractNumId w:val="16"/>
  </w:num>
  <w:num w:numId="27">
    <w:abstractNumId w:val="34"/>
  </w:num>
  <w:num w:numId="28">
    <w:abstractNumId w:val="14"/>
  </w:num>
  <w:num w:numId="29">
    <w:abstractNumId w:val="11"/>
  </w:num>
  <w:num w:numId="30">
    <w:abstractNumId w:val="41"/>
  </w:num>
  <w:num w:numId="31">
    <w:abstractNumId w:val="28"/>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 w:numId="36">
    <w:abstractNumId w:val="23"/>
  </w:num>
  <w:num w:numId="37">
    <w:abstractNumId w:val="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5"/>
  </w:num>
  <w:num w:numId="42">
    <w:abstractNumId w:val="2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09"/>
    <w:rsid w:val="00006622"/>
    <w:rsid w:val="000309AA"/>
    <w:rsid w:val="00035BB0"/>
    <w:rsid w:val="00041C5A"/>
    <w:rsid w:val="00050A7E"/>
    <w:rsid w:val="000650FF"/>
    <w:rsid w:val="0006785B"/>
    <w:rsid w:val="00083ADE"/>
    <w:rsid w:val="00085783"/>
    <w:rsid w:val="00093EE9"/>
    <w:rsid w:val="00097AAE"/>
    <w:rsid w:val="000A2335"/>
    <w:rsid w:val="000C6C7C"/>
    <w:rsid w:val="000C7262"/>
    <w:rsid w:val="000C7B31"/>
    <w:rsid w:val="000D037F"/>
    <w:rsid w:val="00115CA9"/>
    <w:rsid w:val="0011707B"/>
    <w:rsid w:val="00126DA6"/>
    <w:rsid w:val="00131D37"/>
    <w:rsid w:val="00136ED9"/>
    <w:rsid w:val="00160DFF"/>
    <w:rsid w:val="0019394A"/>
    <w:rsid w:val="00194B71"/>
    <w:rsid w:val="001A133E"/>
    <w:rsid w:val="001B001F"/>
    <w:rsid w:val="001C34A6"/>
    <w:rsid w:val="001C7B34"/>
    <w:rsid w:val="001F10A7"/>
    <w:rsid w:val="001F7611"/>
    <w:rsid w:val="00202716"/>
    <w:rsid w:val="00207D39"/>
    <w:rsid w:val="0021142C"/>
    <w:rsid w:val="00214E66"/>
    <w:rsid w:val="00235545"/>
    <w:rsid w:val="0024288A"/>
    <w:rsid w:val="002668BC"/>
    <w:rsid w:val="002808D4"/>
    <w:rsid w:val="002A42FF"/>
    <w:rsid w:val="002B5621"/>
    <w:rsid w:val="002E5838"/>
    <w:rsid w:val="002F1E42"/>
    <w:rsid w:val="002F4717"/>
    <w:rsid w:val="0030649A"/>
    <w:rsid w:val="00393F3A"/>
    <w:rsid w:val="003B74C4"/>
    <w:rsid w:val="003F3F72"/>
    <w:rsid w:val="003F7CA5"/>
    <w:rsid w:val="00404E84"/>
    <w:rsid w:val="004136DD"/>
    <w:rsid w:val="00417D23"/>
    <w:rsid w:val="00426A86"/>
    <w:rsid w:val="00433747"/>
    <w:rsid w:val="004365BB"/>
    <w:rsid w:val="00436739"/>
    <w:rsid w:val="00447844"/>
    <w:rsid w:val="00451D43"/>
    <w:rsid w:val="004739C8"/>
    <w:rsid w:val="0047453E"/>
    <w:rsid w:val="0048022E"/>
    <w:rsid w:val="00486460"/>
    <w:rsid w:val="00486DBC"/>
    <w:rsid w:val="00486F50"/>
    <w:rsid w:val="00487AF7"/>
    <w:rsid w:val="004D386F"/>
    <w:rsid w:val="004D60FF"/>
    <w:rsid w:val="004F01B0"/>
    <w:rsid w:val="004F0880"/>
    <w:rsid w:val="004F3261"/>
    <w:rsid w:val="0051512E"/>
    <w:rsid w:val="005161D1"/>
    <w:rsid w:val="005200C8"/>
    <w:rsid w:val="00527091"/>
    <w:rsid w:val="0053133B"/>
    <w:rsid w:val="00543090"/>
    <w:rsid w:val="00574F2B"/>
    <w:rsid w:val="005B1A23"/>
    <w:rsid w:val="005D16E1"/>
    <w:rsid w:val="005D1B48"/>
    <w:rsid w:val="005D7F43"/>
    <w:rsid w:val="005F775E"/>
    <w:rsid w:val="006364ED"/>
    <w:rsid w:val="0064128A"/>
    <w:rsid w:val="006438C3"/>
    <w:rsid w:val="006444F7"/>
    <w:rsid w:val="00647C1B"/>
    <w:rsid w:val="00664C2C"/>
    <w:rsid w:val="00685BAE"/>
    <w:rsid w:val="006931D3"/>
    <w:rsid w:val="006A02D7"/>
    <w:rsid w:val="006B104D"/>
    <w:rsid w:val="006E5FDB"/>
    <w:rsid w:val="0073604F"/>
    <w:rsid w:val="00741517"/>
    <w:rsid w:val="0074201D"/>
    <w:rsid w:val="00744A11"/>
    <w:rsid w:val="00754105"/>
    <w:rsid w:val="00761DA1"/>
    <w:rsid w:val="0076676B"/>
    <w:rsid w:val="00775753"/>
    <w:rsid w:val="00781B2E"/>
    <w:rsid w:val="00792ABF"/>
    <w:rsid w:val="00796D20"/>
    <w:rsid w:val="007A3591"/>
    <w:rsid w:val="007A466E"/>
    <w:rsid w:val="007A57AE"/>
    <w:rsid w:val="007B1ED2"/>
    <w:rsid w:val="007D247A"/>
    <w:rsid w:val="007D2E97"/>
    <w:rsid w:val="007D604D"/>
    <w:rsid w:val="007D695D"/>
    <w:rsid w:val="007E5D14"/>
    <w:rsid w:val="007F48C8"/>
    <w:rsid w:val="00810F95"/>
    <w:rsid w:val="00827A20"/>
    <w:rsid w:val="00827D3C"/>
    <w:rsid w:val="008304E2"/>
    <w:rsid w:val="00842983"/>
    <w:rsid w:val="00877032"/>
    <w:rsid w:val="00886D1F"/>
    <w:rsid w:val="008B60F7"/>
    <w:rsid w:val="008C19DD"/>
    <w:rsid w:val="008C2F34"/>
    <w:rsid w:val="008D1D03"/>
    <w:rsid w:val="008E0742"/>
    <w:rsid w:val="008F69B5"/>
    <w:rsid w:val="00934DE1"/>
    <w:rsid w:val="00953017"/>
    <w:rsid w:val="00956E87"/>
    <w:rsid w:val="00977C40"/>
    <w:rsid w:val="00981EE5"/>
    <w:rsid w:val="009820DE"/>
    <w:rsid w:val="00987531"/>
    <w:rsid w:val="00990ACE"/>
    <w:rsid w:val="009B11FE"/>
    <w:rsid w:val="009B16E8"/>
    <w:rsid w:val="009B7993"/>
    <w:rsid w:val="009B7A72"/>
    <w:rsid w:val="009C0245"/>
    <w:rsid w:val="009C0F59"/>
    <w:rsid w:val="009D4238"/>
    <w:rsid w:val="009D5CBD"/>
    <w:rsid w:val="009E2B95"/>
    <w:rsid w:val="009E657F"/>
    <w:rsid w:val="009F65F2"/>
    <w:rsid w:val="00A1575A"/>
    <w:rsid w:val="00A23161"/>
    <w:rsid w:val="00A43494"/>
    <w:rsid w:val="00A47B28"/>
    <w:rsid w:val="00A50B4B"/>
    <w:rsid w:val="00A5108E"/>
    <w:rsid w:val="00A52C09"/>
    <w:rsid w:val="00A7047E"/>
    <w:rsid w:val="00A71374"/>
    <w:rsid w:val="00A72996"/>
    <w:rsid w:val="00A91FA4"/>
    <w:rsid w:val="00A95303"/>
    <w:rsid w:val="00AC5733"/>
    <w:rsid w:val="00AC6429"/>
    <w:rsid w:val="00AD0F42"/>
    <w:rsid w:val="00AD1B53"/>
    <w:rsid w:val="00AD564E"/>
    <w:rsid w:val="00AD68A6"/>
    <w:rsid w:val="00AE7308"/>
    <w:rsid w:val="00AF0599"/>
    <w:rsid w:val="00B52E79"/>
    <w:rsid w:val="00B64AF6"/>
    <w:rsid w:val="00B801B4"/>
    <w:rsid w:val="00B80C5A"/>
    <w:rsid w:val="00B84520"/>
    <w:rsid w:val="00B91D35"/>
    <w:rsid w:val="00BA1C9B"/>
    <w:rsid w:val="00BA4BE5"/>
    <w:rsid w:val="00BC34AC"/>
    <w:rsid w:val="00BC3D0B"/>
    <w:rsid w:val="00BC5560"/>
    <w:rsid w:val="00BF773A"/>
    <w:rsid w:val="00C040CE"/>
    <w:rsid w:val="00C04481"/>
    <w:rsid w:val="00C047D2"/>
    <w:rsid w:val="00C1747B"/>
    <w:rsid w:val="00C20CD8"/>
    <w:rsid w:val="00C23960"/>
    <w:rsid w:val="00C42E26"/>
    <w:rsid w:val="00C70E9C"/>
    <w:rsid w:val="00CB6076"/>
    <w:rsid w:val="00CC1268"/>
    <w:rsid w:val="00CD3A6F"/>
    <w:rsid w:val="00CF3CE1"/>
    <w:rsid w:val="00D14740"/>
    <w:rsid w:val="00D265F1"/>
    <w:rsid w:val="00D45B68"/>
    <w:rsid w:val="00D51D38"/>
    <w:rsid w:val="00D77EEE"/>
    <w:rsid w:val="00D808DD"/>
    <w:rsid w:val="00D81A7C"/>
    <w:rsid w:val="00D87C4F"/>
    <w:rsid w:val="00D925D4"/>
    <w:rsid w:val="00DE79A4"/>
    <w:rsid w:val="00E16B93"/>
    <w:rsid w:val="00E2680F"/>
    <w:rsid w:val="00E26C16"/>
    <w:rsid w:val="00E30F5C"/>
    <w:rsid w:val="00E41783"/>
    <w:rsid w:val="00E41C13"/>
    <w:rsid w:val="00E47D3B"/>
    <w:rsid w:val="00E54454"/>
    <w:rsid w:val="00E7134F"/>
    <w:rsid w:val="00E92220"/>
    <w:rsid w:val="00EA4E22"/>
    <w:rsid w:val="00EA708D"/>
    <w:rsid w:val="00EB26E0"/>
    <w:rsid w:val="00EE1A7B"/>
    <w:rsid w:val="00EE5380"/>
    <w:rsid w:val="00EF6AF0"/>
    <w:rsid w:val="00F00F9F"/>
    <w:rsid w:val="00F06F8A"/>
    <w:rsid w:val="00F119FF"/>
    <w:rsid w:val="00F32A96"/>
    <w:rsid w:val="00F347E6"/>
    <w:rsid w:val="00F47953"/>
    <w:rsid w:val="00F73AD6"/>
    <w:rsid w:val="00F9187F"/>
    <w:rsid w:val="00F929E4"/>
    <w:rsid w:val="00F9443C"/>
    <w:rsid w:val="00F967B4"/>
    <w:rsid w:val="00FA13CE"/>
    <w:rsid w:val="00FB3D75"/>
    <w:rsid w:val="00FD1375"/>
    <w:rsid w:val="00FE38DE"/>
    <w:rsid w:val="00FF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BF773A"/>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A52C09"/>
    <w:pPr>
      <w:keepNext/>
      <w:numPr>
        <w:numId w:val="1"/>
      </w:numPr>
      <w:spacing w:before="240" w:after="60"/>
      <w:outlineLvl w:val="0"/>
    </w:pPr>
    <w:rPr>
      <w:rFonts w:ascii="Arial" w:hAnsi="Arial"/>
      <w:b/>
      <w:kern w:val="2"/>
      <w:sz w:val="28"/>
      <w:lang w:val="x-none"/>
    </w:rPr>
  </w:style>
  <w:style w:type="paragraph" w:styleId="Nagwek2">
    <w:name w:val="heading 2"/>
    <w:basedOn w:val="Normalny"/>
    <w:next w:val="Normalny"/>
    <w:link w:val="Nagwek2Znak"/>
    <w:qFormat/>
    <w:rsid w:val="00A52C09"/>
    <w:pPr>
      <w:keepNext/>
      <w:suppressAutoHyphens w:val="0"/>
      <w:spacing w:line="360" w:lineRule="auto"/>
      <w:outlineLvl w:val="1"/>
    </w:pPr>
    <w:rPr>
      <w:b/>
      <w:lang w:val="x-none" w:eastAsia="pl-PL"/>
    </w:rPr>
  </w:style>
  <w:style w:type="paragraph" w:styleId="Nagwek3">
    <w:name w:val="heading 3"/>
    <w:basedOn w:val="Normalny"/>
    <w:next w:val="Normalny"/>
    <w:link w:val="Nagwek3Znak"/>
    <w:qFormat/>
    <w:rsid w:val="00A52C09"/>
    <w:pPr>
      <w:keepNext/>
      <w:suppressAutoHyphens w:val="0"/>
      <w:spacing w:before="240" w:after="60"/>
      <w:outlineLvl w:val="2"/>
    </w:pPr>
    <w:rPr>
      <w:rFonts w:ascii="Arial" w:hAnsi="Arial"/>
      <w:sz w:val="24"/>
      <w:lang w:val="x-none" w:eastAsia="pl-PL"/>
    </w:rPr>
  </w:style>
  <w:style w:type="paragraph" w:styleId="Nagwek4">
    <w:name w:val="heading 4"/>
    <w:basedOn w:val="Normalny"/>
    <w:next w:val="Normalny"/>
    <w:link w:val="Nagwek4Znak"/>
    <w:qFormat/>
    <w:rsid w:val="00A52C09"/>
    <w:pPr>
      <w:keepNext/>
      <w:pBdr>
        <w:bottom w:val="single" w:sz="4" w:space="1" w:color="auto"/>
      </w:pBdr>
      <w:suppressAutoHyphens w:val="0"/>
      <w:ind w:right="2835"/>
      <w:outlineLvl w:val="3"/>
    </w:pPr>
    <w:rPr>
      <w:b/>
      <w:lang w:val="x-none" w:eastAsia="pl-PL"/>
    </w:rPr>
  </w:style>
  <w:style w:type="paragraph" w:styleId="Nagwek5">
    <w:name w:val="heading 5"/>
    <w:basedOn w:val="Normalny"/>
    <w:next w:val="Normalny"/>
    <w:link w:val="Nagwek5Znak"/>
    <w:qFormat/>
    <w:rsid w:val="00A52C09"/>
    <w:pPr>
      <w:keepNext/>
      <w:pBdr>
        <w:bottom w:val="single" w:sz="4" w:space="1" w:color="auto"/>
      </w:pBdr>
      <w:suppressAutoHyphens w:val="0"/>
      <w:ind w:left="-851" w:right="2126"/>
      <w:jc w:val="both"/>
      <w:outlineLvl w:val="4"/>
    </w:pPr>
    <w:rPr>
      <w:b/>
      <w:sz w:val="28"/>
      <w:lang w:val="x-none" w:eastAsia="pl-PL"/>
    </w:rPr>
  </w:style>
  <w:style w:type="paragraph" w:styleId="Nagwek6">
    <w:name w:val="heading 6"/>
    <w:basedOn w:val="Normalny"/>
    <w:next w:val="Normalny"/>
    <w:link w:val="Nagwek6Znak"/>
    <w:qFormat/>
    <w:rsid w:val="00A52C09"/>
    <w:pPr>
      <w:keepNext/>
      <w:suppressAutoHyphens w:val="0"/>
      <w:jc w:val="both"/>
      <w:outlineLvl w:val="5"/>
    </w:pPr>
    <w:rPr>
      <w:b/>
      <w:lang w:val="x-none" w:eastAsia="pl-PL"/>
    </w:rPr>
  </w:style>
  <w:style w:type="paragraph" w:styleId="Nagwek7">
    <w:name w:val="heading 7"/>
    <w:basedOn w:val="Normalny"/>
    <w:next w:val="Normalny"/>
    <w:link w:val="Nagwek7Znak"/>
    <w:qFormat/>
    <w:rsid w:val="00A52C09"/>
    <w:pPr>
      <w:keepNext/>
      <w:pBdr>
        <w:bottom w:val="single" w:sz="4" w:space="1" w:color="auto"/>
      </w:pBdr>
      <w:suppressAutoHyphens w:val="0"/>
      <w:ind w:left="-851"/>
      <w:jc w:val="both"/>
      <w:outlineLvl w:val="6"/>
    </w:pPr>
    <w:rPr>
      <w:b/>
      <w:lang w:val="x-none" w:eastAsia="pl-PL"/>
    </w:rPr>
  </w:style>
  <w:style w:type="paragraph" w:styleId="Nagwek8">
    <w:name w:val="heading 8"/>
    <w:basedOn w:val="Normalny"/>
    <w:next w:val="Normalny"/>
    <w:link w:val="Nagwek8Znak"/>
    <w:qFormat/>
    <w:rsid w:val="00A52C09"/>
    <w:pPr>
      <w:keepNext/>
      <w:suppressAutoHyphens w:val="0"/>
      <w:ind w:left="6237"/>
      <w:outlineLvl w:val="7"/>
    </w:pPr>
    <w:rPr>
      <w:i/>
      <w:lang w:val="x-none" w:eastAsia="pl-PL"/>
    </w:rPr>
  </w:style>
  <w:style w:type="paragraph" w:styleId="Nagwek9">
    <w:name w:val="heading 9"/>
    <w:basedOn w:val="Normalny"/>
    <w:next w:val="Normalny"/>
    <w:link w:val="Nagwek9Znak"/>
    <w:qFormat/>
    <w:rsid w:val="00A52C09"/>
    <w:pPr>
      <w:keepNext/>
      <w:suppressAutoHyphens w:val="0"/>
      <w:jc w:val="right"/>
      <w:outlineLvl w:val="8"/>
    </w:pPr>
    <w:rPr>
      <w:i/>
      <w:iCs/>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C09"/>
    <w:rPr>
      <w:rFonts w:ascii="Arial" w:eastAsia="Times New Roman" w:hAnsi="Arial" w:cs="Times New Roman"/>
      <w:b/>
      <w:kern w:val="2"/>
      <w:sz w:val="28"/>
      <w:szCs w:val="20"/>
      <w:lang w:val="x-none" w:eastAsia="ar-SA"/>
    </w:rPr>
  </w:style>
  <w:style w:type="character" w:customStyle="1" w:styleId="Nagwek2Znak">
    <w:name w:val="Nagłówek 2 Znak"/>
    <w:basedOn w:val="Domylnaczcionkaakapitu"/>
    <w:link w:val="Nagwek2"/>
    <w:rsid w:val="00A52C09"/>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rsid w:val="00A52C09"/>
    <w:rPr>
      <w:rFonts w:ascii="Arial" w:eastAsia="Times New Roman" w:hAnsi="Arial" w:cs="Times New Roman"/>
      <w:sz w:val="24"/>
      <w:szCs w:val="20"/>
      <w:lang w:val="x-none" w:eastAsia="pl-PL"/>
    </w:rPr>
  </w:style>
  <w:style w:type="character" w:customStyle="1" w:styleId="Nagwek4Znak">
    <w:name w:val="Nagłówek 4 Znak"/>
    <w:basedOn w:val="Domylnaczcionkaakapitu"/>
    <w:link w:val="Nagwek4"/>
    <w:rsid w:val="00A52C09"/>
    <w:rPr>
      <w:rFonts w:ascii="Tahoma" w:eastAsia="Times New Roman" w:hAnsi="Tahoma" w:cs="Times New Roman"/>
      <w:b/>
      <w:sz w:val="20"/>
      <w:szCs w:val="20"/>
      <w:lang w:val="x-none" w:eastAsia="pl-PL"/>
    </w:rPr>
  </w:style>
  <w:style w:type="character" w:customStyle="1" w:styleId="Nagwek5Znak">
    <w:name w:val="Nagłówek 5 Znak"/>
    <w:basedOn w:val="Domylnaczcionkaakapitu"/>
    <w:link w:val="Nagwek5"/>
    <w:rsid w:val="00A52C09"/>
    <w:rPr>
      <w:rFonts w:ascii="Tahoma" w:eastAsia="Times New Roman" w:hAnsi="Tahoma" w:cs="Times New Roman"/>
      <w:b/>
      <w:sz w:val="28"/>
      <w:szCs w:val="20"/>
      <w:lang w:val="x-none" w:eastAsia="pl-PL"/>
    </w:rPr>
  </w:style>
  <w:style w:type="character" w:customStyle="1" w:styleId="Nagwek6Znak">
    <w:name w:val="Nagłówek 6 Znak"/>
    <w:basedOn w:val="Domylnaczcionkaakapitu"/>
    <w:link w:val="Nagwek6"/>
    <w:rsid w:val="00A52C09"/>
    <w:rPr>
      <w:rFonts w:ascii="Tahoma" w:eastAsia="Times New Roman" w:hAnsi="Tahoma" w:cs="Times New Roman"/>
      <w:b/>
      <w:sz w:val="20"/>
      <w:szCs w:val="20"/>
      <w:lang w:val="x-none" w:eastAsia="pl-PL"/>
    </w:rPr>
  </w:style>
  <w:style w:type="character" w:customStyle="1" w:styleId="Nagwek7Znak">
    <w:name w:val="Nagłówek 7 Znak"/>
    <w:basedOn w:val="Domylnaczcionkaakapitu"/>
    <w:link w:val="Nagwek7"/>
    <w:rsid w:val="00A52C09"/>
    <w:rPr>
      <w:rFonts w:ascii="Tahoma" w:eastAsia="Times New Roman" w:hAnsi="Tahoma" w:cs="Times New Roman"/>
      <w:b/>
      <w:sz w:val="20"/>
      <w:szCs w:val="20"/>
      <w:lang w:val="x-none" w:eastAsia="pl-PL"/>
    </w:rPr>
  </w:style>
  <w:style w:type="character" w:customStyle="1" w:styleId="Nagwek8Znak">
    <w:name w:val="Nagłówek 8 Znak"/>
    <w:basedOn w:val="Domylnaczcionkaakapitu"/>
    <w:link w:val="Nagwek8"/>
    <w:rsid w:val="00A52C09"/>
    <w:rPr>
      <w:rFonts w:ascii="Tahoma" w:eastAsia="Times New Roman" w:hAnsi="Tahoma" w:cs="Times New Roman"/>
      <w:i/>
      <w:sz w:val="20"/>
      <w:szCs w:val="20"/>
      <w:lang w:val="x-none" w:eastAsia="pl-PL"/>
    </w:rPr>
  </w:style>
  <w:style w:type="character" w:customStyle="1" w:styleId="Nagwek9Znak">
    <w:name w:val="Nagłówek 9 Znak"/>
    <w:basedOn w:val="Domylnaczcionkaakapitu"/>
    <w:link w:val="Nagwek9"/>
    <w:rsid w:val="00A52C09"/>
    <w:rPr>
      <w:rFonts w:ascii="Tahoma" w:eastAsia="Times New Roman" w:hAnsi="Tahoma" w:cs="Times New Roman"/>
      <w:i/>
      <w:iCs/>
      <w:sz w:val="20"/>
      <w:szCs w:val="20"/>
      <w:lang w:val="x-none" w:eastAsia="pl-PL"/>
    </w:rPr>
  </w:style>
  <w:style w:type="character" w:styleId="Hipercze">
    <w:name w:val="Hyperlink"/>
    <w:rsid w:val="00A52C09"/>
    <w:rPr>
      <w:rFonts w:cs="Times New Roman"/>
      <w:color w:val="0000FF"/>
      <w:u w:val="single"/>
    </w:rPr>
  </w:style>
  <w:style w:type="paragraph" w:styleId="Stopka">
    <w:name w:val="footer"/>
    <w:basedOn w:val="Normalny"/>
    <w:link w:val="StopkaZnak"/>
    <w:uiPriority w:val="99"/>
    <w:rsid w:val="00A52C09"/>
    <w:pPr>
      <w:tabs>
        <w:tab w:val="center" w:pos="4536"/>
        <w:tab w:val="right" w:pos="9072"/>
      </w:tabs>
    </w:pPr>
    <w:rPr>
      <w:lang w:val="x-none"/>
    </w:rPr>
  </w:style>
  <w:style w:type="character" w:customStyle="1" w:styleId="StopkaZnak">
    <w:name w:val="Stopka Znak"/>
    <w:basedOn w:val="Domylnaczcionkaakapitu"/>
    <w:link w:val="Stopka"/>
    <w:uiPriority w:val="99"/>
    <w:rsid w:val="00A52C09"/>
    <w:rPr>
      <w:rFonts w:ascii="Tahoma" w:eastAsia="Times New Roman" w:hAnsi="Tahoma" w:cs="Times New Roman"/>
      <w:sz w:val="20"/>
      <w:szCs w:val="20"/>
      <w:lang w:val="x-none" w:eastAsia="ar-SA"/>
    </w:rPr>
  </w:style>
  <w:style w:type="character" w:customStyle="1" w:styleId="TekstdymkaZnak">
    <w:name w:val="Tekst dymka Znak"/>
    <w:basedOn w:val="Domylnaczcionkaakapitu"/>
    <w:link w:val="Tekstdymka"/>
    <w:semiHidden/>
    <w:rsid w:val="00A52C09"/>
    <w:rPr>
      <w:rFonts w:ascii="Tahoma" w:eastAsia="Calibri" w:hAnsi="Tahoma" w:cs="Times New Roman"/>
      <w:sz w:val="16"/>
      <w:szCs w:val="16"/>
      <w:lang w:val="x-none" w:eastAsia="x-none"/>
    </w:rPr>
  </w:style>
  <w:style w:type="paragraph" w:styleId="Tekstdymka">
    <w:name w:val="Balloon Text"/>
    <w:basedOn w:val="Normalny"/>
    <w:link w:val="TekstdymkaZnak"/>
    <w:semiHidden/>
    <w:unhideWhenUsed/>
    <w:rsid w:val="00A52C09"/>
    <w:pPr>
      <w:suppressAutoHyphens w:val="0"/>
    </w:pPr>
    <w:rPr>
      <w:rFonts w:eastAsia="Calibri"/>
      <w:sz w:val="16"/>
      <w:szCs w:val="16"/>
      <w:lang w:val="x-none" w:eastAsia="x-none"/>
    </w:rPr>
  </w:style>
  <w:style w:type="character" w:styleId="Numerstrony">
    <w:name w:val="page number"/>
    <w:rsid w:val="00A52C09"/>
  </w:style>
  <w:style w:type="paragraph" w:styleId="Tekstprzypisudolnego">
    <w:name w:val="footnote text"/>
    <w:aliases w:val="Podrozdział,Footnote"/>
    <w:basedOn w:val="Normalny"/>
    <w:link w:val="TekstprzypisudolnegoZnak"/>
    <w:semiHidden/>
    <w:rsid w:val="00A52C09"/>
    <w:pPr>
      <w:suppressAutoHyphens w:val="0"/>
    </w:pPr>
    <w:rPr>
      <w:lang w:val="x-none" w:eastAsia="pl-PL"/>
    </w:rPr>
  </w:style>
  <w:style w:type="character" w:customStyle="1" w:styleId="TekstprzypisudolnegoZnak">
    <w:name w:val="Tekst przypisu dolnego Znak"/>
    <w:aliases w:val="Podrozdział Znak,Footnote Znak"/>
    <w:basedOn w:val="Domylnaczcionkaakapitu"/>
    <w:link w:val="Tekstprzypisudolnego"/>
    <w:semiHidden/>
    <w:rsid w:val="00A52C09"/>
    <w:rPr>
      <w:rFonts w:ascii="Tahoma" w:eastAsia="Times New Roman" w:hAnsi="Tahoma" w:cs="Times New Roman"/>
      <w:sz w:val="20"/>
      <w:szCs w:val="20"/>
      <w:lang w:val="x-none" w:eastAsia="pl-PL"/>
    </w:rPr>
  </w:style>
  <w:style w:type="paragraph" w:styleId="Tekstpodstawowy">
    <w:name w:val="Body Text"/>
    <w:basedOn w:val="Normalny"/>
    <w:link w:val="TekstpodstawowyZnak"/>
    <w:rsid w:val="00A52C09"/>
    <w:pPr>
      <w:suppressAutoHyphens w:val="0"/>
      <w:spacing w:line="360" w:lineRule="auto"/>
    </w:pPr>
    <w:rPr>
      <w:u w:val="single"/>
      <w:lang w:val="x-none" w:eastAsia="pl-PL"/>
    </w:rPr>
  </w:style>
  <w:style w:type="character" w:customStyle="1" w:styleId="TekstpodstawowyZnak">
    <w:name w:val="Tekst podstawowy Znak"/>
    <w:basedOn w:val="Domylnaczcionkaakapitu"/>
    <w:link w:val="Tekstpodstawowy"/>
    <w:rsid w:val="00A52C09"/>
    <w:rPr>
      <w:rFonts w:ascii="Tahoma" w:eastAsia="Times New Roman" w:hAnsi="Tahoma" w:cs="Times New Roman"/>
      <w:sz w:val="20"/>
      <w:szCs w:val="20"/>
      <w:u w:val="single"/>
      <w:lang w:val="x-none" w:eastAsia="pl-PL"/>
    </w:rPr>
  </w:style>
  <w:style w:type="paragraph" w:styleId="Tekstpodstawowy2">
    <w:name w:val="Body Text 2"/>
    <w:basedOn w:val="Normalny"/>
    <w:link w:val="Tekstpodstawowy2Znak"/>
    <w:rsid w:val="00A52C09"/>
    <w:pPr>
      <w:suppressAutoHyphens w:val="0"/>
      <w:spacing w:line="360" w:lineRule="auto"/>
    </w:pPr>
    <w:rPr>
      <w:b/>
      <w:u w:val="single"/>
      <w:lang w:val="x-none" w:eastAsia="pl-PL"/>
    </w:rPr>
  </w:style>
  <w:style w:type="character" w:customStyle="1" w:styleId="Tekstpodstawowy2Znak">
    <w:name w:val="Tekst podstawowy 2 Znak"/>
    <w:basedOn w:val="Domylnaczcionkaakapitu"/>
    <w:link w:val="Tekstpodstawowy2"/>
    <w:rsid w:val="00A52C09"/>
    <w:rPr>
      <w:rFonts w:ascii="Tahoma" w:eastAsia="Times New Roman" w:hAnsi="Tahoma" w:cs="Times New Roman"/>
      <w:b/>
      <w:sz w:val="20"/>
      <w:szCs w:val="20"/>
      <w:u w:val="single"/>
      <w:lang w:val="x-none" w:eastAsia="pl-PL"/>
    </w:rPr>
  </w:style>
  <w:style w:type="paragraph" w:customStyle="1" w:styleId="H3">
    <w:name w:val="H3"/>
    <w:basedOn w:val="Normalny"/>
    <w:next w:val="Normalny"/>
    <w:rsid w:val="00A52C09"/>
    <w:pPr>
      <w:keepNext/>
      <w:suppressAutoHyphens w:val="0"/>
      <w:spacing w:before="100" w:after="100"/>
      <w:outlineLvl w:val="3"/>
    </w:pPr>
    <w:rPr>
      <w:b/>
      <w:snapToGrid w:val="0"/>
      <w:sz w:val="28"/>
      <w:lang w:eastAsia="pl-PL"/>
    </w:rPr>
  </w:style>
  <w:style w:type="paragraph" w:styleId="Tekstpodstawowy3">
    <w:name w:val="Body Text 3"/>
    <w:basedOn w:val="Normalny"/>
    <w:link w:val="Tekstpodstawowy3Znak"/>
    <w:rsid w:val="00A52C09"/>
    <w:pPr>
      <w:suppressAutoHyphens w:val="0"/>
    </w:pPr>
    <w:rPr>
      <w:sz w:val="24"/>
      <w:lang w:val="x-none" w:eastAsia="pl-PL"/>
    </w:rPr>
  </w:style>
  <w:style w:type="character" w:customStyle="1" w:styleId="Tekstpodstawowy3Znak">
    <w:name w:val="Tekst podstawowy 3 Znak"/>
    <w:basedOn w:val="Domylnaczcionkaakapitu"/>
    <w:link w:val="Tekstpodstawowy3"/>
    <w:rsid w:val="00A52C09"/>
    <w:rPr>
      <w:rFonts w:ascii="Tahoma" w:eastAsia="Times New Roman" w:hAnsi="Tahoma" w:cs="Times New Roman"/>
      <w:sz w:val="24"/>
      <w:szCs w:val="20"/>
      <w:lang w:val="x-none" w:eastAsia="pl-PL"/>
    </w:rPr>
  </w:style>
  <w:style w:type="paragraph" w:styleId="Tekstpodstawowywcity">
    <w:name w:val="Body Text Indent"/>
    <w:basedOn w:val="Normalny"/>
    <w:link w:val="TekstpodstawowywcityZnak"/>
    <w:rsid w:val="00A52C09"/>
    <w:pPr>
      <w:tabs>
        <w:tab w:val="left" w:pos="1276"/>
        <w:tab w:val="left" w:leader="dot" w:pos="9214"/>
      </w:tabs>
      <w:suppressAutoHyphens w:val="0"/>
      <w:spacing w:line="360" w:lineRule="auto"/>
      <w:ind w:left="426"/>
    </w:pPr>
    <w:rPr>
      <w:lang w:val="x-none" w:eastAsia="pl-PL"/>
    </w:rPr>
  </w:style>
  <w:style w:type="character" w:customStyle="1" w:styleId="TekstpodstawowywcityZnak">
    <w:name w:val="Tekst podstawowy wcięty Znak"/>
    <w:basedOn w:val="Domylnaczcionkaakapitu"/>
    <w:link w:val="Tekstpodstawowywcity"/>
    <w:rsid w:val="00A52C09"/>
    <w:rPr>
      <w:rFonts w:ascii="Tahoma" w:eastAsia="Times New Roman" w:hAnsi="Tahoma" w:cs="Times New Roman"/>
      <w:sz w:val="20"/>
      <w:szCs w:val="20"/>
      <w:lang w:val="x-none" w:eastAsia="pl-PL"/>
    </w:rPr>
  </w:style>
  <w:style w:type="paragraph" w:styleId="Tekstpodstawowywcity2">
    <w:name w:val="Body Text Indent 2"/>
    <w:basedOn w:val="Normalny"/>
    <w:link w:val="Tekstpodstawowywcity2Znak"/>
    <w:rsid w:val="00A52C09"/>
    <w:pPr>
      <w:suppressAutoHyphens w:val="0"/>
      <w:ind w:left="450"/>
      <w:jc w:val="both"/>
    </w:pPr>
    <w:rPr>
      <w:lang w:val="x-none" w:eastAsia="pl-PL"/>
    </w:rPr>
  </w:style>
  <w:style w:type="character" w:customStyle="1" w:styleId="Tekstpodstawowywcity2Znak">
    <w:name w:val="Tekst podstawowy wcięty 2 Znak"/>
    <w:basedOn w:val="Domylnaczcionkaakapitu"/>
    <w:link w:val="Tekstpodstawowywcity2"/>
    <w:rsid w:val="00A52C09"/>
    <w:rPr>
      <w:rFonts w:ascii="Tahoma" w:eastAsia="Times New Roman" w:hAnsi="Tahoma" w:cs="Times New Roman"/>
      <w:sz w:val="20"/>
      <w:szCs w:val="20"/>
      <w:lang w:val="x-none" w:eastAsia="pl-PL"/>
    </w:rPr>
  </w:style>
  <w:style w:type="paragraph" w:styleId="Tekstpodstawowywcity3">
    <w:name w:val="Body Text Indent 3"/>
    <w:basedOn w:val="Normalny"/>
    <w:link w:val="Tekstpodstawowywcity3Znak"/>
    <w:rsid w:val="00A52C09"/>
    <w:pPr>
      <w:suppressAutoHyphens w:val="0"/>
      <w:ind w:left="426"/>
      <w:jc w:val="both"/>
    </w:pPr>
    <w:rPr>
      <w:lang w:val="x-none" w:eastAsia="pl-PL"/>
    </w:rPr>
  </w:style>
  <w:style w:type="character" w:customStyle="1" w:styleId="Tekstpodstawowywcity3Znak">
    <w:name w:val="Tekst podstawowy wcięty 3 Znak"/>
    <w:basedOn w:val="Domylnaczcionkaakapitu"/>
    <w:link w:val="Tekstpodstawowywcity3"/>
    <w:rsid w:val="00A52C09"/>
    <w:rPr>
      <w:rFonts w:ascii="Tahoma" w:eastAsia="Times New Roman" w:hAnsi="Tahoma" w:cs="Times New Roman"/>
      <w:sz w:val="20"/>
      <w:szCs w:val="20"/>
      <w:lang w:val="x-none" w:eastAsia="pl-PL"/>
    </w:rPr>
  </w:style>
  <w:style w:type="paragraph" w:customStyle="1" w:styleId="Naglwek2">
    <w:name w:val="Naglówek 2"/>
    <w:basedOn w:val="Normalny"/>
    <w:next w:val="Normalny"/>
    <w:rsid w:val="00A52C09"/>
    <w:pPr>
      <w:keepNext/>
      <w:widowControl w:val="0"/>
      <w:tabs>
        <w:tab w:val="left" w:pos="576"/>
      </w:tabs>
      <w:suppressAutoHyphens w:val="0"/>
      <w:ind w:left="576" w:hanging="576"/>
      <w:jc w:val="center"/>
    </w:pPr>
    <w:rPr>
      <w:rFonts w:ascii="Arial" w:hAnsi="Arial"/>
      <w:b/>
      <w:sz w:val="28"/>
      <w:lang w:eastAsia="pl-PL"/>
    </w:rPr>
  </w:style>
  <w:style w:type="paragraph" w:customStyle="1" w:styleId="Styl1">
    <w:name w:val="Styl1"/>
    <w:basedOn w:val="Normalny"/>
    <w:rsid w:val="00A52C09"/>
    <w:pPr>
      <w:widowControl w:val="0"/>
      <w:suppressAutoHyphens w:val="0"/>
      <w:spacing w:before="240"/>
      <w:jc w:val="both"/>
    </w:pPr>
    <w:rPr>
      <w:rFonts w:ascii="Arial" w:hAnsi="Arial"/>
      <w:sz w:val="24"/>
      <w:lang w:eastAsia="pl-PL"/>
    </w:rPr>
  </w:style>
  <w:style w:type="paragraph" w:customStyle="1" w:styleId="pkt">
    <w:name w:val="pkt"/>
    <w:basedOn w:val="Normalny"/>
    <w:rsid w:val="00A52C09"/>
    <w:pPr>
      <w:suppressAutoHyphens w:val="0"/>
      <w:spacing w:before="60" w:after="60"/>
      <w:ind w:left="851" w:hanging="295"/>
      <w:jc w:val="both"/>
    </w:pPr>
    <w:rPr>
      <w:sz w:val="24"/>
      <w:lang w:eastAsia="pl-PL"/>
    </w:rPr>
  </w:style>
  <w:style w:type="paragraph" w:customStyle="1" w:styleId="pkt1">
    <w:name w:val="pkt1"/>
    <w:basedOn w:val="pkt"/>
    <w:rsid w:val="00A52C09"/>
    <w:pPr>
      <w:ind w:left="850" w:hanging="425"/>
    </w:pPr>
  </w:style>
  <w:style w:type="paragraph" w:styleId="Listapunktowana2">
    <w:name w:val="List Bullet 2"/>
    <w:basedOn w:val="Normalny"/>
    <w:autoRedefine/>
    <w:rsid w:val="00A52C09"/>
    <w:pPr>
      <w:suppressAutoHyphens w:val="0"/>
      <w:ind w:left="360"/>
      <w:jc w:val="both"/>
    </w:pPr>
    <w:rPr>
      <w:rFonts w:ascii="Arial" w:hAnsi="Arial" w:cs="Arial"/>
      <w:sz w:val="22"/>
      <w:szCs w:val="22"/>
      <w:lang w:eastAsia="pl-PL"/>
    </w:rPr>
  </w:style>
  <w:style w:type="paragraph" w:customStyle="1" w:styleId="FR2">
    <w:name w:val="FR2"/>
    <w:rsid w:val="00A52C09"/>
    <w:pPr>
      <w:widowControl w:val="0"/>
      <w:autoSpaceDE w:val="0"/>
      <w:autoSpaceDN w:val="0"/>
      <w:adjustRightInd w:val="0"/>
      <w:spacing w:before="260" w:after="0" w:line="240" w:lineRule="auto"/>
      <w:ind w:left="440"/>
    </w:pPr>
    <w:rPr>
      <w:rFonts w:ascii="Times New Roman" w:eastAsia="Times New Roman" w:hAnsi="Times New Roman" w:cs="Times New Roman"/>
      <w:b/>
      <w:bCs/>
      <w:sz w:val="20"/>
      <w:szCs w:val="20"/>
      <w:lang w:eastAsia="pl-PL"/>
    </w:rPr>
  </w:style>
  <w:style w:type="paragraph" w:styleId="NormalnyWeb">
    <w:name w:val="Normal (Web)"/>
    <w:basedOn w:val="Normalny"/>
    <w:rsid w:val="00A52C09"/>
    <w:pPr>
      <w:suppressAutoHyphens w:val="0"/>
      <w:spacing w:before="100" w:beforeAutospacing="1" w:after="100" w:afterAutospacing="1"/>
      <w:jc w:val="both"/>
    </w:pPr>
    <w:rPr>
      <w:rFonts w:ascii="Times New Roman" w:hAnsi="Times New Roman"/>
      <w:lang w:eastAsia="pl-PL"/>
    </w:rPr>
  </w:style>
  <w:style w:type="paragraph" w:styleId="Zwykytekst">
    <w:name w:val="Plain Text"/>
    <w:basedOn w:val="Normalny"/>
    <w:link w:val="ZwykytekstZnak"/>
    <w:rsid w:val="00A52C09"/>
    <w:pPr>
      <w:suppressAutoHyphens w:val="0"/>
    </w:pPr>
    <w:rPr>
      <w:rFonts w:ascii="Courier New" w:hAnsi="Courier New"/>
      <w:lang w:val="x-none" w:eastAsia="pl-PL"/>
    </w:rPr>
  </w:style>
  <w:style w:type="character" w:customStyle="1" w:styleId="ZwykytekstZnak">
    <w:name w:val="Zwykły tekst Znak"/>
    <w:basedOn w:val="Domylnaczcionkaakapitu"/>
    <w:link w:val="Zwykytekst"/>
    <w:rsid w:val="00A52C09"/>
    <w:rPr>
      <w:rFonts w:ascii="Courier New" w:eastAsia="Times New Roman" w:hAnsi="Courier New" w:cs="Times New Roman"/>
      <w:sz w:val="20"/>
      <w:szCs w:val="20"/>
      <w:lang w:val="x-none" w:eastAsia="pl-PL"/>
    </w:rPr>
  </w:style>
  <w:style w:type="paragraph" w:styleId="Lista">
    <w:name w:val="List"/>
    <w:basedOn w:val="Normalny"/>
    <w:rsid w:val="00A52C09"/>
    <w:pPr>
      <w:suppressAutoHyphens w:val="0"/>
      <w:ind w:left="360" w:hanging="360"/>
    </w:pPr>
    <w:rPr>
      <w:rFonts w:ascii="Arial" w:hAnsi="Arial"/>
      <w:sz w:val="24"/>
      <w:lang w:eastAsia="pl-PL"/>
    </w:rPr>
  </w:style>
  <w:style w:type="paragraph" w:styleId="Tekstblokowy">
    <w:name w:val="Block Text"/>
    <w:basedOn w:val="Normalny"/>
    <w:rsid w:val="00A52C09"/>
    <w:pPr>
      <w:suppressAutoHyphens w:val="0"/>
      <w:ind w:left="6946" w:right="-142" w:hanging="1417"/>
      <w:jc w:val="both"/>
    </w:pPr>
    <w:rPr>
      <w:rFonts w:ascii="Arial" w:hAnsi="Arial"/>
      <w:b/>
      <w:lang w:eastAsia="pl-PL"/>
    </w:rPr>
  </w:style>
  <w:style w:type="character" w:styleId="Pogrubienie">
    <w:name w:val="Strong"/>
    <w:qFormat/>
    <w:rsid w:val="00A52C09"/>
    <w:rPr>
      <w:b/>
      <w:bCs/>
    </w:rPr>
  </w:style>
  <w:style w:type="paragraph" w:customStyle="1" w:styleId="Tekstpodstawowy21">
    <w:name w:val="Tekst podstawowy 21"/>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paragraph" w:styleId="Podtytu">
    <w:name w:val="Subtitle"/>
    <w:basedOn w:val="Normalny"/>
    <w:link w:val="PodtytuZnak"/>
    <w:qFormat/>
    <w:rsid w:val="00A52C09"/>
    <w:pPr>
      <w:suppressAutoHyphens w:val="0"/>
      <w:jc w:val="center"/>
    </w:pPr>
    <w:rPr>
      <w:rFonts w:ascii="Times New Roman" w:hAnsi="Times New Roman"/>
      <w:b/>
      <w:bCs/>
      <w:sz w:val="28"/>
      <w:szCs w:val="24"/>
      <w:lang w:val="x-none" w:eastAsia="pl-PL"/>
    </w:rPr>
  </w:style>
  <w:style w:type="character" w:customStyle="1" w:styleId="PodtytuZnak">
    <w:name w:val="Podtytuł Znak"/>
    <w:basedOn w:val="Domylnaczcionkaakapitu"/>
    <w:link w:val="Podtytu"/>
    <w:rsid w:val="00A52C09"/>
    <w:rPr>
      <w:rFonts w:ascii="Times New Roman" w:eastAsia="Times New Roman" w:hAnsi="Times New Roman" w:cs="Times New Roman"/>
      <w:b/>
      <w:bCs/>
      <w:sz w:val="28"/>
      <w:szCs w:val="24"/>
      <w:lang w:val="x-none" w:eastAsia="pl-PL"/>
    </w:rPr>
  </w:style>
  <w:style w:type="character" w:styleId="Tytuksiki">
    <w:name w:val="Book Title"/>
    <w:qFormat/>
    <w:rsid w:val="00A52C09"/>
    <w:rPr>
      <w:b/>
      <w:bCs/>
      <w:smallCaps/>
      <w:spacing w:val="5"/>
    </w:rPr>
  </w:style>
  <w:style w:type="paragraph" w:styleId="Akapitzlist">
    <w:name w:val="List Paragraph"/>
    <w:basedOn w:val="Normalny"/>
    <w:link w:val="AkapitzlistZnak"/>
    <w:uiPriority w:val="34"/>
    <w:qFormat/>
    <w:rsid w:val="00A52C09"/>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A52C09"/>
    <w:rPr>
      <w:rFonts w:ascii="Calibri" w:eastAsia="Calibri" w:hAnsi="Calibri" w:cs="Times New Roman"/>
    </w:rPr>
  </w:style>
  <w:style w:type="paragraph" w:styleId="Bezodstpw">
    <w:name w:val="No Spacing"/>
    <w:qFormat/>
    <w:rsid w:val="00A52C09"/>
    <w:pPr>
      <w:spacing w:after="0" w:line="240" w:lineRule="auto"/>
    </w:pPr>
    <w:rPr>
      <w:rFonts w:ascii="Calibri" w:eastAsia="Times New Roman" w:hAnsi="Calibri" w:cs="Times New Roman"/>
      <w:lang w:eastAsia="pl-PL"/>
    </w:rPr>
  </w:style>
  <w:style w:type="paragraph" w:customStyle="1" w:styleId="pkt1art">
    <w:name w:val="pkt1 art"/>
    <w:rsid w:val="00A52C0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52C0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52C09"/>
    <w:pPr>
      <w:suppressAutoHyphens w:val="0"/>
      <w:ind w:left="1984" w:hanging="1077"/>
    </w:pPr>
    <w:rPr>
      <w:rFonts w:ascii="Times New Roman" w:hAnsi="Times New Roman"/>
      <w:noProof/>
      <w:sz w:val="24"/>
      <w:lang w:eastAsia="pl-PL"/>
    </w:rPr>
  </w:style>
  <w:style w:type="paragraph" w:customStyle="1" w:styleId="11art">
    <w:name w:val="1 1art"/>
    <w:rsid w:val="00A52C09"/>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52C09"/>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ust">
    <w:name w:val="ust"/>
    <w:basedOn w:val="Normalny"/>
    <w:link w:val="ustZnak"/>
    <w:rsid w:val="00A52C09"/>
    <w:pPr>
      <w:suppressAutoHyphens w:val="0"/>
      <w:spacing w:after="80"/>
      <w:ind w:left="431" w:hanging="255"/>
      <w:jc w:val="both"/>
    </w:pPr>
    <w:rPr>
      <w:rFonts w:ascii="Times New Roman" w:hAnsi="Times New Roman"/>
      <w:sz w:val="24"/>
      <w:lang w:val="x-none" w:eastAsia="pl-PL"/>
    </w:rPr>
  </w:style>
  <w:style w:type="character" w:customStyle="1" w:styleId="ustZnak">
    <w:name w:val="ust Znak"/>
    <w:link w:val="ust"/>
    <w:rsid w:val="00A52C09"/>
    <w:rPr>
      <w:rFonts w:ascii="Times New Roman" w:eastAsia="Times New Roman" w:hAnsi="Times New Roman" w:cs="Times New Roman"/>
      <w:sz w:val="24"/>
      <w:szCs w:val="20"/>
      <w:lang w:val="x-none" w:eastAsia="pl-PL"/>
    </w:rPr>
  </w:style>
  <w:style w:type="paragraph" w:styleId="Nagwek">
    <w:name w:val="header"/>
    <w:basedOn w:val="Normalny"/>
    <w:link w:val="NagwekZnak"/>
    <w:uiPriority w:val="99"/>
    <w:unhideWhenUsed/>
    <w:rsid w:val="00A52C09"/>
    <w:pPr>
      <w:tabs>
        <w:tab w:val="center" w:pos="4536"/>
        <w:tab w:val="right" w:pos="9072"/>
      </w:tabs>
    </w:pPr>
    <w:rPr>
      <w:lang w:val="x-none"/>
    </w:rPr>
  </w:style>
  <w:style w:type="character" w:customStyle="1" w:styleId="NagwekZnak">
    <w:name w:val="Nagłówek Znak"/>
    <w:basedOn w:val="Domylnaczcionkaakapitu"/>
    <w:link w:val="Nagwek"/>
    <w:uiPriority w:val="99"/>
    <w:rsid w:val="00A52C09"/>
    <w:rPr>
      <w:rFonts w:ascii="Tahoma" w:eastAsia="Times New Roman" w:hAnsi="Tahoma"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A52C09"/>
    <w:rPr>
      <w:rFonts w:ascii="Tahoma" w:eastAsia="Times New Roman" w:hAnsi="Tahoma" w:cs="Times New Roman"/>
      <w:sz w:val="20"/>
      <w:szCs w:val="20"/>
      <w:lang w:eastAsia="ar-SA"/>
    </w:rPr>
  </w:style>
  <w:style w:type="paragraph" w:styleId="Tekstprzypisukocowego">
    <w:name w:val="endnote text"/>
    <w:basedOn w:val="Normalny"/>
    <w:link w:val="TekstprzypisukocowegoZnak"/>
    <w:uiPriority w:val="99"/>
    <w:semiHidden/>
    <w:unhideWhenUsed/>
    <w:rsid w:val="00A52C09"/>
  </w:style>
  <w:style w:type="paragraph" w:customStyle="1" w:styleId="Tekstpodstawowy22">
    <w:name w:val="Tekst podstawowy 22"/>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character" w:customStyle="1" w:styleId="Znakiprzypiswdolnych">
    <w:name w:val="Znaki przypisów dolnych"/>
    <w:rsid w:val="00A52C09"/>
    <w:rPr>
      <w:rFonts w:cs="Times New Roman"/>
      <w:vertAlign w:val="superscript"/>
    </w:rPr>
  </w:style>
  <w:style w:type="paragraph" w:customStyle="1" w:styleId="ODNONIKtreodnonika">
    <w:name w:val="ODNOŚNIK – treść odnośnika"/>
    <w:rsid w:val="00A52C09"/>
    <w:pPr>
      <w:suppressAutoHyphens/>
      <w:spacing w:after="0" w:line="240" w:lineRule="auto"/>
      <w:ind w:left="284" w:hanging="284"/>
      <w:jc w:val="both"/>
    </w:pPr>
    <w:rPr>
      <w:rFonts w:ascii="Times New Roman" w:eastAsia="Times New Roman" w:hAnsi="Times New Roman"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BF773A"/>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A52C09"/>
    <w:pPr>
      <w:keepNext/>
      <w:numPr>
        <w:numId w:val="1"/>
      </w:numPr>
      <w:spacing w:before="240" w:after="60"/>
      <w:outlineLvl w:val="0"/>
    </w:pPr>
    <w:rPr>
      <w:rFonts w:ascii="Arial" w:hAnsi="Arial"/>
      <w:b/>
      <w:kern w:val="2"/>
      <w:sz w:val="28"/>
      <w:lang w:val="x-none"/>
    </w:rPr>
  </w:style>
  <w:style w:type="paragraph" w:styleId="Nagwek2">
    <w:name w:val="heading 2"/>
    <w:basedOn w:val="Normalny"/>
    <w:next w:val="Normalny"/>
    <w:link w:val="Nagwek2Znak"/>
    <w:qFormat/>
    <w:rsid w:val="00A52C09"/>
    <w:pPr>
      <w:keepNext/>
      <w:suppressAutoHyphens w:val="0"/>
      <w:spacing w:line="360" w:lineRule="auto"/>
      <w:outlineLvl w:val="1"/>
    </w:pPr>
    <w:rPr>
      <w:b/>
      <w:lang w:val="x-none" w:eastAsia="pl-PL"/>
    </w:rPr>
  </w:style>
  <w:style w:type="paragraph" w:styleId="Nagwek3">
    <w:name w:val="heading 3"/>
    <w:basedOn w:val="Normalny"/>
    <w:next w:val="Normalny"/>
    <w:link w:val="Nagwek3Znak"/>
    <w:qFormat/>
    <w:rsid w:val="00A52C09"/>
    <w:pPr>
      <w:keepNext/>
      <w:suppressAutoHyphens w:val="0"/>
      <w:spacing w:before="240" w:after="60"/>
      <w:outlineLvl w:val="2"/>
    </w:pPr>
    <w:rPr>
      <w:rFonts w:ascii="Arial" w:hAnsi="Arial"/>
      <w:sz w:val="24"/>
      <w:lang w:val="x-none" w:eastAsia="pl-PL"/>
    </w:rPr>
  </w:style>
  <w:style w:type="paragraph" w:styleId="Nagwek4">
    <w:name w:val="heading 4"/>
    <w:basedOn w:val="Normalny"/>
    <w:next w:val="Normalny"/>
    <w:link w:val="Nagwek4Znak"/>
    <w:qFormat/>
    <w:rsid w:val="00A52C09"/>
    <w:pPr>
      <w:keepNext/>
      <w:pBdr>
        <w:bottom w:val="single" w:sz="4" w:space="1" w:color="auto"/>
      </w:pBdr>
      <w:suppressAutoHyphens w:val="0"/>
      <w:ind w:right="2835"/>
      <w:outlineLvl w:val="3"/>
    </w:pPr>
    <w:rPr>
      <w:b/>
      <w:lang w:val="x-none" w:eastAsia="pl-PL"/>
    </w:rPr>
  </w:style>
  <w:style w:type="paragraph" w:styleId="Nagwek5">
    <w:name w:val="heading 5"/>
    <w:basedOn w:val="Normalny"/>
    <w:next w:val="Normalny"/>
    <w:link w:val="Nagwek5Znak"/>
    <w:qFormat/>
    <w:rsid w:val="00A52C09"/>
    <w:pPr>
      <w:keepNext/>
      <w:pBdr>
        <w:bottom w:val="single" w:sz="4" w:space="1" w:color="auto"/>
      </w:pBdr>
      <w:suppressAutoHyphens w:val="0"/>
      <w:ind w:left="-851" w:right="2126"/>
      <w:jc w:val="both"/>
      <w:outlineLvl w:val="4"/>
    </w:pPr>
    <w:rPr>
      <w:b/>
      <w:sz w:val="28"/>
      <w:lang w:val="x-none" w:eastAsia="pl-PL"/>
    </w:rPr>
  </w:style>
  <w:style w:type="paragraph" w:styleId="Nagwek6">
    <w:name w:val="heading 6"/>
    <w:basedOn w:val="Normalny"/>
    <w:next w:val="Normalny"/>
    <w:link w:val="Nagwek6Znak"/>
    <w:qFormat/>
    <w:rsid w:val="00A52C09"/>
    <w:pPr>
      <w:keepNext/>
      <w:suppressAutoHyphens w:val="0"/>
      <w:jc w:val="both"/>
      <w:outlineLvl w:val="5"/>
    </w:pPr>
    <w:rPr>
      <w:b/>
      <w:lang w:val="x-none" w:eastAsia="pl-PL"/>
    </w:rPr>
  </w:style>
  <w:style w:type="paragraph" w:styleId="Nagwek7">
    <w:name w:val="heading 7"/>
    <w:basedOn w:val="Normalny"/>
    <w:next w:val="Normalny"/>
    <w:link w:val="Nagwek7Znak"/>
    <w:qFormat/>
    <w:rsid w:val="00A52C09"/>
    <w:pPr>
      <w:keepNext/>
      <w:pBdr>
        <w:bottom w:val="single" w:sz="4" w:space="1" w:color="auto"/>
      </w:pBdr>
      <w:suppressAutoHyphens w:val="0"/>
      <w:ind w:left="-851"/>
      <w:jc w:val="both"/>
      <w:outlineLvl w:val="6"/>
    </w:pPr>
    <w:rPr>
      <w:b/>
      <w:lang w:val="x-none" w:eastAsia="pl-PL"/>
    </w:rPr>
  </w:style>
  <w:style w:type="paragraph" w:styleId="Nagwek8">
    <w:name w:val="heading 8"/>
    <w:basedOn w:val="Normalny"/>
    <w:next w:val="Normalny"/>
    <w:link w:val="Nagwek8Znak"/>
    <w:qFormat/>
    <w:rsid w:val="00A52C09"/>
    <w:pPr>
      <w:keepNext/>
      <w:suppressAutoHyphens w:val="0"/>
      <w:ind w:left="6237"/>
      <w:outlineLvl w:val="7"/>
    </w:pPr>
    <w:rPr>
      <w:i/>
      <w:lang w:val="x-none" w:eastAsia="pl-PL"/>
    </w:rPr>
  </w:style>
  <w:style w:type="paragraph" w:styleId="Nagwek9">
    <w:name w:val="heading 9"/>
    <w:basedOn w:val="Normalny"/>
    <w:next w:val="Normalny"/>
    <w:link w:val="Nagwek9Znak"/>
    <w:qFormat/>
    <w:rsid w:val="00A52C09"/>
    <w:pPr>
      <w:keepNext/>
      <w:suppressAutoHyphens w:val="0"/>
      <w:jc w:val="right"/>
      <w:outlineLvl w:val="8"/>
    </w:pPr>
    <w:rPr>
      <w:i/>
      <w:iCs/>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C09"/>
    <w:rPr>
      <w:rFonts w:ascii="Arial" w:eastAsia="Times New Roman" w:hAnsi="Arial" w:cs="Times New Roman"/>
      <w:b/>
      <w:kern w:val="2"/>
      <w:sz w:val="28"/>
      <w:szCs w:val="20"/>
      <w:lang w:val="x-none" w:eastAsia="ar-SA"/>
    </w:rPr>
  </w:style>
  <w:style w:type="character" w:customStyle="1" w:styleId="Nagwek2Znak">
    <w:name w:val="Nagłówek 2 Znak"/>
    <w:basedOn w:val="Domylnaczcionkaakapitu"/>
    <w:link w:val="Nagwek2"/>
    <w:rsid w:val="00A52C09"/>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rsid w:val="00A52C09"/>
    <w:rPr>
      <w:rFonts w:ascii="Arial" w:eastAsia="Times New Roman" w:hAnsi="Arial" w:cs="Times New Roman"/>
      <w:sz w:val="24"/>
      <w:szCs w:val="20"/>
      <w:lang w:val="x-none" w:eastAsia="pl-PL"/>
    </w:rPr>
  </w:style>
  <w:style w:type="character" w:customStyle="1" w:styleId="Nagwek4Znak">
    <w:name w:val="Nagłówek 4 Znak"/>
    <w:basedOn w:val="Domylnaczcionkaakapitu"/>
    <w:link w:val="Nagwek4"/>
    <w:rsid w:val="00A52C09"/>
    <w:rPr>
      <w:rFonts w:ascii="Tahoma" w:eastAsia="Times New Roman" w:hAnsi="Tahoma" w:cs="Times New Roman"/>
      <w:b/>
      <w:sz w:val="20"/>
      <w:szCs w:val="20"/>
      <w:lang w:val="x-none" w:eastAsia="pl-PL"/>
    </w:rPr>
  </w:style>
  <w:style w:type="character" w:customStyle="1" w:styleId="Nagwek5Znak">
    <w:name w:val="Nagłówek 5 Znak"/>
    <w:basedOn w:val="Domylnaczcionkaakapitu"/>
    <w:link w:val="Nagwek5"/>
    <w:rsid w:val="00A52C09"/>
    <w:rPr>
      <w:rFonts w:ascii="Tahoma" w:eastAsia="Times New Roman" w:hAnsi="Tahoma" w:cs="Times New Roman"/>
      <w:b/>
      <w:sz w:val="28"/>
      <w:szCs w:val="20"/>
      <w:lang w:val="x-none" w:eastAsia="pl-PL"/>
    </w:rPr>
  </w:style>
  <w:style w:type="character" w:customStyle="1" w:styleId="Nagwek6Znak">
    <w:name w:val="Nagłówek 6 Znak"/>
    <w:basedOn w:val="Domylnaczcionkaakapitu"/>
    <w:link w:val="Nagwek6"/>
    <w:rsid w:val="00A52C09"/>
    <w:rPr>
      <w:rFonts w:ascii="Tahoma" w:eastAsia="Times New Roman" w:hAnsi="Tahoma" w:cs="Times New Roman"/>
      <w:b/>
      <w:sz w:val="20"/>
      <w:szCs w:val="20"/>
      <w:lang w:val="x-none" w:eastAsia="pl-PL"/>
    </w:rPr>
  </w:style>
  <w:style w:type="character" w:customStyle="1" w:styleId="Nagwek7Znak">
    <w:name w:val="Nagłówek 7 Znak"/>
    <w:basedOn w:val="Domylnaczcionkaakapitu"/>
    <w:link w:val="Nagwek7"/>
    <w:rsid w:val="00A52C09"/>
    <w:rPr>
      <w:rFonts w:ascii="Tahoma" w:eastAsia="Times New Roman" w:hAnsi="Tahoma" w:cs="Times New Roman"/>
      <w:b/>
      <w:sz w:val="20"/>
      <w:szCs w:val="20"/>
      <w:lang w:val="x-none" w:eastAsia="pl-PL"/>
    </w:rPr>
  </w:style>
  <w:style w:type="character" w:customStyle="1" w:styleId="Nagwek8Znak">
    <w:name w:val="Nagłówek 8 Znak"/>
    <w:basedOn w:val="Domylnaczcionkaakapitu"/>
    <w:link w:val="Nagwek8"/>
    <w:rsid w:val="00A52C09"/>
    <w:rPr>
      <w:rFonts w:ascii="Tahoma" w:eastAsia="Times New Roman" w:hAnsi="Tahoma" w:cs="Times New Roman"/>
      <w:i/>
      <w:sz w:val="20"/>
      <w:szCs w:val="20"/>
      <w:lang w:val="x-none" w:eastAsia="pl-PL"/>
    </w:rPr>
  </w:style>
  <w:style w:type="character" w:customStyle="1" w:styleId="Nagwek9Znak">
    <w:name w:val="Nagłówek 9 Znak"/>
    <w:basedOn w:val="Domylnaczcionkaakapitu"/>
    <w:link w:val="Nagwek9"/>
    <w:rsid w:val="00A52C09"/>
    <w:rPr>
      <w:rFonts w:ascii="Tahoma" w:eastAsia="Times New Roman" w:hAnsi="Tahoma" w:cs="Times New Roman"/>
      <w:i/>
      <w:iCs/>
      <w:sz w:val="20"/>
      <w:szCs w:val="20"/>
      <w:lang w:val="x-none" w:eastAsia="pl-PL"/>
    </w:rPr>
  </w:style>
  <w:style w:type="character" w:styleId="Hipercze">
    <w:name w:val="Hyperlink"/>
    <w:rsid w:val="00A52C09"/>
    <w:rPr>
      <w:rFonts w:cs="Times New Roman"/>
      <w:color w:val="0000FF"/>
      <w:u w:val="single"/>
    </w:rPr>
  </w:style>
  <w:style w:type="paragraph" w:styleId="Stopka">
    <w:name w:val="footer"/>
    <w:basedOn w:val="Normalny"/>
    <w:link w:val="StopkaZnak"/>
    <w:uiPriority w:val="99"/>
    <w:rsid w:val="00A52C09"/>
    <w:pPr>
      <w:tabs>
        <w:tab w:val="center" w:pos="4536"/>
        <w:tab w:val="right" w:pos="9072"/>
      </w:tabs>
    </w:pPr>
    <w:rPr>
      <w:lang w:val="x-none"/>
    </w:rPr>
  </w:style>
  <w:style w:type="character" w:customStyle="1" w:styleId="StopkaZnak">
    <w:name w:val="Stopka Znak"/>
    <w:basedOn w:val="Domylnaczcionkaakapitu"/>
    <w:link w:val="Stopka"/>
    <w:uiPriority w:val="99"/>
    <w:rsid w:val="00A52C09"/>
    <w:rPr>
      <w:rFonts w:ascii="Tahoma" w:eastAsia="Times New Roman" w:hAnsi="Tahoma" w:cs="Times New Roman"/>
      <w:sz w:val="20"/>
      <w:szCs w:val="20"/>
      <w:lang w:val="x-none" w:eastAsia="ar-SA"/>
    </w:rPr>
  </w:style>
  <w:style w:type="character" w:customStyle="1" w:styleId="TekstdymkaZnak">
    <w:name w:val="Tekst dymka Znak"/>
    <w:basedOn w:val="Domylnaczcionkaakapitu"/>
    <w:link w:val="Tekstdymka"/>
    <w:semiHidden/>
    <w:rsid w:val="00A52C09"/>
    <w:rPr>
      <w:rFonts w:ascii="Tahoma" w:eastAsia="Calibri" w:hAnsi="Tahoma" w:cs="Times New Roman"/>
      <w:sz w:val="16"/>
      <w:szCs w:val="16"/>
      <w:lang w:val="x-none" w:eastAsia="x-none"/>
    </w:rPr>
  </w:style>
  <w:style w:type="paragraph" w:styleId="Tekstdymka">
    <w:name w:val="Balloon Text"/>
    <w:basedOn w:val="Normalny"/>
    <w:link w:val="TekstdymkaZnak"/>
    <w:semiHidden/>
    <w:unhideWhenUsed/>
    <w:rsid w:val="00A52C09"/>
    <w:pPr>
      <w:suppressAutoHyphens w:val="0"/>
    </w:pPr>
    <w:rPr>
      <w:rFonts w:eastAsia="Calibri"/>
      <w:sz w:val="16"/>
      <w:szCs w:val="16"/>
      <w:lang w:val="x-none" w:eastAsia="x-none"/>
    </w:rPr>
  </w:style>
  <w:style w:type="character" w:styleId="Numerstrony">
    <w:name w:val="page number"/>
    <w:rsid w:val="00A52C09"/>
  </w:style>
  <w:style w:type="paragraph" w:styleId="Tekstprzypisudolnego">
    <w:name w:val="footnote text"/>
    <w:aliases w:val="Podrozdział,Footnote"/>
    <w:basedOn w:val="Normalny"/>
    <w:link w:val="TekstprzypisudolnegoZnak"/>
    <w:semiHidden/>
    <w:rsid w:val="00A52C09"/>
    <w:pPr>
      <w:suppressAutoHyphens w:val="0"/>
    </w:pPr>
    <w:rPr>
      <w:lang w:val="x-none" w:eastAsia="pl-PL"/>
    </w:rPr>
  </w:style>
  <w:style w:type="character" w:customStyle="1" w:styleId="TekstprzypisudolnegoZnak">
    <w:name w:val="Tekst przypisu dolnego Znak"/>
    <w:aliases w:val="Podrozdział Znak,Footnote Znak"/>
    <w:basedOn w:val="Domylnaczcionkaakapitu"/>
    <w:link w:val="Tekstprzypisudolnego"/>
    <w:semiHidden/>
    <w:rsid w:val="00A52C09"/>
    <w:rPr>
      <w:rFonts w:ascii="Tahoma" w:eastAsia="Times New Roman" w:hAnsi="Tahoma" w:cs="Times New Roman"/>
      <w:sz w:val="20"/>
      <w:szCs w:val="20"/>
      <w:lang w:val="x-none" w:eastAsia="pl-PL"/>
    </w:rPr>
  </w:style>
  <w:style w:type="paragraph" w:styleId="Tekstpodstawowy">
    <w:name w:val="Body Text"/>
    <w:basedOn w:val="Normalny"/>
    <w:link w:val="TekstpodstawowyZnak"/>
    <w:rsid w:val="00A52C09"/>
    <w:pPr>
      <w:suppressAutoHyphens w:val="0"/>
      <w:spacing w:line="360" w:lineRule="auto"/>
    </w:pPr>
    <w:rPr>
      <w:u w:val="single"/>
      <w:lang w:val="x-none" w:eastAsia="pl-PL"/>
    </w:rPr>
  </w:style>
  <w:style w:type="character" w:customStyle="1" w:styleId="TekstpodstawowyZnak">
    <w:name w:val="Tekst podstawowy Znak"/>
    <w:basedOn w:val="Domylnaczcionkaakapitu"/>
    <w:link w:val="Tekstpodstawowy"/>
    <w:rsid w:val="00A52C09"/>
    <w:rPr>
      <w:rFonts w:ascii="Tahoma" w:eastAsia="Times New Roman" w:hAnsi="Tahoma" w:cs="Times New Roman"/>
      <w:sz w:val="20"/>
      <w:szCs w:val="20"/>
      <w:u w:val="single"/>
      <w:lang w:val="x-none" w:eastAsia="pl-PL"/>
    </w:rPr>
  </w:style>
  <w:style w:type="paragraph" w:styleId="Tekstpodstawowy2">
    <w:name w:val="Body Text 2"/>
    <w:basedOn w:val="Normalny"/>
    <w:link w:val="Tekstpodstawowy2Znak"/>
    <w:rsid w:val="00A52C09"/>
    <w:pPr>
      <w:suppressAutoHyphens w:val="0"/>
      <w:spacing w:line="360" w:lineRule="auto"/>
    </w:pPr>
    <w:rPr>
      <w:b/>
      <w:u w:val="single"/>
      <w:lang w:val="x-none" w:eastAsia="pl-PL"/>
    </w:rPr>
  </w:style>
  <w:style w:type="character" w:customStyle="1" w:styleId="Tekstpodstawowy2Znak">
    <w:name w:val="Tekst podstawowy 2 Znak"/>
    <w:basedOn w:val="Domylnaczcionkaakapitu"/>
    <w:link w:val="Tekstpodstawowy2"/>
    <w:rsid w:val="00A52C09"/>
    <w:rPr>
      <w:rFonts w:ascii="Tahoma" w:eastAsia="Times New Roman" w:hAnsi="Tahoma" w:cs="Times New Roman"/>
      <w:b/>
      <w:sz w:val="20"/>
      <w:szCs w:val="20"/>
      <w:u w:val="single"/>
      <w:lang w:val="x-none" w:eastAsia="pl-PL"/>
    </w:rPr>
  </w:style>
  <w:style w:type="paragraph" w:customStyle="1" w:styleId="H3">
    <w:name w:val="H3"/>
    <w:basedOn w:val="Normalny"/>
    <w:next w:val="Normalny"/>
    <w:rsid w:val="00A52C09"/>
    <w:pPr>
      <w:keepNext/>
      <w:suppressAutoHyphens w:val="0"/>
      <w:spacing w:before="100" w:after="100"/>
      <w:outlineLvl w:val="3"/>
    </w:pPr>
    <w:rPr>
      <w:b/>
      <w:snapToGrid w:val="0"/>
      <w:sz w:val="28"/>
      <w:lang w:eastAsia="pl-PL"/>
    </w:rPr>
  </w:style>
  <w:style w:type="paragraph" w:styleId="Tekstpodstawowy3">
    <w:name w:val="Body Text 3"/>
    <w:basedOn w:val="Normalny"/>
    <w:link w:val="Tekstpodstawowy3Znak"/>
    <w:rsid w:val="00A52C09"/>
    <w:pPr>
      <w:suppressAutoHyphens w:val="0"/>
    </w:pPr>
    <w:rPr>
      <w:sz w:val="24"/>
      <w:lang w:val="x-none" w:eastAsia="pl-PL"/>
    </w:rPr>
  </w:style>
  <w:style w:type="character" w:customStyle="1" w:styleId="Tekstpodstawowy3Znak">
    <w:name w:val="Tekst podstawowy 3 Znak"/>
    <w:basedOn w:val="Domylnaczcionkaakapitu"/>
    <w:link w:val="Tekstpodstawowy3"/>
    <w:rsid w:val="00A52C09"/>
    <w:rPr>
      <w:rFonts w:ascii="Tahoma" w:eastAsia="Times New Roman" w:hAnsi="Tahoma" w:cs="Times New Roman"/>
      <w:sz w:val="24"/>
      <w:szCs w:val="20"/>
      <w:lang w:val="x-none" w:eastAsia="pl-PL"/>
    </w:rPr>
  </w:style>
  <w:style w:type="paragraph" w:styleId="Tekstpodstawowywcity">
    <w:name w:val="Body Text Indent"/>
    <w:basedOn w:val="Normalny"/>
    <w:link w:val="TekstpodstawowywcityZnak"/>
    <w:rsid w:val="00A52C09"/>
    <w:pPr>
      <w:tabs>
        <w:tab w:val="left" w:pos="1276"/>
        <w:tab w:val="left" w:leader="dot" w:pos="9214"/>
      </w:tabs>
      <w:suppressAutoHyphens w:val="0"/>
      <w:spacing w:line="360" w:lineRule="auto"/>
      <w:ind w:left="426"/>
    </w:pPr>
    <w:rPr>
      <w:lang w:val="x-none" w:eastAsia="pl-PL"/>
    </w:rPr>
  </w:style>
  <w:style w:type="character" w:customStyle="1" w:styleId="TekstpodstawowywcityZnak">
    <w:name w:val="Tekst podstawowy wcięty Znak"/>
    <w:basedOn w:val="Domylnaczcionkaakapitu"/>
    <w:link w:val="Tekstpodstawowywcity"/>
    <w:rsid w:val="00A52C09"/>
    <w:rPr>
      <w:rFonts w:ascii="Tahoma" w:eastAsia="Times New Roman" w:hAnsi="Tahoma" w:cs="Times New Roman"/>
      <w:sz w:val="20"/>
      <w:szCs w:val="20"/>
      <w:lang w:val="x-none" w:eastAsia="pl-PL"/>
    </w:rPr>
  </w:style>
  <w:style w:type="paragraph" w:styleId="Tekstpodstawowywcity2">
    <w:name w:val="Body Text Indent 2"/>
    <w:basedOn w:val="Normalny"/>
    <w:link w:val="Tekstpodstawowywcity2Znak"/>
    <w:rsid w:val="00A52C09"/>
    <w:pPr>
      <w:suppressAutoHyphens w:val="0"/>
      <w:ind w:left="450"/>
      <w:jc w:val="both"/>
    </w:pPr>
    <w:rPr>
      <w:lang w:val="x-none" w:eastAsia="pl-PL"/>
    </w:rPr>
  </w:style>
  <w:style w:type="character" w:customStyle="1" w:styleId="Tekstpodstawowywcity2Znak">
    <w:name w:val="Tekst podstawowy wcięty 2 Znak"/>
    <w:basedOn w:val="Domylnaczcionkaakapitu"/>
    <w:link w:val="Tekstpodstawowywcity2"/>
    <w:rsid w:val="00A52C09"/>
    <w:rPr>
      <w:rFonts w:ascii="Tahoma" w:eastAsia="Times New Roman" w:hAnsi="Tahoma" w:cs="Times New Roman"/>
      <w:sz w:val="20"/>
      <w:szCs w:val="20"/>
      <w:lang w:val="x-none" w:eastAsia="pl-PL"/>
    </w:rPr>
  </w:style>
  <w:style w:type="paragraph" w:styleId="Tekstpodstawowywcity3">
    <w:name w:val="Body Text Indent 3"/>
    <w:basedOn w:val="Normalny"/>
    <w:link w:val="Tekstpodstawowywcity3Znak"/>
    <w:rsid w:val="00A52C09"/>
    <w:pPr>
      <w:suppressAutoHyphens w:val="0"/>
      <w:ind w:left="426"/>
      <w:jc w:val="both"/>
    </w:pPr>
    <w:rPr>
      <w:lang w:val="x-none" w:eastAsia="pl-PL"/>
    </w:rPr>
  </w:style>
  <w:style w:type="character" w:customStyle="1" w:styleId="Tekstpodstawowywcity3Znak">
    <w:name w:val="Tekst podstawowy wcięty 3 Znak"/>
    <w:basedOn w:val="Domylnaczcionkaakapitu"/>
    <w:link w:val="Tekstpodstawowywcity3"/>
    <w:rsid w:val="00A52C09"/>
    <w:rPr>
      <w:rFonts w:ascii="Tahoma" w:eastAsia="Times New Roman" w:hAnsi="Tahoma" w:cs="Times New Roman"/>
      <w:sz w:val="20"/>
      <w:szCs w:val="20"/>
      <w:lang w:val="x-none" w:eastAsia="pl-PL"/>
    </w:rPr>
  </w:style>
  <w:style w:type="paragraph" w:customStyle="1" w:styleId="Naglwek2">
    <w:name w:val="Naglówek 2"/>
    <w:basedOn w:val="Normalny"/>
    <w:next w:val="Normalny"/>
    <w:rsid w:val="00A52C09"/>
    <w:pPr>
      <w:keepNext/>
      <w:widowControl w:val="0"/>
      <w:tabs>
        <w:tab w:val="left" w:pos="576"/>
      </w:tabs>
      <w:suppressAutoHyphens w:val="0"/>
      <w:ind w:left="576" w:hanging="576"/>
      <w:jc w:val="center"/>
    </w:pPr>
    <w:rPr>
      <w:rFonts w:ascii="Arial" w:hAnsi="Arial"/>
      <w:b/>
      <w:sz w:val="28"/>
      <w:lang w:eastAsia="pl-PL"/>
    </w:rPr>
  </w:style>
  <w:style w:type="paragraph" w:customStyle="1" w:styleId="Styl1">
    <w:name w:val="Styl1"/>
    <w:basedOn w:val="Normalny"/>
    <w:rsid w:val="00A52C09"/>
    <w:pPr>
      <w:widowControl w:val="0"/>
      <w:suppressAutoHyphens w:val="0"/>
      <w:spacing w:before="240"/>
      <w:jc w:val="both"/>
    </w:pPr>
    <w:rPr>
      <w:rFonts w:ascii="Arial" w:hAnsi="Arial"/>
      <w:sz w:val="24"/>
      <w:lang w:eastAsia="pl-PL"/>
    </w:rPr>
  </w:style>
  <w:style w:type="paragraph" w:customStyle="1" w:styleId="pkt">
    <w:name w:val="pkt"/>
    <w:basedOn w:val="Normalny"/>
    <w:rsid w:val="00A52C09"/>
    <w:pPr>
      <w:suppressAutoHyphens w:val="0"/>
      <w:spacing w:before="60" w:after="60"/>
      <w:ind w:left="851" w:hanging="295"/>
      <w:jc w:val="both"/>
    </w:pPr>
    <w:rPr>
      <w:sz w:val="24"/>
      <w:lang w:eastAsia="pl-PL"/>
    </w:rPr>
  </w:style>
  <w:style w:type="paragraph" w:customStyle="1" w:styleId="pkt1">
    <w:name w:val="pkt1"/>
    <w:basedOn w:val="pkt"/>
    <w:rsid w:val="00A52C09"/>
    <w:pPr>
      <w:ind w:left="850" w:hanging="425"/>
    </w:pPr>
  </w:style>
  <w:style w:type="paragraph" w:styleId="Listapunktowana2">
    <w:name w:val="List Bullet 2"/>
    <w:basedOn w:val="Normalny"/>
    <w:autoRedefine/>
    <w:rsid w:val="00A52C09"/>
    <w:pPr>
      <w:suppressAutoHyphens w:val="0"/>
      <w:ind w:left="360"/>
      <w:jc w:val="both"/>
    </w:pPr>
    <w:rPr>
      <w:rFonts w:ascii="Arial" w:hAnsi="Arial" w:cs="Arial"/>
      <w:sz w:val="22"/>
      <w:szCs w:val="22"/>
      <w:lang w:eastAsia="pl-PL"/>
    </w:rPr>
  </w:style>
  <w:style w:type="paragraph" w:customStyle="1" w:styleId="FR2">
    <w:name w:val="FR2"/>
    <w:rsid w:val="00A52C09"/>
    <w:pPr>
      <w:widowControl w:val="0"/>
      <w:autoSpaceDE w:val="0"/>
      <w:autoSpaceDN w:val="0"/>
      <w:adjustRightInd w:val="0"/>
      <w:spacing w:before="260" w:after="0" w:line="240" w:lineRule="auto"/>
      <w:ind w:left="440"/>
    </w:pPr>
    <w:rPr>
      <w:rFonts w:ascii="Times New Roman" w:eastAsia="Times New Roman" w:hAnsi="Times New Roman" w:cs="Times New Roman"/>
      <w:b/>
      <w:bCs/>
      <w:sz w:val="20"/>
      <w:szCs w:val="20"/>
      <w:lang w:eastAsia="pl-PL"/>
    </w:rPr>
  </w:style>
  <w:style w:type="paragraph" w:styleId="NormalnyWeb">
    <w:name w:val="Normal (Web)"/>
    <w:basedOn w:val="Normalny"/>
    <w:rsid w:val="00A52C09"/>
    <w:pPr>
      <w:suppressAutoHyphens w:val="0"/>
      <w:spacing w:before="100" w:beforeAutospacing="1" w:after="100" w:afterAutospacing="1"/>
      <w:jc w:val="both"/>
    </w:pPr>
    <w:rPr>
      <w:rFonts w:ascii="Times New Roman" w:hAnsi="Times New Roman"/>
      <w:lang w:eastAsia="pl-PL"/>
    </w:rPr>
  </w:style>
  <w:style w:type="paragraph" w:styleId="Zwykytekst">
    <w:name w:val="Plain Text"/>
    <w:basedOn w:val="Normalny"/>
    <w:link w:val="ZwykytekstZnak"/>
    <w:rsid w:val="00A52C09"/>
    <w:pPr>
      <w:suppressAutoHyphens w:val="0"/>
    </w:pPr>
    <w:rPr>
      <w:rFonts w:ascii="Courier New" w:hAnsi="Courier New"/>
      <w:lang w:val="x-none" w:eastAsia="pl-PL"/>
    </w:rPr>
  </w:style>
  <w:style w:type="character" w:customStyle="1" w:styleId="ZwykytekstZnak">
    <w:name w:val="Zwykły tekst Znak"/>
    <w:basedOn w:val="Domylnaczcionkaakapitu"/>
    <w:link w:val="Zwykytekst"/>
    <w:rsid w:val="00A52C09"/>
    <w:rPr>
      <w:rFonts w:ascii="Courier New" w:eastAsia="Times New Roman" w:hAnsi="Courier New" w:cs="Times New Roman"/>
      <w:sz w:val="20"/>
      <w:szCs w:val="20"/>
      <w:lang w:val="x-none" w:eastAsia="pl-PL"/>
    </w:rPr>
  </w:style>
  <w:style w:type="paragraph" w:styleId="Lista">
    <w:name w:val="List"/>
    <w:basedOn w:val="Normalny"/>
    <w:rsid w:val="00A52C09"/>
    <w:pPr>
      <w:suppressAutoHyphens w:val="0"/>
      <w:ind w:left="360" w:hanging="360"/>
    </w:pPr>
    <w:rPr>
      <w:rFonts w:ascii="Arial" w:hAnsi="Arial"/>
      <w:sz w:val="24"/>
      <w:lang w:eastAsia="pl-PL"/>
    </w:rPr>
  </w:style>
  <w:style w:type="paragraph" w:styleId="Tekstblokowy">
    <w:name w:val="Block Text"/>
    <w:basedOn w:val="Normalny"/>
    <w:rsid w:val="00A52C09"/>
    <w:pPr>
      <w:suppressAutoHyphens w:val="0"/>
      <w:ind w:left="6946" w:right="-142" w:hanging="1417"/>
      <w:jc w:val="both"/>
    </w:pPr>
    <w:rPr>
      <w:rFonts w:ascii="Arial" w:hAnsi="Arial"/>
      <w:b/>
      <w:lang w:eastAsia="pl-PL"/>
    </w:rPr>
  </w:style>
  <w:style w:type="character" w:styleId="Pogrubienie">
    <w:name w:val="Strong"/>
    <w:qFormat/>
    <w:rsid w:val="00A52C09"/>
    <w:rPr>
      <w:b/>
      <w:bCs/>
    </w:rPr>
  </w:style>
  <w:style w:type="paragraph" w:customStyle="1" w:styleId="Tekstpodstawowy21">
    <w:name w:val="Tekst podstawowy 21"/>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paragraph" w:styleId="Podtytu">
    <w:name w:val="Subtitle"/>
    <w:basedOn w:val="Normalny"/>
    <w:link w:val="PodtytuZnak"/>
    <w:qFormat/>
    <w:rsid w:val="00A52C09"/>
    <w:pPr>
      <w:suppressAutoHyphens w:val="0"/>
      <w:jc w:val="center"/>
    </w:pPr>
    <w:rPr>
      <w:rFonts w:ascii="Times New Roman" w:hAnsi="Times New Roman"/>
      <w:b/>
      <w:bCs/>
      <w:sz w:val="28"/>
      <w:szCs w:val="24"/>
      <w:lang w:val="x-none" w:eastAsia="pl-PL"/>
    </w:rPr>
  </w:style>
  <w:style w:type="character" w:customStyle="1" w:styleId="PodtytuZnak">
    <w:name w:val="Podtytuł Znak"/>
    <w:basedOn w:val="Domylnaczcionkaakapitu"/>
    <w:link w:val="Podtytu"/>
    <w:rsid w:val="00A52C09"/>
    <w:rPr>
      <w:rFonts w:ascii="Times New Roman" w:eastAsia="Times New Roman" w:hAnsi="Times New Roman" w:cs="Times New Roman"/>
      <w:b/>
      <w:bCs/>
      <w:sz w:val="28"/>
      <w:szCs w:val="24"/>
      <w:lang w:val="x-none" w:eastAsia="pl-PL"/>
    </w:rPr>
  </w:style>
  <w:style w:type="character" w:styleId="Tytuksiki">
    <w:name w:val="Book Title"/>
    <w:qFormat/>
    <w:rsid w:val="00A52C09"/>
    <w:rPr>
      <w:b/>
      <w:bCs/>
      <w:smallCaps/>
      <w:spacing w:val="5"/>
    </w:rPr>
  </w:style>
  <w:style w:type="paragraph" w:styleId="Akapitzlist">
    <w:name w:val="List Paragraph"/>
    <w:basedOn w:val="Normalny"/>
    <w:link w:val="AkapitzlistZnak"/>
    <w:uiPriority w:val="34"/>
    <w:qFormat/>
    <w:rsid w:val="00A52C09"/>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A52C09"/>
    <w:rPr>
      <w:rFonts w:ascii="Calibri" w:eastAsia="Calibri" w:hAnsi="Calibri" w:cs="Times New Roman"/>
    </w:rPr>
  </w:style>
  <w:style w:type="paragraph" w:styleId="Bezodstpw">
    <w:name w:val="No Spacing"/>
    <w:qFormat/>
    <w:rsid w:val="00A52C09"/>
    <w:pPr>
      <w:spacing w:after="0" w:line="240" w:lineRule="auto"/>
    </w:pPr>
    <w:rPr>
      <w:rFonts w:ascii="Calibri" w:eastAsia="Times New Roman" w:hAnsi="Calibri" w:cs="Times New Roman"/>
      <w:lang w:eastAsia="pl-PL"/>
    </w:rPr>
  </w:style>
  <w:style w:type="paragraph" w:customStyle="1" w:styleId="pkt1art">
    <w:name w:val="pkt1 art"/>
    <w:rsid w:val="00A52C0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52C0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52C09"/>
    <w:pPr>
      <w:suppressAutoHyphens w:val="0"/>
      <w:ind w:left="1984" w:hanging="1077"/>
    </w:pPr>
    <w:rPr>
      <w:rFonts w:ascii="Times New Roman" w:hAnsi="Times New Roman"/>
      <w:noProof/>
      <w:sz w:val="24"/>
      <w:lang w:eastAsia="pl-PL"/>
    </w:rPr>
  </w:style>
  <w:style w:type="paragraph" w:customStyle="1" w:styleId="11art">
    <w:name w:val="1 1art"/>
    <w:rsid w:val="00A52C09"/>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52C09"/>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ust">
    <w:name w:val="ust"/>
    <w:basedOn w:val="Normalny"/>
    <w:link w:val="ustZnak"/>
    <w:rsid w:val="00A52C09"/>
    <w:pPr>
      <w:suppressAutoHyphens w:val="0"/>
      <w:spacing w:after="80"/>
      <w:ind w:left="431" w:hanging="255"/>
      <w:jc w:val="both"/>
    </w:pPr>
    <w:rPr>
      <w:rFonts w:ascii="Times New Roman" w:hAnsi="Times New Roman"/>
      <w:sz w:val="24"/>
      <w:lang w:val="x-none" w:eastAsia="pl-PL"/>
    </w:rPr>
  </w:style>
  <w:style w:type="character" w:customStyle="1" w:styleId="ustZnak">
    <w:name w:val="ust Znak"/>
    <w:link w:val="ust"/>
    <w:rsid w:val="00A52C09"/>
    <w:rPr>
      <w:rFonts w:ascii="Times New Roman" w:eastAsia="Times New Roman" w:hAnsi="Times New Roman" w:cs="Times New Roman"/>
      <w:sz w:val="24"/>
      <w:szCs w:val="20"/>
      <w:lang w:val="x-none" w:eastAsia="pl-PL"/>
    </w:rPr>
  </w:style>
  <w:style w:type="paragraph" w:styleId="Nagwek">
    <w:name w:val="header"/>
    <w:basedOn w:val="Normalny"/>
    <w:link w:val="NagwekZnak"/>
    <w:uiPriority w:val="99"/>
    <w:unhideWhenUsed/>
    <w:rsid w:val="00A52C09"/>
    <w:pPr>
      <w:tabs>
        <w:tab w:val="center" w:pos="4536"/>
        <w:tab w:val="right" w:pos="9072"/>
      </w:tabs>
    </w:pPr>
    <w:rPr>
      <w:lang w:val="x-none"/>
    </w:rPr>
  </w:style>
  <w:style w:type="character" w:customStyle="1" w:styleId="NagwekZnak">
    <w:name w:val="Nagłówek Znak"/>
    <w:basedOn w:val="Domylnaczcionkaakapitu"/>
    <w:link w:val="Nagwek"/>
    <w:uiPriority w:val="99"/>
    <w:rsid w:val="00A52C09"/>
    <w:rPr>
      <w:rFonts w:ascii="Tahoma" w:eastAsia="Times New Roman" w:hAnsi="Tahoma" w:cs="Times New Roman"/>
      <w:sz w:val="20"/>
      <w:szCs w:val="20"/>
      <w:lang w:val="x-none" w:eastAsia="ar-SA"/>
    </w:rPr>
  </w:style>
  <w:style w:type="character" w:customStyle="1" w:styleId="TekstprzypisukocowegoZnak">
    <w:name w:val="Tekst przypisu końcowego Znak"/>
    <w:basedOn w:val="Domylnaczcionkaakapitu"/>
    <w:link w:val="Tekstprzypisukocowego"/>
    <w:uiPriority w:val="99"/>
    <w:semiHidden/>
    <w:rsid w:val="00A52C09"/>
    <w:rPr>
      <w:rFonts w:ascii="Tahoma" w:eastAsia="Times New Roman" w:hAnsi="Tahoma" w:cs="Times New Roman"/>
      <w:sz w:val="20"/>
      <w:szCs w:val="20"/>
      <w:lang w:eastAsia="ar-SA"/>
    </w:rPr>
  </w:style>
  <w:style w:type="paragraph" w:styleId="Tekstprzypisukocowego">
    <w:name w:val="endnote text"/>
    <w:basedOn w:val="Normalny"/>
    <w:link w:val="TekstprzypisukocowegoZnak"/>
    <w:uiPriority w:val="99"/>
    <w:semiHidden/>
    <w:unhideWhenUsed/>
    <w:rsid w:val="00A52C09"/>
  </w:style>
  <w:style w:type="paragraph" w:customStyle="1" w:styleId="Tekstpodstawowy22">
    <w:name w:val="Tekst podstawowy 22"/>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character" w:customStyle="1" w:styleId="Znakiprzypiswdolnych">
    <w:name w:val="Znaki przypisów dolnych"/>
    <w:rsid w:val="00A52C09"/>
    <w:rPr>
      <w:rFonts w:cs="Times New Roman"/>
      <w:vertAlign w:val="superscript"/>
    </w:rPr>
  </w:style>
  <w:style w:type="paragraph" w:customStyle="1" w:styleId="ODNONIKtreodnonika">
    <w:name w:val="ODNOŚNIK – treść odnośnika"/>
    <w:rsid w:val="00A52C09"/>
    <w:pPr>
      <w:suppressAutoHyphens/>
      <w:spacing w:after="0" w:line="240" w:lineRule="auto"/>
      <w:ind w:left="284" w:hanging="284"/>
      <w:jc w:val="both"/>
    </w:pPr>
    <w:rPr>
      <w:rFonts w:ascii="Times New Roman" w:eastAsia="Times New Roman" w:hAnsi="Times New Roman"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AFEB-EA3E-422D-9F28-BBA7D53B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10502</Words>
  <Characters>63015</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UMB</cp:lastModifiedBy>
  <cp:revision>10</cp:revision>
  <cp:lastPrinted>2020-03-13T13:21:00Z</cp:lastPrinted>
  <dcterms:created xsi:type="dcterms:W3CDTF">2020-03-05T15:20:00Z</dcterms:created>
  <dcterms:modified xsi:type="dcterms:W3CDTF">2020-03-13T13:27:00Z</dcterms:modified>
</cp:coreProperties>
</file>